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76"/>
      </w:pPr>
      <w:r>
        <w:rPr>
          <w:rFonts w:ascii="Times New Roman" w:cs="Times New Roman" w:eastAsia="Times New Roman" w:hAnsi="Times New Roman"/>
          <w:sz w:val="22"/>
          <w:szCs w:val="22"/>
        </w:rPr>
        <w:t xml:space="preserve">Rayhan Ahmed Shium</w:t>
      </w:r>
    </w:p>
    <w:p>
      <w:pPr>
        <w:spacing w:after="0" w:line="276"/>
      </w:pPr>
      <w:r>
        <w:rPr>
          <w:rFonts w:ascii="Times New Roman" w:cs="Times New Roman" w:eastAsia="Times New Roman" w:hAnsi="Times New Roman"/>
          <w:sz w:val="22"/>
          <w:szCs w:val="22"/>
        </w:rPr>
        <w:t xml:space="preserve">Prof. Matthew McGeehan</w:t>
      </w:r>
    </w:p>
    <w:p>
      <w:pPr>
        <w:spacing w:after="0" w:line="276"/>
      </w:pPr>
      <w:r>
        <w:rPr>
          <w:rFonts w:ascii="Times New Roman" w:cs="Times New Roman" w:eastAsia="Times New Roman" w:hAnsi="Times New Roman"/>
          <w:sz w:val="22"/>
          <w:szCs w:val="22"/>
        </w:rPr>
        <w:t xml:space="preserve">Cybersecurity Fundamentals</w:t>
      </w:r>
    </w:p>
    <w:p>
      <w:pPr>
        <w:spacing w:after="0" w:line="276"/>
      </w:pPr>
      <w:r>
        <w:rPr>
          <w:rFonts w:ascii="Times New Roman" w:cs="Times New Roman" w:eastAsia="Times New Roman" w:hAnsi="Times New Roman"/>
          <w:sz w:val="22"/>
          <w:szCs w:val="22"/>
        </w:rPr>
        <w:t xml:space="preserve">October 9, 2026</w:t>
      </w:r>
    </w:p>
    <w:p>
      <w:pPr>
        <w:spacing w:after="200" w:before="240"/>
        <w:jc w:val="center"/>
      </w:pPr>
      <w:r>
        <w:rPr>
          <w:rFonts w:ascii="Times New Roman" w:cs="Times New Roman" w:eastAsia="Times New Roman" w:hAnsi="Times New Roman"/>
          <w:b/>
          <w:bCs/>
          <w:color w:val="1F3864"/>
          <w:sz w:val="30"/>
          <w:szCs w:val="30"/>
        </w:rPr>
        <w:t xml:space="preserve">Hacker's Toolkit &amp; User Handbook</w:t>
      </w:r>
    </w:p>
    <w:p>
      <w:pPr>
        <w:pStyle w:val="Heading2"/>
        <w:spacing w:after="120" w:before="200"/>
      </w:pPr>
      <w:r>
        <w:rPr>
          <w:rFonts w:ascii="Times New Roman" w:cs="Times New Roman" w:eastAsia="Times New Roman" w:hAnsi="Times New Roman"/>
          <w:b/>
          <w:bCs/>
          <w:color w:val="1F3864"/>
          <w:sz w:val="24"/>
          <w:szCs w:val="24"/>
        </w:rPr>
        <w:t xml:space="preserve">Introduction</w:t>
      </w:r>
    </w:p>
    <w:p>
      <w:pPr>
        <w:spacing w:after="140" w:line="276"/>
      </w:pPr>
      <w:r>
        <w:rPr>
          <w:rFonts w:ascii="Times New Roman" w:cs="Times New Roman" w:eastAsia="Times New Roman" w:hAnsi="Times New Roman"/>
          <w:sz w:val="22"/>
          <w:szCs w:val="22"/>
        </w:rPr>
        <w:t xml:space="preserve">This toolkit contains 12 free or community tools that are used for authorized security assessment and provide the following: Reconnaissance, Network Mapping, Vulnerability Detection, Penetration Testing, and Post-assessment Investigation. Test these tools on systems that you own or are given permission to test.</w:t>
      </w:r>
    </w:p>
    <w:p>
      <w:pPr>
        <w:spacing w:after="140" w:line="276"/>
      </w:pPr>
      <w:r>
        <w:rPr>
          <w:rFonts w:ascii="Times New Roman" w:cs="Times New Roman" w:eastAsia="Times New Roman" w:hAnsi="Times New Roman"/>
          <w:sz w:val="22"/>
          <w:szCs w:val="22"/>
        </w:rPr>
        <w:t xml:space="preserve">You will find a tool inventory, a comparison of Nmap, OpenVAS (Greenbone Community Edition), and Nikto, and a practical Nmap handbook in Section 3. References are in APA style at the end.</w:t>
      </w:r>
    </w:p>
    <w:p>
      <w:pPr>
        <w:pStyle w:val="Heading1"/>
        <w:spacing w:after="140" w:before="240"/>
      </w:pPr>
      <w:r>
        <w:rPr>
          <w:rFonts w:ascii="Times New Roman" w:cs="Times New Roman" w:eastAsia="Times New Roman" w:hAnsi="Times New Roman"/>
          <w:b/>
          <w:bCs/>
          <w:color w:val="1F3864"/>
          <w:sz w:val="26"/>
          <w:szCs w:val="26"/>
        </w:rPr>
        <w:t xml:space="preserve">Section 1: Toolkit Inventory</w:t>
      </w:r>
    </w:p>
    <w:p>
      <w:pPr>
        <w:spacing w:after="140" w:line="276"/>
      </w:pPr>
      <w:r>
        <w:rPr>
          <w:rFonts w:ascii="Times New Roman" w:cs="Times New Roman" w:eastAsia="Times New Roman" w:hAnsi="Times New Roman"/>
          <w:sz w:val="22"/>
          <w:szCs w:val="22"/>
        </w:rPr>
        <w:t xml:space="preserve">There are 12 tools in 10 categories in the toolkit. The table provides a quick view, while each tool is then provided with a short description of its purpose, usage, pros and 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1900"/>
        <w:gridCol w:w="1900"/>
        <w:gridCol w:w="1500"/>
        <w:gridCol w:w="1860"/>
      </w:tblGrid>
      <w:tr>
        <w:trPr>
          <w:tblHeader/>
        </w:trPr>
        <w:tc>
          <w:tcPr>
            <w:tcW w:type="dxa" w:w="5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w:t>
            </w:r>
          </w:p>
        </w:tc>
        <w:tc>
          <w:tcPr>
            <w:tcW w:type="dxa" w:w="17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Tool</w:t>
            </w:r>
          </w:p>
        </w:tc>
        <w:tc>
          <w:tcPr>
            <w:tcW w:type="dxa" w:w="19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Category</w:t>
            </w:r>
          </w:p>
        </w:tc>
        <w:tc>
          <w:tcPr>
            <w:tcW w:type="dxa" w:w="19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Platforms</w:t>
            </w:r>
          </w:p>
        </w:tc>
        <w:tc>
          <w:tcPr>
            <w:tcW w:type="dxa" w:w="15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Cost / License</w:t>
            </w:r>
          </w:p>
        </w:tc>
        <w:tc>
          <w:tcPr>
            <w:tcW w:type="dxa" w:w="186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Source</w:t>
            </w:r>
          </w:p>
        </w:tc>
      </w:tr>
      <w:tr>
        <w:trPr>
          <w:tblHeader w:val="false"/>
        </w:trP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Nmap</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Reconnaissance, Network Analysis</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Windows, macOS, Linux, BSD</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Free, open source</w:t>
            </w:r>
          </w:p>
        </w:tc>
        <w:tc>
          <w:tcPr>
            <w:tcW w:type="dxa" w:w="18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nmap.org</w:t>
            </w:r>
          </w:p>
        </w:tc>
      </w:tr>
      <w:tr>
        <w:trPr>
          <w:tblHeader w:val="false"/>
        </w:trP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2</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Maltego Community Edition</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Reconnaissance (OSINT)</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Windows, macOS, Linux</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Free with registration</w:t>
            </w:r>
          </w:p>
        </w:tc>
        <w:tc>
          <w:tcPr>
            <w:tcW w:type="dxa" w:w="18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maltego.com</w:t>
            </w:r>
          </w:p>
        </w:tc>
      </w:tr>
      <w:tr>
        <w:trPr>
          <w:tblHeader w:val="false"/>
        </w:trP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3</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Wireshark</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Network Analysis</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Windows, macOS, Linux</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Free, open source (GPL)</w:t>
            </w:r>
          </w:p>
        </w:tc>
        <w:tc>
          <w:tcPr>
            <w:tcW w:type="dxa" w:w="18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wireshark.org</w:t>
            </w:r>
          </w:p>
        </w:tc>
      </w:tr>
      <w:tr>
        <w:trPr>
          <w:tblHeader w:val="false"/>
        </w:trP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4</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OpenVAS / Greenbone Community Edition</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Vulnerability Assessment</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Linux (packages, source, containers)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Free, open source</w:t>
            </w:r>
          </w:p>
        </w:tc>
        <w:tc>
          <w:tcPr>
            <w:tcW w:type="dxa" w:w="18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greenbone.net</w:t>
            </w:r>
          </w:p>
        </w:tc>
      </w:tr>
      <w:tr>
        <w:trPr>
          <w:tblHeader w:val="false"/>
        </w:trP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5</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Nikto</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Web Application Testing, Vulnerability Assessment</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Any OS with Perl</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Free, open source</w:t>
            </w:r>
          </w:p>
        </w:tc>
        <w:tc>
          <w:tcPr>
            <w:tcW w:type="dxa" w:w="18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github.com/sullo/nikto</w:t>
            </w:r>
          </w:p>
        </w:tc>
      </w:tr>
      <w:tr>
        <w:trPr>
          <w:tblHeader w:val="false"/>
        </w:trP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6</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Burp Suite Community Edition</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Web Application Testing</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Windows, macOS, Linux</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Free (Pro is paid)</w:t>
            </w:r>
          </w:p>
        </w:tc>
        <w:tc>
          <w:tcPr>
            <w:tcW w:type="dxa" w:w="18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portswigger.net</w:t>
            </w:r>
          </w:p>
        </w:tc>
      </w:tr>
      <w:tr>
        <w:trPr>
          <w:tblHeader w:val="false"/>
        </w:trP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7</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John the Ripper</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Password Auditing</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Windows, macOS, Linux</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Free, open source</w:t>
            </w:r>
          </w:p>
        </w:tc>
        <w:tc>
          <w:tcPr>
            <w:tcW w:type="dxa" w:w="18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openwall.com</w:t>
            </w:r>
          </w:p>
        </w:tc>
      </w:tr>
      <w:tr>
        <w:trPr>
          <w:tblHeader w:val="false"/>
        </w:trP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8</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Aircrack-ng</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Wireless Security</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Linux (best), limited Windows/macOS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Free, open source</w:t>
            </w:r>
          </w:p>
        </w:tc>
        <w:tc>
          <w:tcPr>
            <w:tcW w:type="dxa" w:w="18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aircrack-ng.org</w:t>
            </w:r>
          </w:p>
        </w:tc>
      </w:tr>
      <w:tr>
        <w:trPr>
          <w:tblHeader w:val="false"/>
        </w:trP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9</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Metasploit Framework</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Exploitation, Penetration Testing</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Linux, macOS, Windows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Free, open source (Pro is paid)</w:t>
            </w:r>
          </w:p>
        </w:tc>
        <w:tc>
          <w:tcPr>
            <w:tcW w:type="dxa" w:w="18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metasploit.com</w:t>
            </w:r>
          </w:p>
        </w:tc>
      </w:tr>
      <w:tr>
        <w:trPr>
          <w:tblHeader w:val="false"/>
        </w:trP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10</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Autopsy</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Digital Forensics</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Windows (primary), Linux, macOS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Free, open source</w:t>
            </w:r>
          </w:p>
        </w:tc>
        <w:tc>
          <w:tcPr>
            <w:tcW w:type="dxa" w:w="18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autopsy.com</w:t>
            </w:r>
          </w:p>
        </w:tc>
      </w:tr>
      <w:tr>
        <w:trPr>
          <w:tblHeader w:val="false"/>
        </w:trP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Ghidra</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Malware Analysis, Reverse Engineering</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Windows, macOS, Linux (Java)</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Free, open source</w:t>
            </w:r>
          </w:p>
        </w:tc>
        <w:tc>
          <w:tcPr>
            <w:tcW w:type="dxa" w:w="18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ghidra-sre.org</w:t>
            </w:r>
          </w:p>
        </w:tc>
      </w:tr>
      <w:tr>
        <w:trPr>
          <w:tblHeader w:val="false"/>
        </w:trP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12</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Security Onion</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Log Analysis, Incident Response, Network Monitoring</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Its own Linux-based distribution</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Free, open source</w:t>
            </w:r>
          </w:p>
        </w:tc>
        <w:tc>
          <w:tcPr>
            <w:tcW w:type="dxa" w:w="18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securityonion.net</w:t>
            </w:r>
          </w:p>
        </w:tc>
      </w:tr>
    </w:tbl>
    <w:p>
      <w:pPr>
        <w:spacing w:after="140" w:line="276"/>
      </w:pPr>
      <w:r>
        <w:rPr>
          <w:rFonts w:ascii="Times New Roman" w:cs="Times New Roman" w:eastAsia="Times New Roman" w:hAnsi="Times New Roman"/>
          <w:sz w:val="22"/>
          <w:szCs w:val="22"/>
        </w:rPr>
        <w:t xml:space="preserve"/>
      </w:r>
    </w:p>
    <w:p>
      <w:pPr>
        <w:pStyle w:val="Heading3"/>
        <w:spacing w:after="100" w:before="160"/>
      </w:pPr>
      <w:r>
        <w:rPr>
          <w:rFonts w:ascii="Times New Roman" w:cs="Times New Roman" w:eastAsia="Times New Roman" w:hAnsi="Times New Roman"/>
          <w:b/>
          <w:bCs/>
          <w:sz w:val="22"/>
          <w:szCs w:val="22"/>
        </w:rPr>
        <w:t xml:space="preserve">1. Nmap (Network Mapper)</w:t>
      </w:r>
    </w:p>
    <w:p>
      <w:pPr>
        <w:spacing w:after="140" w:line="276"/>
      </w:pPr>
      <w:r>
        <w:rPr>
          <w:rFonts w:ascii="Times New Roman" w:cs="Times New Roman" w:eastAsia="Times New Roman" w:hAnsi="Times New Roman"/>
          <w:b/>
          <w:bCs/>
          <w:sz w:val="22"/>
          <w:szCs w:val="22"/>
        </w:rPr>
        <w:t xml:space="preserve">Primary purpose: </w:t>
      </w:r>
      <w:r>
        <w:rPr>
          <w:rFonts w:ascii="Times New Roman" w:cs="Times New Roman" w:eastAsia="Times New Roman" w:hAnsi="Times New Roman"/>
          <w:sz w:val="22"/>
          <w:szCs w:val="22"/>
        </w:rPr>
        <w:t xml:space="preserve">Finds live hosts on a network and their open ports, services, service versions and operating systems.</w:t>
      </w:r>
    </w:p>
    <w:p>
      <w:pPr>
        <w:spacing w:after="140" w:line="276"/>
      </w:pPr>
      <w:r>
        <w:rPr>
          <w:rFonts w:ascii="Times New Roman" w:cs="Times New Roman" w:eastAsia="Times New Roman" w:hAnsi="Times New Roman"/>
          <w:b/>
          <w:bCs/>
          <w:sz w:val="22"/>
          <w:szCs w:val="22"/>
        </w:rPr>
        <w:t xml:space="preserve">Common scenarios to use: </w:t>
      </w:r>
      <w:r>
        <w:rPr>
          <w:rFonts w:ascii="Times New Roman" w:cs="Times New Roman" w:eastAsia="Times New Roman" w:hAnsi="Times New Roman"/>
          <w:sz w:val="22"/>
          <w:szCs w:val="22"/>
        </w:rPr>
        <w:t xml:space="preserve">Create an asset inventory, post-change firewall configuration review, discovery of unauthorized services, and initial scan for any penetration test.</w:t>
      </w:r>
    </w:p>
    <w:p>
      <w:pPr>
        <w:spacing w:after="140" w:line="276"/>
      </w:pPr>
      <w:r>
        <w:rPr>
          <w:rFonts w:ascii="Times New Roman" w:cs="Times New Roman" w:eastAsia="Times New Roman" w:hAnsi="Times New Roman"/>
          <w:b/>
          <w:bCs/>
          <w:sz w:val="22"/>
          <w:szCs w:val="22"/>
        </w:rPr>
        <w:t xml:space="preserve">Strengths: </w:t>
      </w:r>
      <w:r>
        <w:rPr>
          <w:rFonts w:ascii="Times New Roman" w:cs="Times New Roman" w:eastAsia="Times New Roman" w:hAnsi="Times New Roman"/>
          <w:sz w:val="22"/>
          <w:szCs w:val="22"/>
        </w:rPr>
        <w:t xml:space="preserve">Quick, programmable and extremely precise. It's enhanced with hundreds of scripts from the Nmap Scripting Engine to perform more in-depth inspections. Can save output in text, XML or grepable format for other tools.</w:t>
      </w:r>
    </w:p>
    <w:p>
      <w:pPr>
        <w:spacing w:after="140" w:line="276"/>
      </w:pPr>
      <w:r>
        <w:rPr>
          <w:rFonts w:ascii="Times New Roman" w:cs="Times New Roman" w:eastAsia="Times New Roman" w:hAnsi="Times New Roman"/>
          <w:b/>
          <w:bCs/>
          <w:sz w:val="22"/>
          <w:szCs w:val="22"/>
        </w:rPr>
        <w:t xml:space="preserve">Limitations: </w:t>
      </w:r>
      <w:r>
        <w:rPr>
          <w:rFonts w:ascii="Times New Roman" w:cs="Times New Roman" w:eastAsia="Times New Roman" w:hAnsi="Times New Roman"/>
          <w:sz w:val="22"/>
          <w:szCs w:val="22"/>
        </w:rPr>
        <w:t xml:space="preserve">It reveals what's exposed, not necessarily if it is exploitable in depth. The "aggressive" scans are noisy and will be detected by intrusion detection systems. There are types of scan that require administrator or root access.</w:t>
      </w:r>
    </w:p>
    <w:p>
      <w:pPr>
        <w:pStyle w:val="Heading3"/>
        <w:spacing w:after="100" w:before="160"/>
      </w:pPr>
      <w:r>
        <w:rPr>
          <w:rFonts w:ascii="Times New Roman" w:cs="Times New Roman" w:eastAsia="Times New Roman" w:hAnsi="Times New Roman"/>
          <w:b/>
          <w:bCs/>
          <w:sz w:val="22"/>
          <w:szCs w:val="22"/>
        </w:rPr>
        <w:t xml:space="preserve">2. Maltego Community Edition</w:t>
      </w:r>
    </w:p>
    <w:p>
      <w:pPr>
        <w:spacing w:after="140" w:line="276"/>
      </w:pPr>
      <w:r>
        <w:rPr>
          <w:rFonts w:ascii="Times New Roman" w:cs="Times New Roman" w:eastAsia="Times New Roman" w:hAnsi="Times New Roman"/>
          <w:b/>
          <w:bCs/>
          <w:sz w:val="22"/>
          <w:szCs w:val="22"/>
        </w:rPr>
        <w:t xml:space="preserve">Primary purpose: </w:t>
      </w:r>
      <w:r>
        <w:rPr>
          <w:rFonts w:ascii="Times New Roman" w:cs="Times New Roman" w:eastAsia="Times New Roman" w:hAnsi="Times New Roman"/>
          <w:sz w:val="22"/>
          <w:szCs w:val="22"/>
        </w:rPr>
        <w:t xml:space="preserve">Collects open-source intelligence (OSINT) and draws the links between people, domains, email addresses, IP addresses and organizations as a graph.</w:t>
      </w:r>
    </w:p>
    <w:p>
      <w:pPr>
        <w:spacing w:after="140" w:line="276"/>
      </w:pPr>
      <w:r>
        <w:rPr>
          <w:rFonts w:ascii="Times New Roman" w:cs="Times New Roman" w:eastAsia="Times New Roman" w:hAnsi="Times New Roman"/>
          <w:b/>
          <w:bCs/>
          <w:sz w:val="22"/>
          <w:szCs w:val="22"/>
        </w:rPr>
        <w:t xml:space="preserve">Typical use cases: </w:t>
      </w:r>
      <w:r>
        <w:rPr>
          <w:rFonts w:ascii="Times New Roman" w:cs="Times New Roman" w:eastAsia="Times New Roman" w:hAnsi="Times New Roman"/>
          <w:sz w:val="22"/>
          <w:szCs w:val="22"/>
        </w:rPr>
        <w:t xml:space="preserve">Mapping an organization's internet footprint before a test, investigating phishing infrastructure, and threat-intelligence research.</w:t>
      </w:r>
    </w:p>
    <w:p>
      <w:pPr>
        <w:spacing w:after="140" w:line="276"/>
      </w:pPr>
      <w:r>
        <w:rPr>
          <w:rFonts w:ascii="Times New Roman" w:cs="Times New Roman" w:eastAsia="Times New Roman" w:hAnsi="Times New Roman"/>
          <w:b/>
          <w:bCs/>
          <w:sz w:val="22"/>
          <w:szCs w:val="22"/>
        </w:rPr>
        <w:t xml:space="preserve">Strengths: </w:t>
      </w:r>
      <w:r>
        <w:rPr>
          <w:rFonts w:ascii="Times New Roman" w:cs="Times New Roman" w:eastAsia="Times New Roman" w:hAnsi="Times New Roman"/>
          <w:sz w:val="22"/>
          <w:szCs w:val="22"/>
        </w:rPr>
        <w:t xml:space="preserve">The graph view makes relationships easy to see. "Transforms" automate lookups that would take hours by hand.</w:t>
      </w:r>
    </w:p>
    <w:p>
      <w:pPr>
        <w:spacing w:after="140" w:line="276"/>
      </w:pPr>
      <w:r>
        <w:rPr>
          <w:rFonts w:ascii="Times New Roman" w:cs="Times New Roman" w:eastAsia="Times New Roman" w:hAnsi="Times New Roman"/>
          <w:b/>
          <w:bCs/>
          <w:sz w:val="22"/>
          <w:szCs w:val="22"/>
        </w:rPr>
        <w:t xml:space="preserve">Restrictions: </w:t>
      </w:r>
      <w:r>
        <w:rPr>
          <w:rFonts w:ascii="Times New Roman" w:cs="Times New Roman" w:eastAsia="Times New Roman" w:hAnsi="Times New Roman"/>
          <w:sz w:val="22"/>
          <w:szCs w:val="22"/>
        </w:rPr>
        <w:t xml:space="preserve">Free version restricts number of results returned by each transform and requires an account. There are a lot of helpful sources of data that are paid add-on items.</w:t>
      </w:r>
    </w:p>
    <w:p>
      <w:pPr>
        <w:pStyle w:val="Heading3"/>
        <w:spacing w:after="100" w:before="160"/>
      </w:pPr>
      <w:r>
        <w:rPr>
          <w:rFonts w:ascii="Times New Roman" w:cs="Times New Roman" w:eastAsia="Times New Roman" w:hAnsi="Times New Roman"/>
          <w:b/>
          <w:bCs/>
          <w:sz w:val="22"/>
          <w:szCs w:val="22"/>
        </w:rPr>
        <w:t xml:space="preserve">3. Wireshark</w:t>
      </w:r>
    </w:p>
    <w:p>
      <w:pPr>
        <w:spacing w:after="140" w:line="276"/>
      </w:pPr>
      <w:r>
        <w:rPr>
          <w:rFonts w:ascii="Times New Roman" w:cs="Times New Roman" w:eastAsia="Times New Roman" w:hAnsi="Times New Roman"/>
          <w:b/>
          <w:bCs/>
          <w:sz w:val="22"/>
          <w:szCs w:val="22"/>
        </w:rPr>
        <w:t xml:space="preserve">Primary function: </w:t>
      </w:r>
      <w:r>
        <w:rPr>
          <w:rFonts w:ascii="Times New Roman" w:cs="Times New Roman" w:eastAsia="Times New Roman" w:hAnsi="Times New Roman"/>
          <w:sz w:val="22"/>
          <w:szCs w:val="22"/>
        </w:rPr>
        <w:t xml:space="preserve">Can capture network traffic and decode it packet by packet through hundreds of protocols.</w:t>
      </w:r>
    </w:p>
    <w:p>
      <w:pPr>
        <w:spacing w:after="140" w:line="276"/>
      </w:pPr>
      <w:r>
        <w:rPr>
          <w:rFonts w:ascii="Times New Roman" w:cs="Times New Roman" w:eastAsia="Times New Roman" w:hAnsi="Times New Roman"/>
          <w:b/>
          <w:bCs/>
          <w:sz w:val="22"/>
          <w:szCs w:val="22"/>
        </w:rPr>
        <w:t xml:space="preserve">Common applications: </w:t>
      </w:r>
      <w:r>
        <w:rPr>
          <w:rFonts w:ascii="Times New Roman" w:cs="Times New Roman" w:eastAsia="Times New Roman" w:hAnsi="Times New Roman"/>
          <w:sz w:val="22"/>
          <w:szCs w:val="22"/>
        </w:rPr>
        <w:t xml:space="preserve">Network troubleshooting, identification of clear text credentials, malware traffic analysis, and protocol analysis.</w:t>
      </w:r>
    </w:p>
    <w:p>
      <w:pPr>
        <w:spacing w:after="140" w:line="276"/>
      </w:pPr>
      <w:r>
        <w:rPr>
          <w:rFonts w:ascii="Times New Roman" w:cs="Times New Roman" w:eastAsia="Times New Roman" w:hAnsi="Times New Roman"/>
          <w:b/>
          <w:bCs/>
          <w:sz w:val="22"/>
          <w:szCs w:val="22"/>
        </w:rPr>
        <w:t xml:space="preserve">Strengths: </w:t>
      </w:r>
      <w:r>
        <w:rPr>
          <w:rFonts w:ascii="Times New Roman" w:cs="Times New Roman" w:eastAsia="Times New Roman" w:hAnsi="Times New Roman"/>
          <w:sz w:val="22"/>
          <w:szCs w:val="22"/>
        </w:rPr>
        <w:t xml:space="preserve">Powerful filters for both captured and live packets, the ability to extract files from captures, and the ability to reassemble TCP streams.</w:t>
      </w:r>
    </w:p>
    <w:p>
      <w:pPr>
        <w:spacing w:after="140" w:line="276"/>
      </w:pPr>
      <w:r>
        <w:rPr>
          <w:rFonts w:ascii="Times New Roman" w:cs="Times New Roman" w:eastAsia="Times New Roman" w:hAnsi="Times New Roman"/>
          <w:b/>
          <w:bCs/>
          <w:sz w:val="22"/>
          <w:szCs w:val="22"/>
        </w:rPr>
        <w:t xml:space="preserve">Limitations: </w:t>
      </w:r>
      <w:r>
        <w:rPr>
          <w:rFonts w:ascii="Times New Roman" w:cs="Times New Roman" w:eastAsia="Times New Roman" w:hAnsi="Times New Roman"/>
          <w:sz w:val="22"/>
          <w:szCs w:val="22"/>
        </w:rPr>
        <w:t xml:space="preserve">It is difficult to do large captures by hand. Without the session keys, little can be seen from encrypted traffic (TLS). It only sees traffic if it reaches the capturing interface.</w:t>
      </w:r>
    </w:p>
    <w:p>
      <w:pPr>
        <w:pStyle w:val="Heading3"/>
        <w:spacing w:after="100" w:before="160"/>
      </w:pPr>
      <w:r>
        <w:rPr>
          <w:rFonts w:ascii="Times New Roman" w:cs="Times New Roman" w:eastAsia="Times New Roman" w:hAnsi="Times New Roman"/>
          <w:b/>
          <w:bCs/>
          <w:sz w:val="22"/>
          <w:szCs w:val="22"/>
        </w:rPr>
        <w:t xml:space="preserve">4. OpenVAS / Greenbone Community Edition</w:t>
      </w:r>
    </w:p>
    <w:p>
      <w:pPr>
        <w:spacing w:after="140" w:line="276"/>
      </w:pPr>
      <w:r>
        <w:rPr>
          <w:rFonts w:ascii="Times New Roman" w:cs="Times New Roman" w:eastAsia="Times New Roman" w:hAnsi="Times New Roman"/>
          <w:b/>
          <w:bCs/>
          <w:sz w:val="22"/>
          <w:szCs w:val="22"/>
        </w:rPr>
        <w:t xml:space="preserve">Primary purpose: </w:t>
      </w:r>
      <w:r>
        <w:rPr>
          <w:rFonts w:ascii="Times New Roman" w:cs="Times New Roman" w:eastAsia="Times New Roman" w:hAnsi="Times New Roman"/>
          <w:sz w:val="22"/>
          <w:szCs w:val="22"/>
        </w:rPr>
        <w:t xml:space="preserve">Executes authenticated and unauthenticated vulnerability scans using a feed of tens of thousands of vulnerability tests.</w:t>
      </w:r>
    </w:p>
    <w:p>
      <w:pPr>
        <w:spacing w:after="140" w:line="276"/>
      </w:pPr>
      <w:r>
        <w:rPr>
          <w:rFonts w:ascii="Times New Roman" w:cs="Times New Roman" w:eastAsia="Times New Roman" w:hAnsi="Times New Roman"/>
          <w:b/>
          <w:bCs/>
          <w:sz w:val="22"/>
          <w:szCs w:val="22"/>
        </w:rPr>
        <w:t xml:space="preserve">Common scenarios: </w:t>
      </w:r>
      <w:r>
        <w:rPr>
          <w:rFonts w:ascii="Times New Roman" w:cs="Times New Roman" w:eastAsia="Times New Roman" w:hAnsi="Times New Roman"/>
          <w:sz w:val="22"/>
          <w:szCs w:val="22"/>
        </w:rPr>
        <w:t xml:space="preserve">Regular vulnerability scanning, identifying missing patches, generating compliance-based reports on a network.</w:t>
      </w:r>
    </w:p>
    <w:p>
      <w:pPr>
        <w:spacing w:after="140" w:line="276"/>
      </w:pPr>
      <w:r>
        <w:rPr>
          <w:rFonts w:ascii="Times New Roman" w:cs="Times New Roman" w:eastAsia="Times New Roman" w:hAnsi="Times New Roman"/>
          <w:b/>
          <w:bCs/>
          <w:sz w:val="22"/>
          <w:szCs w:val="22"/>
        </w:rPr>
        <w:t xml:space="preserve">Strengths: </w:t>
      </w:r>
      <w:r>
        <w:rPr>
          <w:rFonts w:ascii="Times New Roman" w:cs="Times New Roman" w:eastAsia="Times New Roman" w:hAnsi="Times New Roman"/>
          <w:sz w:val="22"/>
          <w:szCs w:val="22"/>
        </w:rPr>
        <w:t xml:space="preserve">The scanner is comprehensive and free, with a web interface, scheduling, and severity ratings linked with CVEs.</w:t>
      </w:r>
    </w:p>
    <w:p>
      <w:pPr>
        <w:spacing w:after="140" w:line="276"/>
      </w:pPr>
      <w:r>
        <w:rPr>
          <w:rFonts w:ascii="Times New Roman" w:cs="Times New Roman" w:eastAsia="Times New Roman" w:hAnsi="Times New Roman"/>
          <w:b/>
          <w:bCs/>
          <w:sz w:val="22"/>
          <w:szCs w:val="22"/>
        </w:rPr>
        <w:t xml:space="preserve">Limitations: </w:t>
      </w:r>
      <w:r>
        <w:rPr>
          <w:rFonts w:ascii="Times New Roman" w:cs="Times New Roman" w:eastAsia="Times New Roman" w:hAnsi="Times New Roman"/>
          <w:sz w:val="22"/>
          <w:szCs w:val="22"/>
        </w:rPr>
        <w:t xml:space="preserve">It is the most difficult tool in this toolkit to install. First feed sync is very slow, and the scanner requires more RAM and disk than the other tools. The community feed is lagging behind the commercial feed and false positives have to be checked manually.</w:t>
      </w:r>
    </w:p>
    <w:p>
      <w:pPr>
        <w:pStyle w:val="Heading3"/>
        <w:spacing w:after="100" w:before="160"/>
      </w:pPr>
      <w:r>
        <w:rPr>
          <w:rFonts w:ascii="Times New Roman" w:cs="Times New Roman" w:eastAsia="Times New Roman" w:hAnsi="Times New Roman"/>
          <w:b/>
          <w:bCs/>
          <w:sz w:val="22"/>
          <w:szCs w:val="22"/>
        </w:rPr>
        <w:t xml:space="preserve">5. Nikto</w:t>
      </w:r>
    </w:p>
    <w:p>
      <w:pPr>
        <w:spacing w:after="140" w:line="276"/>
      </w:pPr>
      <w:r>
        <w:rPr>
          <w:rFonts w:ascii="Times New Roman" w:cs="Times New Roman" w:eastAsia="Times New Roman" w:hAnsi="Times New Roman"/>
          <w:b/>
          <w:bCs/>
          <w:sz w:val="22"/>
          <w:szCs w:val="22"/>
        </w:rPr>
        <w:t xml:space="preserve">Primary purpose: </w:t>
      </w:r>
      <w:r>
        <w:rPr>
          <w:rFonts w:ascii="Times New Roman" w:cs="Times New Roman" w:eastAsia="Times New Roman" w:hAnsi="Times New Roman"/>
          <w:sz w:val="22"/>
          <w:szCs w:val="22"/>
        </w:rPr>
        <w:t xml:space="preserve">Searches web servers for dangerous files, old server software, default files and typical misconfigurations.</w:t>
      </w:r>
    </w:p>
    <w:p>
      <w:pPr>
        <w:spacing w:after="140" w:line="276"/>
      </w:pPr>
      <w:r>
        <w:rPr>
          <w:rFonts w:ascii="Times New Roman" w:cs="Times New Roman" w:eastAsia="Times New Roman" w:hAnsi="Times New Roman"/>
          <w:b/>
          <w:bCs/>
          <w:sz w:val="22"/>
          <w:szCs w:val="22"/>
        </w:rPr>
        <w:t xml:space="preserve">Common scenarios: </w:t>
      </w:r>
      <w:r>
        <w:rPr>
          <w:rFonts w:ascii="Times New Roman" w:cs="Times New Roman" w:eastAsia="Times New Roman" w:hAnsi="Times New Roman"/>
          <w:sz w:val="22"/>
          <w:szCs w:val="22"/>
        </w:rPr>
        <w:t xml:space="preserve">Performing a preliminary analysis of a web server, discovering unprotected admin pages or backup files, and verifying the existence of server headers and versions.</w:t>
      </w:r>
    </w:p>
    <w:p>
      <w:pPr>
        <w:spacing w:after="140" w:line="276"/>
      </w:pPr>
      <w:r>
        <w:rPr>
          <w:rFonts w:ascii="Times New Roman" w:cs="Times New Roman" w:eastAsia="Times New Roman" w:hAnsi="Times New Roman"/>
          <w:b/>
          <w:bCs/>
          <w:sz w:val="22"/>
          <w:szCs w:val="22"/>
        </w:rPr>
        <w:t xml:space="preserve">Strengths: </w:t>
      </w:r>
      <w:r>
        <w:rPr>
          <w:rFonts w:ascii="Times New Roman" w:cs="Times New Roman" w:eastAsia="Times New Roman" w:hAnsi="Times New Roman"/>
          <w:sz w:val="22"/>
          <w:szCs w:val="22"/>
        </w:rPr>
        <w:t xml:space="preserve">It is easy to use, small in size, and quick to learn.</w:t>
      </w:r>
    </w:p>
    <w:p>
      <w:pPr>
        <w:spacing w:after="140" w:line="276"/>
      </w:pPr>
      <w:r>
        <w:rPr>
          <w:rFonts w:ascii="Times New Roman" w:cs="Times New Roman" w:eastAsia="Times New Roman" w:hAnsi="Times New Roman"/>
          <w:b/>
          <w:bCs/>
          <w:sz w:val="22"/>
          <w:szCs w:val="22"/>
        </w:rPr>
        <w:t xml:space="preserve">Limitations: </w:t>
      </w:r>
      <w:r>
        <w:rPr>
          <w:rFonts w:ascii="Times New Roman" w:cs="Times New Roman" w:eastAsia="Times New Roman" w:hAnsi="Times New Roman"/>
          <w:sz w:val="22"/>
          <w:szCs w:val="22"/>
        </w:rPr>
        <w:t xml:space="preserve">Very noisy, with no stealth. It scans for known issues on the server, not logic problems within a custom web app and it creates false-positive reports.</w:t>
      </w:r>
    </w:p>
    <w:p>
      <w:pPr>
        <w:pStyle w:val="Heading3"/>
        <w:spacing w:after="100" w:before="160"/>
      </w:pPr>
      <w:r>
        <w:rPr>
          <w:rFonts w:ascii="Times New Roman" w:cs="Times New Roman" w:eastAsia="Times New Roman" w:hAnsi="Times New Roman"/>
          <w:b/>
          <w:bCs/>
          <w:sz w:val="22"/>
          <w:szCs w:val="22"/>
        </w:rPr>
        <w:t xml:space="preserve">6. Burp Suite Community Edition</w:t>
      </w:r>
    </w:p>
    <w:p>
      <w:pPr>
        <w:spacing w:after="140" w:line="276"/>
      </w:pPr>
      <w:r>
        <w:rPr>
          <w:rFonts w:ascii="Times New Roman" w:cs="Times New Roman" w:eastAsia="Times New Roman" w:hAnsi="Times New Roman"/>
          <w:b/>
          <w:bCs/>
          <w:sz w:val="22"/>
          <w:szCs w:val="22"/>
        </w:rPr>
        <w:t xml:space="preserve">Primary purpose: </w:t>
      </w:r>
      <w:r>
        <w:rPr>
          <w:rFonts w:ascii="Times New Roman" w:cs="Times New Roman" w:eastAsia="Times New Roman" w:hAnsi="Times New Roman"/>
          <w:sz w:val="22"/>
          <w:szCs w:val="22"/>
        </w:rPr>
        <w:t xml:space="preserve">Intercepts the requests between the browser and the web application and allows the tester to view and alter all requests.</w:t>
      </w:r>
    </w:p>
    <w:p>
      <w:pPr>
        <w:spacing w:after="140" w:line="276"/>
      </w:pPr>
      <w:r>
        <w:rPr>
          <w:rFonts w:ascii="Times New Roman" w:cs="Times New Roman" w:eastAsia="Times New Roman" w:hAnsi="Times New Roman"/>
          <w:b/>
          <w:bCs/>
          <w:sz w:val="22"/>
          <w:szCs w:val="22"/>
        </w:rPr>
        <w:t xml:space="preserve">Common scenarios: </w:t>
      </w:r>
      <w:r>
        <w:rPr>
          <w:rFonts w:ascii="Times New Roman" w:cs="Times New Roman" w:eastAsia="Times New Roman" w:hAnsi="Times New Roman"/>
          <w:sz w:val="22"/>
          <w:szCs w:val="22"/>
        </w:rPr>
        <w:t xml:space="preserve">Manual testing of web applications, changing of parameters, login and session management testing, and replaying requests with Repeater.</w:t>
      </w:r>
    </w:p>
    <w:p>
      <w:pPr>
        <w:spacing w:after="140" w:line="276"/>
      </w:pPr>
      <w:r>
        <w:rPr>
          <w:rFonts w:ascii="Times New Roman" w:cs="Times New Roman" w:eastAsia="Times New Roman" w:hAnsi="Times New Roman"/>
          <w:b/>
          <w:bCs/>
          <w:sz w:val="22"/>
          <w:szCs w:val="22"/>
        </w:rPr>
        <w:t xml:space="preserve">Strengths: </w:t>
      </w:r>
      <w:r>
        <w:rPr>
          <w:rFonts w:ascii="Times New Roman" w:cs="Times New Roman" w:eastAsia="Times New Roman" w:hAnsi="Times New Roman"/>
          <w:sz w:val="22"/>
          <w:szCs w:val="22"/>
        </w:rPr>
        <w:t xml:space="preserve">It is the common tool used for doing manual web testing. Most daily needs can be found in Proxy, Repeater and Decoder.</w:t>
      </w:r>
    </w:p>
    <w:p>
      <w:pPr>
        <w:spacing w:after="140" w:line="276"/>
      </w:pPr>
      <w:r>
        <w:rPr>
          <w:rFonts w:ascii="Times New Roman" w:cs="Times New Roman" w:eastAsia="Times New Roman" w:hAnsi="Times New Roman"/>
          <w:b/>
          <w:bCs/>
          <w:sz w:val="22"/>
          <w:szCs w:val="22"/>
        </w:rPr>
        <w:t xml:space="preserve">Limitations: </w:t>
      </w:r>
      <w:r>
        <w:rPr>
          <w:rFonts w:ascii="Times New Roman" w:cs="Times New Roman" w:eastAsia="Times New Roman" w:hAnsi="Times New Roman"/>
          <w:sz w:val="22"/>
          <w:szCs w:val="22"/>
        </w:rPr>
        <w:t xml:space="preserve">The free edition doesn't include an automated vulnerability scanner and Intruder is limited by rate. The project files are not saved between sessions.</w:t>
      </w:r>
    </w:p>
    <w:p>
      <w:pPr>
        <w:pStyle w:val="Heading3"/>
        <w:spacing w:after="100" w:before="160"/>
      </w:pPr>
      <w:r>
        <w:rPr>
          <w:rFonts w:ascii="Times New Roman" w:cs="Times New Roman" w:eastAsia="Times New Roman" w:hAnsi="Times New Roman"/>
          <w:b/>
          <w:bCs/>
          <w:sz w:val="22"/>
          <w:szCs w:val="22"/>
        </w:rPr>
        <w:t xml:space="preserve">7. John the Ripper</w:t>
      </w:r>
    </w:p>
    <w:p>
      <w:pPr>
        <w:spacing w:after="140" w:line="276"/>
      </w:pPr>
      <w:r>
        <w:rPr>
          <w:rFonts w:ascii="Times New Roman" w:cs="Times New Roman" w:eastAsia="Times New Roman" w:hAnsi="Times New Roman"/>
          <w:b/>
          <w:bCs/>
          <w:sz w:val="22"/>
          <w:szCs w:val="22"/>
        </w:rPr>
        <w:t xml:space="preserve">Primary purpose: </w:t>
      </w:r>
      <w:r>
        <w:rPr>
          <w:rFonts w:ascii="Times New Roman" w:cs="Times New Roman" w:eastAsia="Times New Roman" w:hAnsi="Times New Roman"/>
          <w:sz w:val="22"/>
          <w:szCs w:val="22"/>
        </w:rPr>
        <w:t xml:space="preserve">Crack the password hashes to check the strength of the password.</w:t>
      </w:r>
    </w:p>
    <w:p>
      <w:pPr>
        <w:spacing w:after="140" w:line="276"/>
      </w:pPr>
      <w:r>
        <w:rPr>
          <w:rFonts w:ascii="Times New Roman" w:cs="Times New Roman" w:eastAsia="Times New Roman" w:hAnsi="Times New Roman"/>
          <w:b/>
          <w:bCs/>
          <w:sz w:val="22"/>
          <w:szCs w:val="22"/>
        </w:rPr>
        <w:t xml:space="preserve">Common scenarios: </w:t>
      </w:r>
      <w:r>
        <w:rPr>
          <w:rFonts w:ascii="Times New Roman" w:cs="Times New Roman" w:eastAsia="Times New Roman" w:hAnsi="Times New Roman"/>
          <w:sz w:val="22"/>
          <w:szCs w:val="22"/>
        </w:rPr>
        <w:t xml:space="preserve">Do an audit of an organization's password policy using authorized hash dumps, gain access during a test, or use it in a CTF exercise.</w:t>
      </w:r>
    </w:p>
    <w:p>
      <w:pPr>
        <w:spacing w:after="140" w:line="276"/>
      </w:pPr>
      <w:r>
        <w:rPr>
          <w:rFonts w:ascii="Times New Roman" w:cs="Times New Roman" w:eastAsia="Times New Roman" w:hAnsi="Times New Roman"/>
          <w:b/>
          <w:bCs/>
          <w:sz w:val="22"/>
          <w:szCs w:val="22"/>
        </w:rPr>
        <w:t xml:space="preserve">Strengths: </w:t>
      </w:r>
      <w:r>
        <w:rPr>
          <w:rFonts w:ascii="Times New Roman" w:cs="Times New Roman" w:eastAsia="Times New Roman" w:hAnsi="Times New Roman"/>
          <w:sz w:val="22"/>
          <w:szCs w:val="22"/>
        </w:rPr>
        <w:t xml:space="preserve">Supports many hash formats (especially the "jumbo" build) and auto-detects many of them. The wordlist, rule and incremental modes are flexible.</w:t>
      </w:r>
    </w:p>
    <w:p>
      <w:pPr>
        <w:spacing w:after="140" w:line="276"/>
      </w:pPr>
      <w:r>
        <w:rPr>
          <w:rFonts w:ascii="Times New Roman" w:cs="Times New Roman" w:eastAsia="Times New Roman" w:hAnsi="Times New Roman"/>
          <w:b/>
          <w:bCs/>
          <w:sz w:val="22"/>
          <w:szCs w:val="22"/>
        </w:rPr>
        <w:t xml:space="preserve">Limitations: </w:t>
      </w:r>
      <w:r>
        <w:rPr>
          <w:rFonts w:ascii="Times New Roman" w:cs="Times New Roman" w:eastAsia="Times New Roman" w:hAnsi="Times New Roman"/>
          <w:sz w:val="22"/>
          <w:szCs w:val="22"/>
        </w:rPr>
        <w:t xml:space="preserve">CPU cracking takes more time than GPU based cracking tools like Hashcat. It's possible that strong, long passwords can never be broken in a useful time.</w:t>
      </w:r>
    </w:p>
    <w:p>
      <w:pPr>
        <w:pStyle w:val="Heading3"/>
        <w:spacing w:after="100" w:before="160"/>
      </w:pPr>
      <w:r>
        <w:rPr>
          <w:rFonts w:ascii="Times New Roman" w:cs="Times New Roman" w:eastAsia="Times New Roman" w:hAnsi="Times New Roman"/>
          <w:b/>
          <w:bCs/>
          <w:sz w:val="22"/>
          <w:szCs w:val="22"/>
        </w:rPr>
        <w:t xml:space="preserve">8. Aircrack-ng</w:t>
      </w:r>
    </w:p>
    <w:p>
      <w:pPr>
        <w:spacing w:after="140" w:line="276"/>
      </w:pPr>
      <w:r>
        <w:rPr>
          <w:rFonts w:ascii="Times New Roman" w:cs="Times New Roman" w:eastAsia="Times New Roman" w:hAnsi="Times New Roman"/>
          <w:b/>
          <w:bCs/>
          <w:sz w:val="22"/>
          <w:szCs w:val="22"/>
        </w:rPr>
        <w:t xml:space="preserve">Primary purpose: </w:t>
      </w:r>
      <w:r>
        <w:rPr>
          <w:rFonts w:ascii="Times New Roman" w:cs="Times New Roman" w:eastAsia="Times New Roman" w:hAnsi="Times New Roman"/>
          <w:sz w:val="22"/>
          <w:szCs w:val="22"/>
        </w:rPr>
        <w:t xml:space="preserve">Suite to audit Wi-Fi: capture traffic, capture WPA/WPA2 handshakes and test the strength of the passphrase.</w:t>
      </w:r>
    </w:p>
    <w:p>
      <w:pPr>
        <w:spacing w:after="140" w:line="276"/>
      </w:pPr>
      <w:r>
        <w:rPr>
          <w:rFonts w:ascii="Times New Roman" w:cs="Times New Roman" w:eastAsia="Times New Roman" w:hAnsi="Times New Roman"/>
          <w:b/>
          <w:bCs/>
          <w:sz w:val="22"/>
          <w:szCs w:val="22"/>
        </w:rPr>
        <w:t xml:space="preserve">Typical use cases: </w:t>
      </w:r>
      <w:r>
        <w:rPr>
          <w:rFonts w:ascii="Times New Roman" w:cs="Times New Roman" w:eastAsia="Times New Roman" w:hAnsi="Times New Roman"/>
          <w:sz w:val="22"/>
          <w:szCs w:val="22"/>
        </w:rPr>
        <w:t xml:space="preserve">Checking that a wireless network uses a strong passphrase, finding rogue access points, and wireless security labs.</w:t>
      </w:r>
    </w:p>
    <w:p>
      <w:pPr>
        <w:spacing w:after="140" w:line="276"/>
      </w:pPr>
      <w:r>
        <w:rPr>
          <w:rFonts w:ascii="Times New Roman" w:cs="Times New Roman" w:eastAsia="Times New Roman" w:hAnsi="Times New Roman"/>
          <w:b/>
          <w:bCs/>
          <w:sz w:val="22"/>
          <w:szCs w:val="22"/>
        </w:rPr>
        <w:t xml:space="preserve">Pros: </w:t>
      </w:r>
      <w:r>
        <w:rPr>
          <w:rFonts w:ascii="Times New Roman" w:cs="Times New Roman" w:eastAsia="Times New Roman" w:hAnsi="Times New Roman"/>
          <w:sz w:val="22"/>
          <w:szCs w:val="22"/>
        </w:rPr>
        <w:t xml:space="preserve">All the tools to test 802.11 in one package, well-documented.</w:t>
      </w:r>
    </w:p>
    <w:p>
      <w:pPr>
        <w:spacing w:after="140" w:line="276"/>
      </w:pPr>
      <w:r>
        <w:rPr>
          <w:rFonts w:ascii="Times New Roman" w:cs="Times New Roman" w:eastAsia="Times New Roman" w:hAnsi="Times New Roman"/>
          <w:b/>
          <w:bCs/>
          <w:sz w:val="22"/>
          <w:szCs w:val="22"/>
        </w:rPr>
        <w:t xml:space="preserve">Restrictions: </w:t>
      </w:r>
      <w:r>
        <w:rPr>
          <w:rFonts w:ascii="Times New Roman" w:cs="Times New Roman" w:eastAsia="Times New Roman" w:hAnsi="Times New Roman"/>
          <w:sz w:val="22"/>
          <w:szCs w:val="22"/>
        </w:rPr>
        <w:t xml:space="preserve">Must be running on a wireless adapter capable of monitor mode and packet injection. This is best suited for Linux. Cracking only works if the passphrase is weak enough to appear in a wordlist.</w:t>
      </w:r>
    </w:p>
    <w:p>
      <w:pPr>
        <w:pStyle w:val="Heading3"/>
        <w:spacing w:after="100" w:before="160"/>
      </w:pPr>
      <w:r>
        <w:rPr>
          <w:rFonts w:ascii="Times New Roman" w:cs="Times New Roman" w:eastAsia="Times New Roman" w:hAnsi="Times New Roman"/>
          <w:b/>
          <w:bCs/>
          <w:sz w:val="22"/>
          <w:szCs w:val="22"/>
        </w:rPr>
        <w:t xml:space="preserve">9. Metasploit Framework</w:t>
      </w:r>
    </w:p>
    <w:p>
      <w:pPr>
        <w:spacing w:after="140" w:line="276"/>
      </w:pPr>
      <w:r>
        <w:rPr>
          <w:rFonts w:ascii="Times New Roman" w:cs="Times New Roman" w:eastAsia="Times New Roman" w:hAnsi="Times New Roman"/>
          <w:b/>
          <w:bCs/>
          <w:sz w:val="22"/>
          <w:szCs w:val="22"/>
        </w:rPr>
        <w:t xml:space="preserve">Primary purpose: </w:t>
      </w:r>
      <w:r>
        <w:rPr>
          <w:rFonts w:ascii="Times New Roman" w:cs="Times New Roman" w:eastAsia="Times New Roman" w:hAnsi="Times New Roman"/>
          <w:sz w:val="22"/>
          <w:szCs w:val="22"/>
        </w:rPr>
        <w:t xml:space="preserve">Includes exploits, payloads and post-exploitation modules to verify that it is possible to exploit a vulnerability.</w:t>
      </w:r>
    </w:p>
    <w:p>
      <w:pPr>
        <w:spacing w:after="140" w:line="276"/>
      </w:pPr>
      <w:r>
        <w:rPr>
          <w:rFonts w:ascii="Times New Roman" w:cs="Times New Roman" w:eastAsia="Times New Roman" w:hAnsi="Times New Roman"/>
          <w:b/>
          <w:bCs/>
          <w:sz w:val="22"/>
          <w:szCs w:val="22"/>
        </w:rPr>
        <w:t xml:space="preserve">Use cases: </w:t>
      </w:r>
      <w:r>
        <w:rPr>
          <w:rFonts w:ascii="Times New Roman" w:cs="Times New Roman" w:eastAsia="Times New Roman" w:hAnsi="Times New Roman"/>
          <w:sz w:val="22"/>
          <w:szCs w:val="22"/>
        </w:rPr>
        <w:t xml:space="preserve">Lab usage like Metasploitable; demonstrating actual risk to management; validation of scanner results.</w:t>
      </w:r>
    </w:p>
    <w:p>
      <w:pPr>
        <w:spacing w:after="140" w:line="276"/>
      </w:pPr>
      <w:r>
        <w:rPr>
          <w:rFonts w:ascii="Times New Roman" w:cs="Times New Roman" w:eastAsia="Times New Roman" w:hAnsi="Times New Roman"/>
          <w:b/>
          <w:bCs/>
          <w:sz w:val="22"/>
          <w:szCs w:val="22"/>
        </w:rPr>
        <w:t xml:space="preserve">Areas of Strength: </w:t>
      </w:r>
      <w:r>
        <w:rPr>
          <w:rFonts w:ascii="Times New Roman" w:cs="Times New Roman" w:eastAsia="Times New Roman" w:hAnsi="Times New Roman"/>
          <w:sz w:val="22"/>
          <w:szCs w:val="22"/>
        </w:rPr>
        <w:t xml:space="preserve">Large module library, Meterpreter payload, and importing Nmap results into its own database for integration of results.</w:t>
      </w:r>
    </w:p>
    <w:p>
      <w:pPr>
        <w:spacing w:after="140" w:line="276"/>
      </w:pPr>
      <w:r>
        <w:rPr>
          <w:rFonts w:ascii="Times New Roman" w:cs="Times New Roman" w:eastAsia="Times New Roman" w:hAnsi="Times New Roman"/>
          <w:b/>
          <w:bCs/>
          <w:sz w:val="22"/>
          <w:szCs w:val="22"/>
        </w:rPr>
        <w:t xml:space="preserve">Restrictions: </w:t>
      </w:r>
      <w:r>
        <w:rPr>
          <w:rFonts w:ascii="Times New Roman" w:cs="Times New Roman" w:eastAsia="Times New Roman" w:hAnsi="Times New Roman"/>
          <w:sz w:val="22"/>
          <w:szCs w:val="22"/>
        </w:rPr>
        <w:t xml:space="preserve">Can crash services or damage systems when not used properly. It is detected by anti-virus software. Running modules without understanding them teaches very little.</w:t>
      </w:r>
    </w:p>
    <w:p>
      <w:pPr>
        <w:pStyle w:val="Heading3"/>
        <w:spacing w:after="100" w:before="160"/>
      </w:pPr>
      <w:r>
        <w:rPr>
          <w:rFonts w:ascii="Times New Roman" w:cs="Times New Roman" w:eastAsia="Times New Roman" w:hAnsi="Times New Roman"/>
          <w:b/>
          <w:bCs/>
          <w:sz w:val="22"/>
          <w:szCs w:val="22"/>
        </w:rPr>
        <w:t xml:space="preserve">10. Autopsy</w:t>
      </w:r>
    </w:p>
    <w:p>
      <w:pPr>
        <w:spacing w:after="140" w:line="276"/>
      </w:pPr>
      <w:r>
        <w:rPr>
          <w:rFonts w:ascii="Times New Roman" w:cs="Times New Roman" w:eastAsia="Times New Roman" w:hAnsi="Times New Roman"/>
          <w:b/>
          <w:bCs/>
          <w:sz w:val="22"/>
          <w:szCs w:val="22"/>
        </w:rPr>
        <w:t xml:space="preserve">Primary purpose: </w:t>
      </w:r>
      <w:r>
        <w:rPr>
          <w:rFonts w:ascii="Times New Roman" w:cs="Times New Roman" w:eastAsia="Times New Roman" w:hAnsi="Times New Roman"/>
          <w:sz w:val="22"/>
          <w:szCs w:val="22"/>
        </w:rPr>
        <w:t xml:space="preserve">A graphical digital forensics platform designed around The Sleuth Kit that can be used to analyze disk images and phones.</w:t>
      </w:r>
    </w:p>
    <w:p>
      <w:pPr>
        <w:spacing w:after="140" w:line="276"/>
      </w:pPr>
      <w:r>
        <w:rPr>
          <w:rFonts w:ascii="Times New Roman" w:cs="Times New Roman" w:eastAsia="Times New Roman" w:hAnsi="Times New Roman"/>
          <w:b/>
          <w:bCs/>
          <w:sz w:val="22"/>
          <w:szCs w:val="22"/>
        </w:rPr>
        <w:t xml:space="preserve">Commonly used applications include: </w:t>
      </w:r>
      <w:r>
        <w:rPr>
          <w:rFonts w:ascii="Times New Roman" w:cs="Times New Roman" w:eastAsia="Times New Roman" w:hAnsi="Times New Roman"/>
          <w:sz w:val="22"/>
          <w:szCs w:val="22"/>
        </w:rPr>
        <w:t xml:space="preserve">Recovery of deleted files, creation of a history of user activity, searching for keywords and reviewing web usage during investigation.</w:t>
      </w:r>
    </w:p>
    <w:p>
      <w:pPr>
        <w:spacing w:after="140" w:line="276"/>
      </w:pPr>
      <w:r>
        <w:rPr>
          <w:rFonts w:ascii="Times New Roman" w:cs="Times New Roman" w:eastAsia="Times New Roman" w:hAnsi="Times New Roman"/>
          <w:b/>
          <w:bCs/>
          <w:sz w:val="22"/>
          <w:szCs w:val="22"/>
        </w:rPr>
        <w:t xml:space="preserve">Pros: </w:t>
      </w:r>
      <w:r>
        <w:rPr>
          <w:rFonts w:ascii="Times New Roman" w:cs="Times New Roman" w:eastAsia="Times New Roman" w:hAnsi="Times New Roman"/>
          <w:sz w:val="22"/>
          <w:szCs w:val="22"/>
        </w:rPr>
        <w:t xml:space="preserve">It's free and easy to use, and includes plug-in modules for hashing, detecting file types, timelines and keyword search.</w:t>
      </w:r>
    </w:p>
    <w:p>
      <w:pPr>
        <w:spacing w:after="140" w:line="276"/>
      </w:pPr>
      <w:r>
        <w:rPr>
          <w:rFonts w:ascii="Times New Roman" w:cs="Times New Roman" w:eastAsia="Times New Roman" w:hAnsi="Times New Roman"/>
          <w:b/>
          <w:bCs/>
          <w:sz w:val="22"/>
          <w:szCs w:val="22"/>
        </w:rPr>
        <w:t xml:space="preserve">Limitations: </w:t>
      </w:r>
      <w:r>
        <w:rPr>
          <w:rFonts w:ascii="Times New Roman" w:cs="Times New Roman" w:eastAsia="Times New Roman" w:hAnsi="Times New Roman"/>
          <w:sz w:val="22"/>
          <w:szCs w:val="22"/>
        </w:rPr>
        <w:t xml:space="preserve">Not very fast for very large images. Commercial suites have additional device types supported. Even with the evidence, the examiner has to adhere to proper procedure.</w:t>
      </w:r>
    </w:p>
    <w:p>
      <w:pPr>
        <w:pStyle w:val="Heading3"/>
        <w:spacing w:after="100" w:before="160"/>
      </w:pPr>
      <w:r>
        <w:rPr>
          <w:rFonts w:ascii="Times New Roman" w:cs="Times New Roman" w:eastAsia="Times New Roman" w:hAnsi="Times New Roman"/>
          <w:b/>
          <w:bCs/>
          <w:sz w:val="22"/>
          <w:szCs w:val="22"/>
        </w:rPr>
        <w:t xml:space="preserve">11. Ghidra</w:t>
      </w:r>
    </w:p>
    <w:p>
      <w:pPr>
        <w:spacing w:after="140" w:line="276"/>
      </w:pPr>
      <w:r>
        <w:rPr>
          <w:rFonts w:ascii="Times New Roman" w:cs="Times New Roman" w:eastAsia="Times New Roman" w:hAnsi="Times New Roman"/>
          <w:b/>
          <w:bCs/>
          <w:sz w:val="22"/>
          <w:szCs w:val="22"/>
        </w:rPr>
        <w:t xml:space="preserve">Primary purpose: </w:t>
      </w:r>
      <w:r>
        <w:rPr>
          <w:rFonts w:ascii="Times New Roman" w:cs="Times New Roman" w:eastAsia="Times New Roman" w:hAnsi="Times New Roman"/>
          <w:sz w:val="22"/>
          <w:szCs w:val="22"/>
        </w:rPr>
        <w:t xml:space="preserve">A set of tools created by the U.S. National Security Agency for the purpose of reverse engineering compiled programs.</w:t>
      </w:r>
    </w:p>
    <w:p>
      <w:pPr>
        <w:spacing w:after="140" w:line="276"/>
      </w:pPr>
      <w:r>
        <w:rPr>
          <w:rFonts w:ascii="Times New Roman" w:cs="Times New Roman" w:eastAsia="Times New Roman" w:hAnsi="Times New Roman"/>
          <w:b/>
          <w:bCs/>
          <w:sz w:val="22"/>
          <w:szCs w:val="22"/>
        </w:rPr>
        <w:t xml:space="preserve">Common applications: </w:t>
      </w:r>
      <w:r>
        <w:rPr>
          <w:rFonts w:ascii="Times New Roman" w:cs="Times New Roman" w:eastAsia="Times New Roman" w:hAnsi="Times New Roman"/>
          <w:sz w:val="22"/>
          <w:szCs w:val="22"/>
        </w:rPr>
        <w:t xml:space="preserve">Static malware analysis, analysis of an interesting binary or vulnerability research.</w:t>
      </w:r>
    </w:p>
    <w:p>
      <w:pPr>
        <w:spacing w:after="140" w:line="276"/>
      </w:pPr>
      <w:r>
        <w:rPr>
          <w:rFonts w:ascii="Times New Roman" w:cs="Times New Roman" w:eastAsia="Times New Roman" w:hAnsi="Times New Roman"/>
          <w:b/>
          <w:bCs/>
          <w:sz w:val="22"/>
          <w:szCs w:val="22"/>
        </w:rPr>
        <w:t xml:space="preserve">Strengths: </w:t>
      </w:r>
      <w:r>
        <w:rPr>
          <w:rFonts w:ascii="Times New Roman" w:cs="Times New Roman" w:eastAsia="Times New Roman" w:hAnsi="Times New Roman"/>
          <w:sz w:val="22"/>
          <w:szCs w:val="22"/>
        </w:rPr>
        <w:t xml:space="preserve">Completely free, with a decompiler for many processor types and scripting in Java and Python.</w:t>
      </w:r>
    </w:p>
    <w:p>
      <w:pPr>
        <w:spacing w:after="140" w:line="276"/>
      </w:pPr>
      <w:r>
        <w:rPr>
          <w:rFonts w:ascii="Times New Roman" w:cs="Times New Roman" w:eastAsia="Times New Roman" w:hAnsi="Times New Roman"/>
          <w:b/>
          <w:bCs/>
          <w:sz w:val="22"/>
          <w:szCs w:val="22"/>
        </w:rPr>
        <w:t xml:space="preserve">Limitations: </w:t>
      </w:r>
      <w:r>
        <w:rPr>
          <w:rFonts w:ascii="Times New Roman" w:cs="Times New Roman" w:eastAsia="Times New Roman" w:hAnsi="Times New Roman"/>
          <w:sz w:val="22"/>
          <w:szCs w:val="22"/>
        </w:rPr>
        <w:t xml:space="preserve">Steep learning curve, and it requires knowledge of assembly. Malware samples should be handled within a Virtual Machine (VM) that is isolated.</w:t>
      </w:r>
    </w:p>
    <w:p>
      <w:pPr>
        <w:pStyle w:val="Heading3"/>
        <w:spacing w:after="100" w:before="160"/>
      </w:pPr>
      <w:r>
        <w:rPr>
          <w:rFonts w:ascii="Times New Roman" w:cs="Times New Roman" w:eastAsia="Times New Roman" w:hAnsi="Times New Roman"/>
          <w:b/>
          <w:bCs/>
          <w:sz w:val="22"/>
          <w:szCs w:val="22"/>
        </w:rPr>
        <w:t xml:space="preserve">12. Security Onion</w:t>
      </w:r>
    </w:p>
    <w:p>
      <w:pPr>
        <w:spacing w:after="140" w:line="276"/>
      </w:pPr>
      <w:r>
        <w:rPr>
          <w:rFonts w:ascii="Times New Roman" w:cs="Times New Roman" w:eastAsia="Times New Roman" w:hAnsi="Times New Roman"/>
          <w:b/>
          <w:bCs/>
          <w:sz w:val="22"/>
          <w:szCs w:val="22"/>
        </w:rPr>
        <w:t xml:space="preserve">Primary purpose: </w:t>
      </w:r>
      <w:r>
        <w:rPr>
          <w:rFonts w:ascii="Times New Roman" w:cs="Times New Roman" w:eastAsia="Times New Roman" w:hAnsi="Times New Roman"/>
          <w:sz w:val="22"/>
          <w:szCs w:val="22"/>
        </w:rPr>
        <w:t xml:space="preserve">A Linux distribution that packages network security monitoring, intrusion detection, log management and case management into a suite.</w:t>
      </w:r>
    </w:p>
    <w:p>
      <w:pPr>
        <w:spacing w:after="140" w:line="276"/>
      </w:pPr>
      <w:r>
        <w:rPr>
          <w:rFonts w:ascii="Times New Roman" w:cs="Times New Roman" w:eastAsia="Times New Roman" w:hAnsi="Times New Roman"/>
          <w:b/>
          <w:bCs/>
          <w:sz w:val="22"/>
          <w:szCs w:val="22"/>
        </w:rPr>
        <w:t xml:space="preserve">Common use cases: </w:t>
      </w:r>
      <w:r>
        <w:rPr>
          <w:rFonts w:ascii="Times New Roman" w:cs="Times New Roman" w:eastAsia="Times New Roman" w:hAnsi="Times New Roman"/>
          <w:sz w:val="22"/>
          <w:szCs w:val="22"/>
        </w:rPr>
        <w:t xml:space="preserve">Small SOCs, threat hunting, analyzing alerts, and incident response investigations.</w:t>
      </w:r>
    </w:p>
    <w:p>
      <w:pPr>
        <w:spacing w:after="140" w:line="276"/>
      </w:pPr>
      <w:r>
        <w:rPr>
          <w:rFonts w:ascii="Times New Roman" w:cs="Times New Roman" w:eastAsia="Times New Roman" w:hAnsi="Times New Roman"/>
          <w:b/>
          <w:bCs/>
          <w:sz w:val="22"/>
          <w:szCs w:val="22"/>
        </w:rPr>
        <w:t xml:space="preserve">Strengths: </w:t>
      </w:r>
      <w:r>
        <w:rPr>
          <w:rFonts w:ascii="Times New Roman" w:cs="Times New Roman" w:eastAsia="Times New Roman" w:hAnsi="Times New Roman"/>
          <w:sz w:val="22"/>
          <w:szCs w:val="22"/>
        </w:rPr>
        <w:t xml:space="preserve">Allows for a single install of tools like Suricata, Zeek and Elastic-based search with dashboards pre-installed.</w:t>
      </w:r>
    </w:p>
    <w:p>
      <w:pPr>
        <w:spacing w:after="140" w:line="276"/>
      </w:pPr>
      <w:r>
        <w:rPr>
          <w:rFonts w:ascii="Times New Roman" w:cs="Times New Roman" w:eastAsia="Times New Roman" w:hAnsi="Times New Roman"/>
          <w:b/>
          <w:bCs/>
          <w:sz w:val="22"/>
          <w:szCs w:val="22"/>
        </w:rPr>
        <w:t xml:space="preserve">Restrictions: </w:t>
      </w:r>
      <w:r>
        <w:rPr>
          <w:rFonts w:ascii="Times New Roman" w:cs="Times New Roman" w:eastAsia="Times New Roman" w:hAnsi="Times New Roman"/>
          <w:sz w:val="22"/>
          <w:szCs w:val="22"/>
        </w:rPr>
        <w:t xml:space="preserve">Requires a significant amount of RAM (16 GB or more) and a dedicated machine or VM. Real time is needed to set up alerts and familiarize yourself with the platform.</w:t>
      </w:r>
    </w:p>
    <w:p>
      <w:pPr>
        <w:pStyle w:val="Heading1"/>
        <w:spacing w:after="140" w:before="240"/>
      </w:pPr>
      <w:r>
        <w:rPr>
          <w:rFonts w:ascii="Times New Roman" w:cs="Times New Roman" w:eastAsia="Times New Roman" w:hAnsi="Times New Roman"/>
          <w:b/>
          <w:bCs/>
          <w:color w:val="1F3864"/>
          <w:sz w:val="26"/>
          <w:szCs w:val="26"/>
        </w:rPr>
        <w:t xml:space="preserve">Section 2. Tool Comparison: Nmap, OpenVAS and Nikto</w:t>
      </w:r>
    </w:p>
    <w:p>
      <w:pPr>
        <w:spacing w:after="140" w:line="276"/>
      </w:pPr>
      <w:r>
        <w:rPr>
          <w:rFonts w:ascii="Times New Roman" w:cs="Times New Roman" w:eastAsia="Times New Roman" w:hAnsi="Times New Roman"/>
          <w:sz w:val="22"/>
          <w:szCs w:val="22"/>
        </w:rPr>
        <w:t xml:space="preserve">All three of these can be used to perform authorized security assessment, but offer different answers to the questions asked: Nmap can say what hosts and services are available on a network and which ports are reachable; OpenVAS can tell if any known vulnerabilities exist on those machines; Nikto can tell you what is exposed on a web server and how it is configured.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50"/>
        <w:gridCol w:w="2450"/>
        <w:gridCol w:w="2560"/>
      </w:tblGrid>
      <w:tr>
        <w:trPr>
          <w:tblHeader/>
        </w:trPr>
        <w:tc>
          <w:tcPr>
            <w:tcW w:type="dxa" w:w="1900"/>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Criterion</w:t>
            </w:r>
          </w:p>
        </w:tc>
        <w:tc>
          <w:tcPr>
            <w:tcW w:type="dxa" w:w="2450"/>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Nmap</w:t>
            </w:r>
          </w:p>
        </w:tc>
        <w:tc>
          <w:tcPr>
            <w:tcW w:type="dxa" w:w="2450"/>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OpenVAS / Greenbone</w:t>
            </w:r>
          </w:p>
        </w:tc>
        <w:tc>
          <w:tcPr>
            <w:tcW w:type="dxa" w:w="2560"/>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Nikto</w:t>
            </w:r>
          </w:p>
        </w:tc>
      </w:tr>
      <w:tr>
        <w:trPr>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Primary focus</w:t>
            </w:r>
          </w:p>
        </w:tc>
        <w:tc>
          <w:tcPr>
            <w:tcW w:type="dxa" w:w="24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Hosts, ports, services</w:t>
            </w:r>
          </w:p>
        </w:tc>
        <w:tc>
          <w:tcPr>
            <w:tcW w:type="dxa" w:w="24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Known vulnerabilities and risk</w:t>
            </w:r>
          </w:p>
        </w:tc>
        <w:tc>
          <w:tcPr>
            <w:tcW w:type="dxa" w:w="2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Web-server weaknesses</w:t>
            </w:r>
          </w:p>
        </w:tc>
      </w:tr>
      <w:tr>
        <w:trPr>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Coverage</w:t>
            </w:r>
          </w:p>
        </w:tc>
        <w:tc>
          <w:tcPr>
            <w:tcW w:type="dxa" w:w="24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Network / TCP and UDP</w:t>
            </w:r>
          </w:p>
        </w:tc>
        <w:tc>
          <w:tcPr>
            <w:tcW w:type="dxa" w:w="24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Hosts, services and software</w:t>
            </w:r>
          </w:p>
        </w:tc>
        <w:tc>
          <w:tcPr>
            <w:tcW w:type="dxa" w:w="2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HTTP / HTTPS servers</w:t>
            </w:r>
          </w:p>
        </w:tc>
      </w:tr>
      <w:tr>
        <w:trPr>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Setup</w:t>
            </w:r>
          </w:p>
        </w:tc>
        <w:tc>
          <w:tcPr>
            <w:tcW w:type="dxa" w:w="24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Low</w:t>
            </w:r>
          </w:p>
        </w:tc>
        <w:tc>
          <w:tcPr>
            <w:tcW w:type="dxa" w:w="24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High; feeds and services</w:t>
            </w:r>
          </w:p>
        </w:tc>
        <w:tc>
          <w:tcPr>
            <w:tcW w:type="dxa" w:w="2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Low; Perl</w:t>
            </w:r>
          </w:p>
        </w:tc>
      </w:tr>
      <w:tr>
        <w:trPr>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Output</w:t>
            </w:r>
          </w:p>
        </w:tc>
        <w:tc>
          <w:tcPr>
            <w:tcW w:type="dxa" w:w="24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Text / XML</w:t>
            </w:r>
          </w:p>
        </w:tc>
        <w:tc>
          <w:tcPr>
            <w:tcW w:type="dxa" w:w="24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Severity-ranked reports</w:t>
            </w:r>
          </w:p>
        </w:tc>
        <w:tc>
          <w:tcPr>
            <w:tcW w:type="dxa" w:w="2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Web findings / reports</w:t>
            </w:r>
          </w:p>
        </w:tc>
      </w:tr>
      <w:tr>
        <w:trPr>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Best use</w:t>
            </w:r>
          </w:p>
        </w:tc>
        <w:tc>
          <w:tcPr>
            <w:tcW w:type="dxa" w:w="24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Discovery and validation</w:t>
            </w:r>
          </w:p>
        </w:tc>
        <w:tc>
          <w:tcPr>
            <w:tcW w:type="dxa" w:w="24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Periodic vulnerability management</w:t>
            </w:r>
          </w:p>
        </w:tc>
        <w:tc>
          <w:tcPr>
            <w:tcW w:type="dxa" w:w="2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Targeted web checks</w:t>
            </w:r>
          </w:p>
        </w:tc>
      </w:tr>
      <w:tr>
        <w:trPr>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Key limitation</w:t>
            </w:r>
          </w:p>
        </w:tc>
        <w:tc>
          <w:tcPr>
            <w:tcW w:type="dxa" w:w="24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No comprehensive risk rating</w:t>
            </w:r>
          </w:p>
        </w:tc>
        <w:tc>
          <w:tcPr>
            <w:tcW w:type="dxa" w:w="24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Slow and resource-heavy</w:t>
            </w:r>
          </w:p>
        </w:tc>
        <w:tc>
          <w:tcPr>
            <w:tcW w:type="dxa" w:w="2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No custom application-logic testing</w:t>
            </w:r>
          </w:p>
        </w:tc>
      </w:tr>
    </w:tbl>
    <w:p>
      <w:pPr>
        <w:pStyle w:val="Heading2"/>
        <w:spacing w:after="120" w:before="200"/>
      </w:pPr>
      <w:r>
        <w:rPr>
          <w:rFonts w:ascii="Times New Roman" w:cs="Times New Roman" w:eastAsia="Times New Roman" w:hAnsi="Times New Roman"/>
          <w:b/>
          <w:bCs/>
          <w:color w:val="1F3864"/>
          <w:sz w:val="24"/>
          <w:szCs w:val="24"/>
        </w:rPr>
        <w:t xml:space="preserve">Similarities and differences</w:t>
      </w:r>
    </w:p>
    <w:p>
      <w:pPr>
        <w:spacing w:after="140" w:line="276"/>
      </w:pPr>
      <w:r>
        <w:rPr>
          <w:rFonts w:ascii="Times New Roman" w:cs="Times New Roman" w:eastAsia="Times New Roman" w:hAnsi="Times New Roman"/>
          <w:sz w:val="22"/>
          <w:szCs w:val="22"/>
        </w:rPr>
        <w:t xml:space="preserve">Each tool tests systems with probes and generates evidence for a security report. Results need to be validated, as missed results and false positives may occur because of filtering, configuration differences and signatures. Nmap's goal is breadth and speed, OpenVAS' goal is known vulnerabilities, and Nikto concentrates on common web-server exposures.</w:t>
      </w:r>
    </w:p>
    <w:p>
      <w:pPr>
        <w:spacing w:after="140" w:line="276"/>
      </w:pPr>
      <w:r>
        <w:rPr>
          <w:rFonts w:ascii="Times New Roman" w:cs="Times New Roman" w:eastAsia="Times New Roman" w:hAnsi="Times New Roman"/>
          <w:sz w:val="22"/>
          <w:szCs w:val="22"/>
        </w:rPr>
        <w:t xml:space="preserve">Nmap generates output which can be compared, in the form of port-state tables and XML for inventories; OpenVAS generates findings with severity and remediation context; Nikto provides output for web servers with observed files and insecure headers. These evidence types are not interchangeable; they complement each other (Lyon, 2009; Greenbone, n.d.; Sullo, n.d.).</w:t>
      </w:r>
    </w:p>
    <w:p>
      <w:pPr>
        <w:pStyle w:val="Heading2"/>
        <w:spacing w:after="120" w:before="200"/>
      </w:pPr>
      <w:r>
        <w:rPr>
          <w:rFonts w:ascii="Times New Roman" w:cs="Times New Roman" w:eastAsia="Times New Roman" w:hAnsi="Times New Roman"/>
          <w:b/>
          <w:bCs/>
          <w:color w:val="1F3864"/>
          <w:sz w:val="24"/>
          <w:szCs w:val="24"/>
        </w:rPr>
        <w:t xml:space="preserve">Advantages, disadvantages and appropriate situations</w:t>
      </w:r>
    </w:p>
    <w:p>
      <w:pPr>
        <w:spacing w:after="140" w:line="276"/>
      </w:pPr>
      <w:r>
        <w:rPr>
          <w:rFonts w:ascii="Times New Roman" w:cs="Times New Roman" w:eastAsia="Times New Roman" w:hAnsi="Times New Roman"/>
          <w:sz w:val="22"/>
          <w:szCs w:val="22"/>
        </w:rPr>
        <w:t xml:space="preserve">Nmap is possibly the most lightweight and flexible of the tools, useful for inventory, firewall checks and service discovery, but open ports do not necessarily indicate vulnerability. Use it first when the scope and active services are unknown.</w:t>
      </w:r>
    </w:p>
    <w:p>
      <w:pPr>
        <w:spacing w:after="140" w:line="276"/>
      </w:pPr>
      <w:r>
        <w:rPr>
          <w:rFonts w:ascii="Times New Roman" w:cs="Times New Roman" w:eastAsia="Times New Roman" w:hAnsi="Times New Roman"/>
          <w:sz w:val="22"/>
          <w:szCs w:val="22"/>
        </w:rPr>
        <w:t xml:space="preserve">OpenVAS offers vulnerability IDs, severity and remediation information, including credentialed assessment. It requires feed maintenance, processing time and careful review of results. Use it for regular server audits and to set patching priorities.</w:t>
      </w:r>
    </w:p>
    <w:p>
      <w:pPr>
        <w:spacing w:after="140" w:line="276"/>
      </w:pPr>
      <w:r>
        <w:rPr>
          <w:rFonts w:ascii="Times New Roman" w:cs="Times New Roman" w:eastAsia="Times New Roman" w:hAnsi="Times New Roman"/>
          <w:sz w:val="22"/>
          <w:szCs w:val="22"/>
        </w:rPr>
        <w:t xml:space="preserve">Nikto is fast and can identify common misconfigurations of web servers and exposed files. It is noisy, can report low-value findings and cannot replace manual testing of websites. Use it after discovering an authorized HTTP service.</w:t>
      </w:r>
    </w:p>
    <w:p>
      <w:pPr>
        <w:spacing w:after="140" w:line="276"/>
      </w:pPr>
      <w:r>
        <w:rPr>
          <w:rFonts w:ascii="Times New Roman" w:cs="Times New Roman" w:eastAsia="Times New Roman" w:hAnsi="Times New Roman"/>
          <w:sz w:val="22"/>
          <w:szCs w:val="22"/>
        </w:rPr>
        <w:t xml:space="preserve">Selection example: If an administrator needs to check whether a firewall change blocked SSH, that is an immediate question that can be answered with an Nmap port check. A security team that has to do a monthly patch report should use Greenbone, due to its severity and remediation information; this allows them to prioritize patching. A developer checking a staging server should use Nikto to identify exposed files, and then manually verify the findings. These tools supplement each other and are not in competition.</w:t>
      </w:r>
    </w:p>
    <w:p>
      <w:pPr>
        <w:spacing w:after="140" w:line="276"/>
      </w:pPr>
      <w:r>
        <w:rPr>
          <w:rFonts w:ascii="Times New Roman" w:cs="Times New Roman" w:eastAsia="Times New Roman" w:hAnsi="Times New Roman"/>
          <w:sz w:val="22"/>
          <w:szCs w:val="22"/>
        </w:rPr>
        <w:t xml:space="preserve">Decision criteria: If speed, breadth, and low resource use are important, use Nmap. If vulnerability coverage, repeatable scanning and remediation reporting are important, use OpenVAS. If the authorized target is an HTTP service, use Nikto. If any of the tools reports a suspicious positive result, it should be investigated for false positives, contextual risk and compensating controls.</w:t>
      </w:r>
    </w:p>
    <w:p>
      <w:pPr>
        <w:pStyle w:val="Heading1"/>
        <w:spacing w:after="140" w:before="240"/>
      </w:pPr>
      <w:r>
        <w:rPr>
          <w:rFonts w:ascii="Times New Roman" w:cs="Times New Roman" w:eastAsia="Times New Roman" w:hAnsi="Times New Roman"/>
          <w:b/>
          <w:bCs/>
          <w:color w:val="1F3864"/>
          <w:sz w:val="26"/>
          <w:szCs w:val="26"/>
        </w:rPr>
        <w:t xml:space="preserve">Section 3. Nmap User Handbook</w:t>
      </w:r>
    </w:p>
    <w:p>
      <w:pPr>
        <w:pStyle w:val="Heading2"/>
        <w:spacing w:after="120" w:before="200"/>
      </w:pPr>
      <w:r>
        <w:rPr>
          <w:rFonts w:ascii="Times New Roman" w:cs="Times New Roman" w:eastAsia="Times New Roman" w:hAnsi="Times New Roman"/>
          <w:b/>
          <w:bCs/>
          <w:color w:val="1F3864"/>
          <w:sz w:val="24"/>
          <w:szCs w:val="24"/>
        </w:rPr>
        <w:t xml:space="preserve">3.1 Introduction</w:t>
      </w:r>
    </w:p>
    <w:p>
      <w:pPr>
        <w:spacing w:after="140" w:line="276"/>
      </w:pPr>
      <w:r>
        <w:rPr>
          <w:rFonts w:ascii="Times New Roman" w:cs="Times New Roman" w:eastAsia="Times New Roman" w:hAnsi="Times New Roman"/>
          <w:sz w:val="22"/>
          <w:szCs w:val="22"/>
        </w:rPr>
        <w:t xml:space="preserve">Nmap (Network Mapper) is a free open source network scanner that includes a host discovery utility for finding hosts, open ports and network services. This guide is suitable for cybersecurity students, junior cyber analysts and system administrators who have basic knowledge of IP addressing and TCP/UDP. Some of the more common uses include asset inventories, attack surface reviews, and verification of firewalls and reconnaissance in an approved assessment. Learning outcomes: the reader should be able to validate an installation, locate authorized hosts, identify available TCP services, gather version information, record evidence and discuss uncertainty in findings. Nmap will not replace a vulnerability assessment or manual validation (Lyon, 2009).</w:t>
      </w:r>
    </w:p>
    <w:p>
      <w:pPr>
        <w:pStyle w:val="Heading2"/>
        <w:spacing w:after="120" w:before="200"/>
      </w:pPr>
      <w:r>
        <w:rPr>
          <w:rFonts w:ascii="Times New Roman" w:cs="Times New Roman" w:eastAsia="Times New Roman" w:hAnsi="Times New Roman"/>
          <w:b/>
          <w:bCs/>
          <w:color w:val="1F3864"/>
          <w:sz w:val="24"/>
          <w:szCs w:val="24"/>
        </w:rPr>
        <w:t xml:space="preserve">3.2 Installation and initial configuration</w:t>
      </w:r>
    </w:p>
    <w:p>
      <w:pPr>
        <w:spacing w:after="140" w:line="276"/>
      </w:pPr>
      <w:r>
        <w:rPr>
          <w:rFonts w:ascii="Times New Roman" w:cs="Times New Roman" w:eastAsia="Times New Roman" w:hAnsi="Times New Roman"/>
          <w:sz w:val="22"/>
          <w:szCs w:val="22"/>
        </w:rPr>
        <w:t xml:space="preserve">Requirements: Windows, Linux or macOS, a terminal, a network connection and administrator privileges for certain scan modes. Simple scans can be performed with a small computer or virtual machine. Download the latest version from nmap.org/download.html.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Platform</w:t>
            </w:r>
          </w:p>
        </w:tc>
        <w:tc>
          <w:tcPr>
            <w:tcW w:type="dxa" w:w="6360"/>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Installation / verification</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Kali / Debian / Ubuntu</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sudo apt update; sudo apt install nmap -y; nmap --version</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Windows</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Run the official Nmap installer, install Npcap when prompted, then run nmap --version in Command Prompt.</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macOS</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Install the official package or use brew install nmap; verify with nmap --version.</w:t>
            </w:r>
          </w:p>
        </w:tc>
      </w:tr>
    </w:tbl>
    <w:p>
      <w:pPr>
        <w:spacing w:after="140" w:line="276"/>
      </w:pPr>
      <w:r>
        <w:rPr>
          <w:rFonts w:ascii="Times New Roman" w:cs="Times New Roman" w:eastAsia="Times New Roman" w:hAnsi="Times New Roman"/>
          <w:sz w:val="22"/>
          <w:szCs w:val="22"/>
        </w:rPr>
        <w:t xml:space="preserve"/>
      </w:r>
    </w:p>
    <w:p>
      <w:pPr>
        <w:spacing w:after="140" w:line="276"/>
      </w:pPr>
      <w:r>
        <w:rPr>
          <w:rFonts w:ascii="Times New Roman" w:cs="Times New Roman" w:eastAsia="Times New Roman" w:hAnsi="Times New Roman"/>
          <w:sz w:val="22"/>
          <w:szCs w:val="22"/>
        </w:rPr>
        <w:t xml:space="preserve">Prior to scanning: check the list of allowed target addresses; find your local IP using either ip -br a (Linux) or ipconfig (Windows); make a directory to store the results in, using mkdir -p scans (Linux); and update the NSE script index file with sudo nmap --script-updatedb if necessary.</w:t>
      </w:r>
    </w:p>
    <w:p>
      <w:pPr>
        <w:spacing w:after="140" w:line="276"/>
      </w:pPr>
      <w:r>
        <w:rPr>
          <w:rFonts w:ascii="Times New Roman" w:cs="Times New Roman" w:eastAsia="Times New Roman" w:hAnsi="Times New Roman"/>
          <w:sz w:val="22"/>
          <w:szCs w:val="22"/>
        </w:rPr>
        <w:t xml:space="preserve">The host operating system for the demonstration was Windows 11. A Kali Linux virtual machine (10.0.2.15) ran in VirtualBox NAT mode on a local 10.0.2.0/24 lab network. The scanned targets were this lab network and scanme.nmap.org, a host the Nmap Project provides for practice scans. The screenshots below are from that lab; outputs may differ depending on the network and test time.</w:t>
      </w:r>
    </w:p>
    <w:p>
      <w:pPr>
        <w:spacing w:after="140" w:line="276"/>
      </w:pPr>
      <w:r>
        <w:rPr>
          <w:rFonts w:ascii="Times New Roman" w:cs="Times New Roman" w:eastAsia="Times New Roman" w:hAnsi="Times New Roman"/>
          <w:sz w:val="22"/>
          <w:szCs w:val="22"/>
        </w:rPr>
        <w:t xml:space="preserve">Installation for Debian, Ubuntu or Kali: run ‘sudo apt update’ and afterwards ‘sudo apt install nmap’. On Windows, run the official installer and follow the instructions, including the Npcap install if prompted. On macOS, use the official package or ‘brew install nmap’ (if Homebrew is installed). Use the command “nmap --version” to check each installation (Nmap Project, n.d.-a).</w:t>
      </w:r>
    </w:p>
    <w:p>
      <w:pPr>
        <w:spacing w:after="100"/>
        <w:ind w:left="360"/>
      </w:pPr>
      <w:r>
        <w:rPr>
          <w:rFonts w:ascii="Courier New" w:cs="Courier New" w:eastAsia="Courier New" w:hAnsi="Courier New"/>
          <w:sz w:val="20"/>
          <w:szCs w:val="20"/>
        </w:rPr>
        <w:t xml:space="preserve">nmap --version</w:t>
      </w:r>
    </w:p>
    <w:p>
      <w:pPr>
        <w:spacing w:after="60"/>
      </w:pPr>
      <w:r>
        <w:drawing>
          <wp:inline distT="0" distB="0" distL="0" distR="0">
            <wp:extent cx="5486400" cy="1038225"/>
            <wp:effectExtent t="0" r="0" b="0" l="0"/>
            <wp:docPr id="1" name="fig1_nmap_version.png" descr="Figure 1. Nmap version output in my Kali VM." title="Figure 1. Nmap version output in my Kali V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1038225"/>
                    </a:xfrm>
                    <a:prstGeom prst="rect">
                      <a:avLst/>
                    </a:prstGeom>
                  </pic:spPr>
                </pic:pic>
              </a:graphicData>
            </a:graphic>
          </wp:inline>
        </w:drawing>
      </w:r>
    </w:p>
    <w:p>
      <w:pPr>
        <w:spacing w:after="200"/>
      </w:pPr>
      <w:r>
        <w:rPr>
          <w:rFonts w:ascii="Times New Roman" w:cs="Times New Roman" w:eastAsia="Times New Roman" w:hAnsi="Times New Roman"/>
          <w:i/>
          <w:iCs/>
          <w:sz w:val="22"/>
          <w:szCs w:val="22"/>
        </w:rPr>
        <w:t xml:space="preserve">Figure 1. Nmap version output in my Kali VM.</w:t>
      </w:r>
    </w:p>
    <w:p>
      <w:pPr>
        <w:pStyle w:val="Heading2"/>
        <w:spacing w:after="120" w:before="200"/>
      </w:pPr>
      <w:r>
        <w:rPr>
          <w:rFonts w:ascii="Times New Roman" w:cs="Times New Roman" w:eastAsia="Times New Roman" w:hAnsi="Times New Roman"/>
          <w:b/>
          <w:bCs/>
          <w:color w:val="1F3864"/>
          <w:sz w:val="24"/>
          <w:szCs w:val="24"/>
        </w:rPr>
        <w:t xml:space="preserve">3.3 Usage guide: four core functions</w:t>
      </w:r>
    </w:p>
    <w:p>
      <w:pPr>
        <w:pStyle w:val="Heading3"/>
        <w:spacing w:after="100" w:before="160"/>
      </w:pPr>
      <w:r>
        <w:rPr>
          <w:rFonts w:ascii="Times New Roman" w:cs="Times New Roman" w:eastAsia="Times New Roman" w:hAnsi="Times New Roman"/>
          <w:b/>
          <w:bCs/>
          <w:sz w:val="22"/>
          <w:szCs w:val="22"/>
        </w:rPr>
        <w:t xml:space="preserve">Function 1. Discover live hosts</w:t>
      </w:r>
    </w:p>
    <w:p>
      <w:pPr>
        <w:spacing w:after="140" w:line="276"/>
      </w:pPr>
      <w:r>
        <w:rPr>
          <w:rFonts w:ascii="Times New Roman" w:cs="Times New Roman" w:eastAsia="Times New Roman" w:hAnsi="Times New Roman"/>
          <w:sz w:val="22"/>
          <w:szCs w:val="22"/>
        </w:rPr>
        <w:t xml:space="preserve">Step 1: Check that the subnet is your authorized lab network.</w:t>
      </w:r>
    </w:p>
    <w:p>
      <w:pPr>
        <w:spacing w:after="140" w:line="276"/>
      </w:pPr>
      <w:r>
        <w:rPr>
          <w:rFonts w:ascii="Times New Roman" w:cs="Times New Roman" w:eastAsia="Times New Roman" w:hAnsi="Times New Roman"/>
          <w:sz w:val="22"/>
          <w:szCs w:val="22"/>
        </w:rPr>
        <w:t xml:space="preserve">Step 2: Open a terminal and enter:</w:t>
      </w:r>
    </w:p>
    <w:p>
      <w:pPr>
        <w:spacing w:after="100"/>
        <w:ind w:left="360"/>
      </w:pPr>
      <w:r>
        <w:rPr>
          <w:rFonts w:ascii="Courier New" w:cs="Courier New" w:eastAsia="Courier New" w:hAnsi="Courier New"/>
          <w:sz w:val="20"/>
          <w:szCs w:val="20"/>
        </w:rPr>
        <w:t xml:space="preserve">nmap -sn 10.0.2.0/24</w:t>
      </w:r>
    </w:p>
    <w:p>
      <w:pPr>
        <w:spacing w:after="140" w:line="276"/>
      </w:pPr>
      <w:r>
        <w:rPr>
          <w:rFonts w:ascii="Times New Roman" w:cs="Times New Roman" w:eastAsia="Times New Roman" w:hAnsi="Times New Roman"/>
          <w:sz w:val="22"/>
          <w:szCs w:val="22"/>
        </w:rPr>
        <w:t xml:space="preserve">Step 3: Check the reported live IP addresses. The -sn option does host discovery without doing a port scan. Result: the host addresses and a summary of the number of responses received. Firewalls may drop responses.</w:t>
      </w:r>
    </w:p>
    <w:p>
      <w:pPr>
        <w:spacing w:after="60"/>
      </w:pPr>
      <w:r>
        <w:drawing>
          <wp:inline distT="0" distB="0" distL="0" distR="0">
            <wp:extent cx="5486400" cy="1419225"/>
            <wp:effectExtent t="0" r="0" b="0" l="0"/>
            <wp:docPr id="1" name="fig2_host_discovery.png" descr="Figure 2. Host-discovery output from my lab." title="Figure 2. Host-discovery output from my 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1419225"/>
                    </a:xfrm>
                    <a:prstGeom prst="rect">
                      <a:avLst/>
                    </a:prstGeom>
                  </pic:spPr>
                </pic:pic>
              </a:graphicData>
            </a:graphic>
          </wp:inline>
        </w:drawing>
      </w:r>
    </w:p>
    <w:p>
      <w:pPr>
        <w:spacing w:after="200"/>
      </w:pPr>
      <w:r>
        <w:rPr>
          <w:rFonts w:ascii="Times New Roman" w:cs="Times New Roman" w:eastAsia="Times New Roman" w:hAnsi="Times New Roman"/>
          <w:i/>
          <w:iCs/>
          <w:sz w:val="22"/>
          <w:szCs w:val="22"/>
        </w:rPr>
        <w:t xml:space="preserve">Figure 2. Host-discovery output from my lab.</w:t>
      </w:r>
    </w:p>
    <w:p>
      <w:pPr>
        <w:spacing w:after="140" w:line="276"/>
      </w:pPr>
      <w:r>
        <w:rPr>
          <w:rFonts w:ascii="Times New Roman" w:cs="Times New Roman" w:eastAsia="Times New Roman" w:hAnsi="Times New Roman"/>
          <w:sz w:val="22"/>
          <w:szCs w:val="22"/>
        </w:rPr>
        <w:t xml:space="preserve">The expected output is a "Nmap scan report for 10.0.2.x" line for each host that responds, followed by a total like ‘256 IP addresses (3 hosts up)’. Discovery might not detect hosts that are blocking probes, and the lack of a response does not mean that a host address is not in use.</w:t>
      </w:r>
    </w:p>
    <w:p>
      <w:pPr>
        <w:pStyle w:val="Heading3"/>
        <w:spacing w:after="100" w:before="160"/>
      </w:pPr>
      <w:r>
        <w:rPr>
          <w:rFonts w:ascii="Times New Roman" w:cs="Times New Roman" w:eastAsia="Times New Roman" w:hAnsi="Times New Roman"/>
          <w:b/>
          <w:bCs/>
          <w:sz w:val="22"/>
          <w:szCs w:val="22"/>
        </w:rPr>
        <w:t xml:space="preserve">Function 2. Check open TCP ports</w:t>
      </w:r>
    </w:p>
    <w:p>
      <w:pPr>
        <w:spacing w:after="140" w:line="276"/>
      </w:pPr>
      <w:r>
        <w:rPr>
          <w:rFonts w:ascii="Times New Roman" w:cs="Times New Roman" w:eastAsia="Times New Roman" w:hAnsi="Times New Roman"/>
          <w:sz w:val="22"/>
          <w:szCs w:val="22"/>
        </w:rPr>
        <w:t xml:space="preserve">Step 1: Select an authorized target. In this lab I used scanme.nmap.org, which the Nmap Project allows for light practice scans.</w:t>
      </w:r>
    </w:p>
    <w:p>
      <w:pPr>
        <w:spacing w:after="140" w:line="276"/>
      </w:pPr>
      <w:r>
        <w:rPr>
          <w:rFonts w:ascii="Times New Roman" w:cs="Times New Roman" w:eastAsia="Times New Roman" w:hAnsi="Times New Roman"/>
          <w:sz w:val="22"/>
          <w:szCs w:val="22"/>
        </w:rPr>
        <w:t xml:space="preserve">Step 2: Perform a TCP connect scan of the common ports:</w:t>
      </w:r>
    </w:p>
    <w:p>
      <w:pPr>
        <w:spacing w:after="100"/>
        <w:ind w:left="360"/>
      </w:pPr>
      <w:r>
        <w:rPr>
          <w:rFonts w:ascii="Courier New" w:cs="Courier New" w:eastAsia="Courier New" w:hAnsi="Courier New"/>
          <w:sz w:val="20"/>
          <w:szCs w:val="20"/>
        </w:rPr>
        <w:t xml:space="preserve">nmap -sT -T4 -F scanme.nmap.org</w:t>
      </w:r>
    </w:p>
    <w:p>
      <w:pPr>
        <w:spacing w:after="140" w:line="276"/>
      </w:pPr>
      <w:r>
        <w:rPr>
          <w:rFonts w:ascii="Times New Roman" w:cs="Times New Roman" w:eastAsia="Times New Roman" w:hAnsi="Times New Roman"/>
          <w:sz w:val="22"/>
          <w:szCs w:val="22"/>
        </w:rPr>
        <w:t xml:space="preserve">Step 3: Read PORT, STATE and SERVICE. Open means that a service is listening; closed means that no service is listening; filtered means the probe was dropped, usually by a firewall. The -F option scans a smaller set of the 100 most popular ports, and -T4 speeds up timing.</w:t>
      </w:r>
    </w:p>
    <w:p>
      <w:pPr>
        <w:spacing w:after="60"/>
      </w:pPr>
      <w:r>
        <w:drawing>
          <wp:inline distT="0" distB="0" distL="0" distR="0">
            <wp:extent cx="5486400" cy="1419225"/>
            <wp:effectExtent t="0" r="0" b="0" l="0"/>
            <wp:docPr id="1" name="fig3_port_scan.png" descr="Figure 3. Port-scan output for scanme.nmap.org." title="Figure 3. Port-scan output for scanme.nmap.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1419225"/>
                    </a:xfrm>
                    <a:prstGeom prst="rect">
                      <a:avLst/>
                    </a:prstGeom>
                  </pic:spPr>
                </pic:pic>
              </a:graphicData>
            </a:graphic>
          </wp:inline>
        </w:drawing>
      </w:r>
    </w:p>
    <w:p>
      <w:pPr>
        <w:spacing w:after="200"/>
      </w:pPr>
      <w:r>
        <w:rPr>
          <w:rFonts w:ascii="Times New Roman" w:cs="Times New Roman" w:eastAsia="Times New Roman" w:hAnsi="Times New Roman"/>
          <w:i/>
          <w:iCs/>
          <w:sz w:val="22"/>
          <w:szCs w:val="22"/>
        </w:rPr>
        <w:t xml:space="preserve">Figure 3. Port-scan output for scanme.nmap.org.</w:t>
      </w:r>
    </w:p>
    <w:p>
      <w:pPr>
        <w:spacing w:after="140" w:line="276"/>
      </w:pPr>
      <w:r>
        <w:rPr>
          <w:rFonts w:ascii="Times New Roman" w:cs="Times New Roman" w:eastAsia="Times New Roman" w:hAnsi="Times New Roman"/>
          <w:sz w:val="22"/>
          <w:szCs w:val="22"/>
        </w:rPr>
        <w:t xml:space="preserve">Expected output: 22/tcp open ssh and 80/tcp open http, with the other 98 ports filtered. Other ports may be displayed in your own lab.</w:t>
      </w:r>
    </w:p>
    <w:p>
      <w:pPr>
        <w:pStyle w:val="Heading3"/>
        <w:spacing w:after="100" w:before="160"/>
      </w:pPr>
      <w:r>
        <w:rPr>
          <w:rFonts w:ascii="Times New Roman" w:cs="Times New Roman" w:eastAsia="Times New Roman" w:hAnsi="Times New Roman"/>
          <w:b/>
          <w:bCs/>
          <w:sz w:val="22"/>
          <w:szCs w:val="22"/>
        </w:rPr>
        <w:t xml:space="preserve">Function 3. Identify service versions</w:t>
      </w:r>
    </w:p>
    <w:p>
      <w:pPr>
        <w:spacing w:after="140" w:line="276"/>
      </w:pPr>
      <w:r>
        <w:rPr>
          <w:rFonts w:ascii="Times New Roman" w:cs="Times New Roman" w:eastAsia="Times New Roman" w:hAnsi="Times New Roman"/>
          <w:sz w:val="22"/>
          <w:szCs w:val="22"/>
        </w:rPr>
        <w:t xml:space="preserve">Step 1: Use the ports that were found open on a valid target.</w:t>
      </w:r>
    </w:p>
    <w:p>
      <w:pPr>
        <w:spacing w:after="140" w:line="276"/>
      </w:pPr>
      <w:r>
        <w:rPr>
          <w:rFonts w:ascii="Times New Roman" w:cs="Times New Roman" w:eastAsia="Times New Roman" w:hAnsi="Times New Roman"/>
          <w:sz w:val="22"/>
          <w:szCs w:val="22"/>
        </w:rPr>
        <w:t xml:space="preserve">Step 2: Run:</w:t>
      </w:r>
    </w:p>
    <w:p>
      <w:pPr>
        <w:spacing w:after="100"/>
        <w:ind w:left="360"/>
      </w:pPr>
      <w:r>
        <w:rPr>
          <w:rFonts w:ascii="Courier New" w:cs="Courier New" w:eastAsia="Courier New" w:hAnsi="Courier New"/>
          <w:sz w:val="20"/>
          <w:szCs w:val="20"/>
        </w:rPr>
        <w:t xml:space="preserve">nmap -sV -p 22,80 scanme.nmap.org</w:t>
      </w:r>
    </w:p>
    <w:p>
      <w:pPr>
        <w:spacing w:after="140" w:line="276"/>
      </w:pPr>
      <w:r>
        <w:rPr>
          <w:rFonts w:ascii="Times New Roman" w:cs="Times New Roman" w:eastAsia="Times New Roman" w:hAnsi="Times New Roman"/>
          <w:sz w:val="22"/>
          <w:szCs w:val="22"/>
        </w:rPr>
        <w:t xml:space="preserve">Step 3: Check the VERSION column. The -sV option probes services to guess the product and version; the listed ports should be open for useful results. Check versions before making a vulnerability claim.</w:t>
      </w:r>
    </w:p>
    <w:p>
      <w:pPr>
        <w:spacing w:after="60"/>
      </w:pPr>
      <w:r>
        <w:drawing>
          <wp:inline distT="0" distB="0" distL="0" distR="0">
            <wp:extent cx="5486400" cy="1562100"/>
            <wp:effectExtent t="0" r="0" b="0" l="0"/>
            <wp:docPr id="1" name="fig4_version_detection.png" descr="Figure 4. Version-detection output for scanme.nmap.org." title="Figure 4. Version-detection output for scanme.nmap.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1562100"/>
                    </a:xfrm>
                    <a:prstGeom prst="rect">
                      <a:avLst/>
                    </a:prstGeom>
                  </pic:spPr>
                </pic:pic>
              </a:graphicData>
            </a:graphic>
          </wp:inline>
        </w:drawing>
      </w:r>
    </w:p>
    <w:p>
      <w:pPr>
        <w:spacing w:after="200"/>
      </w:pPr>
      <w:r>
        <w:rPr>
          <w:rFonts w:ascii="Times New Roman" w:cs="Times New Roman" w:eastAsia="Times New Roman" w:hAnsi="Times New Roman"/>
          <w:i/>
          <w:iCs/>
          <w:sz w:val="22"/>
          <w:szCs w:val="22"/>
        </w:rPr>
        <w:t xml:space="preserve">Figure 4. Version-detection output for scanme.nmap.org.</w:t>
      </w:r>
    </w:p>
    <w:p>
      <w:pPr>
        <w:spacing w:after="140" w:line="276"/>
      </w:pPr>
      <w:r>
        <w:rPr>
          <w:rFonts w:ascii="Times New Roman" w:cs="Times New Roman" w:eastAsia="Times New Roman" w:hAnsi="Times New Roman"/>
          <w:sz w:val="22"/>
          <w:szCs w:val="22"/>
        </w:rPr>
        <w:t xml:space="preserve">Result interpretation: The VERSION field can contain the product name, the version number, a hint about the operating system, or just a generic protocol name. Here it shows OpenSSH 6.6.1p1 on port 22 and Apache httpd 2.4.7 on port 80. Don't consider missing versions as proof of the security of a service. Document the exact service banner and confirm it, if possible, with administrative access.</w:t>
      </w:r>
    </w:p>
    <w:p>
      <w:pPr>
        <w:pStyle w:val="Heading3"/>
        <w:spacing w:after="100" w:before="160"/>
      </w:pPr>
      <w:r>
        <w:rPr>
          <w:rFonts w:ascii="Times New Roman" w:cs="Times New Roman" w:eastAsia="Times New Roman" w:hAnsi="Times New Roman"/>
          <w:b/>
          <w:bCs/>
          <w:sz w:val="22"/>
          <w:szCs w:val="22"/>
        </w:rPr>
        <w:t xml:space="preserve">Function 4. Run default scripts and save evidence</w:t>
      </w:r>
    </w:p>
    <w:p>
      <w:pPr>
        <w:spacing w:after="140" w:line="276"/>
      </w:pPr>
      <w:r>
        <w:rPr>
          <w:rFonts w:ascii="Times New Roman" w:cs="Times New Roman" w:eastAsia="Times New Roman" w:hAnsi="Times New Roman"/>
          <w:sz w:val="22"/>
          <w:szCs w:val="22"/>
        </w:rPr>
        <w:t xml:space="preserve">Step 1: Set up an output folder and run the scan with these commands:</w:t>
      </w:r>
    </w:p>
    <w:p>
      <w:pPr>
        <w:spacing w:after="100"/>
        <w:ind w:left="360"/>
      </w:pPr>
      <w:r>
        <w:rPr>
          <w:rFonts w:ascii="Courier New" w:cs="Courier New" w:eastAsia="Courier New" w:hAnsi="Courier New"/>
          <w:sz w:val="20"/>
          <w:szCs w:val="20"/>
        </w:rPr>
        <w:t xml:space="preserve">mkdir -p scans</w:t>
      </w:r>
    </w:p>
    <w:p>
      <w:pPr>
        <w:spacing w:after="100"/>
        <w:ind w:left="360"/>
      </w:pPr>
      <w:r>
        <w:rPr>
          <w:rFonts w:ascii="Courier New" w:cs="Courier New" w:eastAsia="Courier New" w:hAnsi="Courier New"/>
          <w:sz w:val="20"/>
          <w:szCs w:val="20"/>
        </w:rPr>
        <w:t xml:space="preserve">nmap -sC -sV -p 22,80 -oA scans/scanme_baseline scanme.nmap.org</w:t>
      </w:r>
    </w:p>
    <w:p>
      <w:pPr>
        <w:spacing w:after="140" w:line="276"/>
      </w:pPr>
      <w:r>
        <w:rPr>
          <w:rFonts w:ascii="Times New Roman" w:cs="Times New Roman" w:eastAsia="Times New Roman" w:hAnsi="Times New Roman"/>
          <w:sz w:val="22"/>
          <w:szCs w:val="22"/>
        </w:rPr>
        <w:t xml:space="preserve">Step 2: Examine the output files using ls -l scans. The -sC flag runs the default NSE scripts, and the -oA flag saves output in the .nmap, .xml and .gnmap formats. Review the scripts and obtain the appropriate permission before running them.</w:t>
      </w:r>
    </w:p>
    <w:p>
      <w:pPr>
        <w:spacing w:after="60"/>
      </w:pPr>
      <w:r>
        <w:drawing>
          <wp:inline distT="0" distB="0" distL="0" distR="0">
            <wp:extent cx="5486400" cy="2695575"/>
            <wp:effectExtent t="0" r="0" b="0" l="0"/>
            <wp:docPr id="1" name="fig5_scripts_and_saved_files.png" descr="Figure 5. NSE output and saved files." title="Figure 5. NSE output and saved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2695575"/>
                    </a:xfrm>
                    <a:prstGeom prst="rect">
                      <a:avLst/>
                    </a:prstGeom>
                  </pic:spPr>
                </pic:pic>
              </a:graphicData>
            </a:graphic>
          </wp:inline>
        </w:drawing>
      </w:r>
    </w:p>
    <w:p>
      <w:pPr>
        <w:spacing w:after="200"/>
      </w:pPr>
      <w:r>
        <w:rPr>
          <w:rFonts w:ascii="Times New Roman" w:cs="Times New Roman" w:eastAsia="Times New Roman" w:hAnsi="Times New Roman"/>
          <w:i/>
          <w:iCs/>
          <w:sz w:val="22"/>
          <w:szCs w:val="22"/>
        </w:rPr>
        <w:t xml:space="preserve">Figure 5. NSE output and saved files.</w:t>
      </w:r>
    </w:p>
    <w:p>
      <w:pPr>
        <w:pStyle w:val="Heading2"/>
        <w:spacing w:after="120" w:before="200"/>
      </w:pPr>
      <w:r>
        <w:rPr>
          <w:rFonts w:ascii="Times New Roman" w:cs="Times New Roman" w:eastAsia="Times New Roman" w:hAnsi="Times New Roman"/>
          <w:b/>
          <w:bCs/>
          <w:color w:val="1F3864"/>
          <w:sz w:val="24"/>
          <w:szCs w:val="24"/>
        </w:rPr>
        <w:t xml:space="preserve">3.4 Troubleshooting</w:t>
      </w:r>
    </w:p>
    <w:p>
      <w:pPr>
        <w:spacing w:after="140" w:line="276"/>
      </w:pPr>
      <w:r>
        <w:rPr>
          <w:rFonts w:ascii="Times New Roman" w:cs="Times New Roman" w:eastAsia="Times New Roman" w:hAnsi="Times New Roman"/>
          <w:sz w:val="22"/>
          <w:szCs w:val="22"/>
        </w:rPr>
        <w:t xml:space="preserve">Common problems: ‘command not found’ means install Nmap or correct the PATH; ‘requires root privileges’ means use sudo for privileged modes or switch to -sT; ‘host seems down’ means verify addressing and reachability or, within scope, consider -Pn; ‘all ports filtered’ means check the firewall and network mode; DNS errors mean use a validated IP address. See the Nmap Project documentation for details (Nmap Project, n.d.-b).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Problem</w:t>
            </w:r>
          </w:p>
        </w:tc>
        <w:tc>
          <w:tcPr>
            <w:tcW w:type="dxa" w:w="5760"/>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Likely cause / response</w:t>
            </w:r>
          </w:p>
        </w:tc>
      </w:tr>
      <w:tr>
        <w:trPr>
          <w:tblHeader w:val="false"/>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nmap: command not found</w:t>
            </w:r>
          </w:p>
        </w:tc>
        <w:tc>
          <w:tcPr>
            <w:tcW w:type="dxa" w:w="57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Install Nmap or correct PATH; open a new terminal.</w:t>
            </w:r>
          </w:p>
        </w:tc>
      </w:tr>
      <w:tr>
        <w:trPr>
          <w:tblHeader w:val="false"/>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Host seems down</w:t>
            </w:r>
          </w:p>
        </w:tc>
        <w:tc>
          <w:tcPr>
            <w:tcW w:type="dxa" w:w="57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Check the address, VM and firewall; use -Pn only if the host is known to be online and in scope.</w:t>
            </w:r>
          </w:p>
        </w:tc>
      </w:tr>
      <w:tr>
        <w:trPr>
          <w:tblHeader w:val="false"/>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Permission denied / root required</w:t>
            </w:r>
          </w:p>
        </w:tc>
        <w:tc>
          <w:tcPr>
            <w:tcW w:type="dxa" w:w="57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Use an authorized administrator session or a nonprivileged scan such as -sT.</w:t>
            </w:r>
          </w:p>
        </w:tc>
      </w:tr>
      <w:tr>
        <w:trPr>
          <w:tblHeader w:val="false"/>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All ports filtered</w:t>
            </w:r>
          </w:p>
        </w:tc>
        <w:tc>
          <w:tcPr>
            <w:tcW w:type="dxa" w:w="57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Check target, network path and firewall rules; do not infer that services are absent.</w:t>
            </w:r>
          </w:p>
        </w:tc>
      </w:tr>
      <w:tr>
        <w:trPr>
          <w:tblHeader w:val="false"/>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Slow or stalled scan</w:t>
            </w:r>
          </w:p>
        </w:tc>
        <w:tc>
          <w:tcPr>
            <w:tcW w:type="dxa" w:w="57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Reduce the port range and inspect progress; avoid aggressive timing on fragile systems.</w:t>
            </w:r>
          </w:p>
        </w:tc>
      </w:tr>
      <w:tr>
        <w:trPr>
          <w:tblHeader w:val="false"/>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Unreliable OS identification</w:t>
            </w:r>
          </w:p>
        </w:tc>
        <w:tc>
          <w:tcPr>
            <w:tcW w:type="dxa" w:w="57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NAT/firewalls can distort fingerprints; corroborate with other evidence.</w:t>
            </w:r>
          </w:p>
        </w:tc>
      </w:tr>
    </w:tbl>
    <w:p>
      <w:pPr>
        <w:spacing w:after="140" w:line="276"/>
      </w:pPr>
      <w:r>
        <w:rPr>
          <w:rFonts w:ascii="Times New Roman" w:cs="Times New Roman" w:eastAsia="Times New Roman" w:hAnsi="Times New Roman"/>
          <w:sz w:val="22"/>
          <w:szCs w:val="22"/>
        </w:rPr>
        <w:t xml:space="preserve"/>
      </w:r>
    </w:p>
    <w:p>
      <w:pPr>
        <w:spacing w:after="60"/>
      </w:pPr>
      <w:r>
        <w:drawing>
          <wp:inline distT="0" distB="0" distL="0" distR="0">
            <wp:extent cx="5486400" cy="1638300"/>
            <wp:effectExtent t="0" r="0" b="0" l="0"/>
            <wp:docPr id="1" name="fig6_os_detection_nat.png" descr="Figure 6. Unreliable OS detection through NAT in my lab." title="Figure 6. Unreliable OS detection through NAT in my 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1638300"/>
                    </a:xfrm>
                    <a:prstGeom prst="rect">
                      <a:avLst/>
                    </a:prstGeom>
                  </pic:spPr>
                </pic:pic>
              </a:graphicData>
            </a:graphic>
          </wp:inline>
        </w:drawing>
      </w:r>
    </w:p>
    <w:p>
      <w:pPr>
        <w:spacing w:after="200"/>
      </w:pPr>
      <w:r>
        <w:rPr>
          <w:rFonts w:ascii="Times New Roman" w:cs="Times New Roman" w:eastAsia="Times New Roman" w:hAnsi="Times New Roman"/>
          <w:i/>
          <w:iCs/>
          <w:sz w:val="22"/>
          <w:szCs w:val="22"/>
        </w:rPr>
        <w:t xml:space="preserve">Figure 6. Unreliable OS detection through NAT in my lab.</w:t>
      </w:r>
    </w:p>
    <w:p>
      <w:pPr>
        <w:pStyle w:val="Heading2"/>
        <w:spacing w:after="120" w:before="200"/>
      </w:pPr>
      <w:r>
        <w:rPr>
          <w:rFonts w:ascii="Times New Roman" w:cs="Times New Roman" w:eastAsia="Times New Roman" w:hAnsi="Times New Roman"/>
          <w:b/>
          <w:bCs/>
          <w:color w:val="1F3864"/>
          <w:sz w:val="24"/>
          <w:szCs w:val="24"/>
        </w:rPr>
        <w:t xml:space="preserve">3.5 Best practices and professional recommendations</w:t>
      </w:r>
    </w:p>
    <w:p>
      <w:pPr>
        <w:spacing w:after="140" w:line="276"/>
      </w:pPr>
      <w:r>
        <w:rPr>
          <w:rFonts w:ascii="Times New Roman" w:cs="Times New Roman" w:eastAsia="Times New Roman" w:hAnsi="Times New Roman"/>
          <w:b/>
          <w:bCs/>
          <w:sz w:val="22"/>
          <w:szCs w:val="22"/>
        </w:rPr>
        <w:t xml:space="preserve">Ethics: </w:t>
      </w:r>
      <w:r>
        <w:rPr>
          <w:rFonts w:ascii="Times New Roman" w:cs="Times New Roman" w:eastAsia="Times New Roman" w:hAnsi="Times New Roman"/>
          <w:sz w:val="22"/>
          <w:szCs w:val="22"/>
        </w:rPr>
        <w:t xml:space="preserve">Do not test beyond scope; get written permission; note the IP range and approved scope of scans. Keep results confidential and share them only with authorized people.</w:t>
      </w:r>
    </w:p>
    <w:p>
      <w:pPr>
        <w:spacing w:after="140" w:line="276"/>
      </w:pPr>
      <w:r>
        <w:rPr>
          <w:rFonts w:ascii="Times New Roman" w:cs="Times New Roman" w:eastAsia="Times New Roman" w:hAnsi="Times New Roman"/>
          <w:b/>
          <w:bCs/>
          <w:sz w:val="22"/>
          <w:szCs w:val="22"/>
        </w:rPr>
        <w:t xml:space="preserve">Security: </w:t>
      </w:r>
      <w:r>
        <w:rPr>
          <w:rFonts w:ascii="Times New Roman" w:cs="Times New Roman" w:eastAsia="Times New Roman" w:hAnsi="Times New Roman"/>
          <w:sz w:val="22"/>
          <w:szCs w:val="22"/>
        </w:rPr>
        <w:t xml:space="preserve">Use isolated VMs for practice, avoid overly aggressive probes and intrusive scripts on production networks, keep tools updated and secure scan output.</w:t>
      </w:r>
    </w:p>
    <w:p>
      <w:pPr>
        <w:spacing w:after="140" w:line="276"/>
      </w:pPr>
      <w:r>
        <w:rPr>
          <w:rFonts w:ascii="Times New Roman" w:cs="Times New Roman" w:eastAsia="Times New Roman" w:hAnsi="Times New Roman"/>
          <w:b/>
          <w:bCs/>
          <w:sz w:val="22"/>
          <w:szCs w:val="22"/>
        </w:rPr>
        <w:t xml:space="preserve">Reporting: </w:t>
      </w:r>
      <w:r>
        <w:rPr>
          <w:rFonts w:ascii="Times New Roman" w:cs="Times New Roman" w:eastAsia="Times New Roman" w:hAnsi="Times New Roman"/>
          <w:sz w:val="22"/>
          <w:szCs w:val="22"/>
        </w:rPr>
        <w:t xml:space="preserve">Log the command, date, target, scan context and the results observed. Identify and validate high-impact issues before making suggestions for repair; differentiate between confirmed issues and suspected weaknesses.</w:t>
      </w:r>
    </w:p>
    <w:p>
      <w:pPr>
        <w:spacing w:after="140" w:line="276"/>
      </w:pPr>
      <w:r>
        <w:rPr>
          <w:rFonts w:ascii="Times New Roman" w:cs="Times New Roman" w:eastAsia="Times New Roman" w:hAnsi="Times New Roman"/>
          <w:b/>
          <w:bCs/>
          <w:sz w:val="22"/>
          <w:szCs w:val="22"/>
        </w:rPr>
        <w:t xml:space="preserve">Documentation: </w:t>
      </w:r>
      <w:r>
        <w:rPr>
          <w:rFonts w:ascii="Times New Roman" w:cs="Times New Roman" w:eastAsia="Times New Roman" w:hAnsi="Times New Roman"/>
          <w:sz w:val="22"/>
          <w:szCs w:val="22"/>
        </w:rPr>
        <w:t xml:space="preserve">Use descriptive names for commands and output files, and keep commands and outputs unabbreviated. Do not include copyrighted material, personal data or sensitive IP address inventories in reports that are made public.</w:t>
      </w:r>
    </w:p>
    <w:p>
      <w:pPr>
        <w:pStyle w:val="Heading1"/>
        <w:spacing w:after="140" w:before="240"/>
      </w:pPr>
      <w:r>
        <w:rPr>
          <w:rFonts w:ascii="Times New Roman" w:cs="Times New Roman" w:eastAsia="Times New Roman" w:hAnsi="Times New Roman"/>
          <w:b/>
          <w:bCs/>
          <w:color w:val="1F3864"/>
          <w:sz w:val="26"/>
          <w:szCs w:val="26"/>
        </w:rPr>
        <w:t xml:space="preserve">References</w:t>
      </w:r>
    </w:p>
    <w:p>
      <w:pPr>
        <w:spacing w:after="100"/>
        <w:ind w:left="720" w:hanging="720"/>
      </w:pPr>
      <w:r>
        <w:rPr>
          <w:rFonts w:ascii="Times New Roman" w:cs="Times New Roman" w:eastAsia="Times New Roman" w:hAnsi="Times New Roman"/>
          <w:sz w:val="22"/>
          <w:szCs w:val="22"/>
        </w:rPr>
        <w:t xml:space="preserve">Aircrack-ng. (n.d.). Downloads. https://www.aircrack-ng.org/downloads.html</w:t>
      </w:r>
    </w:p>
    <w:p>
      <w:pPr>
        <w:spacing w:after="100"/>
        <w:ind w:left="720" w:hanging="720"/>
      </w:pPr>
      <w:r>
        <w:rPr>
          <w:rFonts w:ascii="Times New Roman" w:cs="Times New Roman" w:eastAsia="Times New Roman" w:hAnsi="Times New Roman"/>
          <w:sz w:val="22"/>
          <w:szCs w:val="22"/>
        </w:rPr>
        <w:t xml:space="preserve">Autopsy. (n.d.). Download. https://www.autopsy.com/download/</w:t>
      </w:r>
    </w:p>
    <w:p>
      <w:pPr>
        <w:spacing w:after="100"/>
        <w:ind w:left="720" w:hanging="720"/>
      </w:pPr>
      <w:r>
        <w:rPr>
          <w:rFonts w:ascii="Times New Roman" w:cs="Times New Roman" w:eastAsia="Times New Roman" w:hAnsi="Times New Roman"/>
          <w:sz w:val="22"/>
          <w:szCs w:val="22"/>
        </w:rPr>
        <w:t xml:space="preserve">Greenbone. (n.d.). Community Edition. https://www.greenbone.net/en/community-edition/</w:t>
      </w:r>
    </w:p>
    <w:p>
      <w:pPr>
        <w:spacing w:after="100"/>
        <w:ind w:left="720" w:hanging="720"/>
      </w:pPr>
      <w:r>
        <w:rPr>
          <w:rFonts w:ascii="Times New Roman" w:cs="Times New Roman" w:eastAsia="Times New Roman" w:hAnsi="Times New Roman"/>
          <w:sz w:val="22"/>
          <w:szCs w:val="22"/>
        </w:rPr>
        <w:t xml:space="preserve">Lyon, G. F. (2009). Nmap network scanning. https://nmap.org/book/</w:t>
      </w:r>
    </w:p>
    <w:p>
      <w:pPr>
        <w:spacing w:after="100"/>
        <w:ind w:left="720" w:hanging="720"/>
      </w:pPr>
      <w:r>
        <w:rPr>
          <w:rFonts w:ascii="Times New Roman" w:cs="Times New Roman" w:eastAsia="Times New Roman" w:hAnsi="Times New Roman"/>
          <w:sz w:val="22"/>
          <w:szCs w:val="22"/>
        </w:rPr>
        <w:t xml:space="preserve">Maltego. (n.d.). Downloads. https://www.maltego.com/downloads/</w:t>
      </w:r>
    </w:p>
    <w:p>
      <w:pPr>
        <w:spacing w:after="100"/>
        <w:ind w:left="720" w:hanging="720"/>
      </w:pPr>
      <w:r>
        <w:rPr>
          <w:rFonts w:ascii="Times New Roman" w:cs="Times New Roman" w:eastAsia="Times New Roman" w:hAnsi="Times New Roman"/>
          <w:sz w:val="22"/>
          <w:szCs w:val="22"/>
        </w:rPr>
        <w:t xml:space="preserve">National Security Agency. (n.d.). Ghidra. https://ghidra-sre.org/</w:t>
      </w:r>
    </w:p>
    <w:p>
      <w:pPr>
        <w:spacing w:after="100"/>
        <w:ind w:left="720" w:hanging="720"/>
      </w:pPr>
      <w:r>
        <w:rPr>
          <w:rFonts w:ascii="Times New Roman" w:cs="Times New Roman" w:eastAsia="Times New Roman" w:hAnsi="Times New Roman"/>
          <w:sz w:val="22"/>
          <w:szCs w:val="22"/>
        </w:rPr>
        <w:t xml:space="preserve">Nmap Project. (n.d.-a). Nmap download. https://nmap.org/download.html</w:t>
      </w:r>
    </w:p>
    <w:p>
      <w:pPr>
        <w:spacing w:after="100"/>
        <w:ind w:left="720" w:hanging="720"/>
      </w:pPr>
      <w:r>
        <w:rPr>
          <w:rFonts w:ascii="Times New Roman" w:cs="Times New Roman" w:eastAsia="Times New Roman" w:hAnsi="Times New Roman"/>
          <w:sz w:val="22"/>
          <w:szCs w:val="22"/>
        </w:rPr>
        <w:t xml:space="preserve">Nmap Project. (n.d.-b). Nmap reference guide. https://nmap.org/book/man.html</w:t>
      </w:r>
    </w:p>
    <w:p>
      <w:pPr>
        <w:spacing w:after="100"/>
        <w:ind w:left="720" w:hanging="720"/>
      </w:pPr>
      <w:r>
        <w:rPr>
          <w:rFonts w:ascii="Times New Roman" w:cs="Times New Roman" w:eastAsia="Times New Roman" w:hAnsi="Times New Roman"/>
          <w:sz w:val="22"/>
          <w:szCs w:val="22"/>
        </w:rPr>
        <w:t xml:space="preserve">Openwall. (n.d.). John the Ripper. https://www.openwall.com/john/</w:t>
      </w:r>
    </w:p>
    <w:p>
      <w:pPr>
        <w:spacing w:after="100"/>
        <w:ind w:left="720" w:hanging="720"/>
      </w:pPr>
      <w:r>
        <w:rPr>
          <w:rFonts w:ascii="Times New Roman" w:cs="Times New Roman" w:eastAsia="Times New Roman" w:hAnsi="Times New Roman"/>
          <w:sz w:val="22"/>
          <w:szCs w:val="22"/>
        </w:rPr>
        <w:t xml:space="preserve">PortSwigger. (n.d.). Burp Suite Community Edition. https://portswigger.net/burp/communitydownload</w:t>
      </w:r>
    </w:p>
    <w:p>
      <w:pPr>
        <w:spacing w:after="100"/>
        <w:ind w:left="720" w:hanging="720"/>
      </w:pPr>
      <w:r>
        <w:rPr>
          <w:rFonts w:ascii="Times New Roman" w:cs="Times New Roman" w:eastAsia="Times New Roman" w:hAnsi="Times New Roman"/>
          <w:sz w:val="22"/>
          <w:szCs w:val="22"/>
        </w:rPr>
        <w:t xml:space="preserve">Rapid7. (n.d.). Metasploit Framework. https://www.metasploit.com/download</w:t>
      </w:r>
    </w:p>
    <w:p>
      <w:pPr>
        <w:spacing w:after="100"/>
        <w:ind w:left="720" w:hanging="720"/>
      </w:pPr>
      <w:r>
        <w:rPr>
          <w:rFonts w:ascii="Times New Roman" w:cs="Times New Roman" w:eastAsia="Times New Roman" w:hAnsi="Times New Roman"/>
          <w:sz w:val="22"/>
          <w:szCs w:val="22"/>
        </w:rPr>
        <w:t xml:space="preserve">Scarfone, K., Souppaya, M., Cody, A., &amp; Orebaugh, A. (2008). Technical guide to information security testing and assessment (NIST SP 800-115). https://doi.org/10.6028/NIST.SP.800-115</w:t>
      </w:r>
    </w:p>
    <w:p>
      <w:pPr>
        <w:spacing w:after="100"/>
        <w:ind w:left="720" w:hanging="720"/>
      </w:pPr>
      <w:r>
        <w:rPr>
          <w:rFonts w:ascii="Times New Roman" w:cs="Times New Roman" w:eastAsia="Times New Roman" w:hAnsi="Times New Roman"/>
          <w:sz w:val="22"/>
          <w:szCs w:val="22"/>
        </w:rPr>
        <w:t xml:space="preserve">Security Onion Solutions. (n.d.). Security Onion. https://securityonion.net/</w:t>
      </w:r>
    </w:p>
    <w:p>
      <w:pPr>
        <w:spacing w:after="100"/>
        <w:ind w:left="720" w:hanging="720"/>
      </w:pPr>
      <w:r>
        <w:rPr>
          <w:rFonts w:ascii="Times New Roman" w:cs="Times New Roman" w:eastAsia="Times New Roman" w:hAnsi="Times New Roman"/>
          <w:sz w:val="22"/>
          <w:szCs w:val="22"/>
        </w:rPr>
        <w:t xml:space="preserve">Sullo, C. (n.d.). Nikto [Source code]. https://github.com/sullo/nikto</w:t>
      </w:r>
    </w:p>
    <w:p>
      <w:pPr>
        <w:spacing w:after="100"/>
        <w:ind w:left="720" w:hanging="720"/>
      </w:pPr>
      <w:r>
        <w:rPr>
          <w:rFonts w:ascii="Times New Roman" w:cs="Times New Roman" w:eastAsia="Times New Roman" w:hAnsi="Times New Roman"/>
          <w:sz w:val="22"/>
          <w:szCs w:val="22"/>
        </w:rPr>
        <w:t xml:space="preserve">Wireshark Foundation. (n.d.). Download. https://www.wireshark.org/download.html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e51b0976ed4e477721632b3e7b90dad29b20642.png"/><Relationship Id="rId8" Type="http://schemas.openxmlformats.org/officeDocument/2006/relationships/image" Target="media/5f8b02671dfda1718c8c5c4151b56c9e989fecbf.png"/><Relationship Id="rId9" Type="http://schemas.openxmlformats.org/officeDocument/2006/relationships/image" Target="media/66dd0316a1dec52566bb15c90474b1f8ba91d91d.png"/><Relationship Id="rId10" Type="http://schemas.openxmlformats.org/officeDocument/2006/relationships/image" Target="media/3175cc224e83a803ebbe89897956b32f5f7bac12.png"/><Relationship Id="rId11" Type="http://schemas.openxmlformats.org/officeDocument/2006/relationships/image" Target="media/d4c33361d01f29e877550dc99990b8e25f0f6236.png"/><Relationship Id="rId12" Type="http://schemas.openxmlformats.org/officeDocument/2006/relationships/image" Target="media/52f49d8586f0b67f1b84c7228bfe8f0ccb4750a0.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2026-10-09T21:27:35.772Z</dcterms:created>
  <dcterms:modified xsi:type="dcterms:W3CDTF">2026-10-09T21:27:35.772Z</dcterms:modified>
</cp:coreProperties>
</file>

<file path=docProps/custom.xml><?xml version="1.0" encoding="utf-8"?>
<Properties xmlns="http://schemas.openxmlformats.org/officeDocument/2006/custom-properties" xmlns:vt="http://schemas.openxmlformats.org/officeDocument/2006/docPropsVTypes"/>
</file>