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333C68" w14:textId="77777777" w:rsidR="00420CB4" w:rsidRPr="001507B8" w:rsidRDefault="005F17BC" w:rsidP="005F17BC">
      <w:pPr>
        <w:jc w:val="center"/>
        <w:rPr>
          <w:rFonts w:ascii="Tahoma" w:hAnsi="Tahoma" w:cs="Tahoma"/>
          <w:b/>
          <w:sz w:val="44"/>
          <w:szCs w:val="30"/>
        </w:rPr>
      </w:pPr>
      <w:bookmarkStart w:id="0" w:name="_GoBack"/>
      <w:bookmarkEnd w:id="0"/>
      <w:r w:rsidRPr="001507B8">
        <w:rPr>
          <w:rFonts w:ascii="Tahoma" w:hAnsi="Tahoma" w:cs="Tahoma"/>
          <w:b/>
          <w:sz w:val="44"/>
          <w:szCs w:val="30"/>
        </w:rPr>
        <w:t>United International University</w:t>
      </w:r>
    </w:p>
    <w:p w14:paraId="13A147E9" w14:textId="77777777" w:rsidR="006A09A2" w:rsidRDefault="005F5EC3" w:rsidP="005F17BC">
      <w:pPr>
        <w:jc w:val="center"/>
        <w:rPr>
          <w:rFonts w:ascii="Cascadia Code" w:hAnsi="Cascadia Code" w:cs="Cascadia Code"/>
          <w:b/>
          <w:sz w:val="32"/>
          <w:szCs w:val="30"/>
        </w:rPr>
      </w:pPr>
      <w:r>
        <w:rPr>
          <w:rFonts w:ascii="Cascadia Code" w:hAnsi="Cascadia Code" w:cs="Cascadia Code"/>
          <w:b/>
          <w:sz w:val="32"/>
          <w:szCs w:val="30"/>
        </w:rPr>
        <w:pict w14:anchorId="26AE8518">
          <v:shape id="_x0000_i1026" type="#_x0000_t75" style="width:132.75pt;height:120pt">
            <v:imagedata r:id="rId8" o:title="hello_this"/>
          </v:shape>
        </w:pict>
      </w:r>
    </w:p>
    <w:p w14:paraId="2D507F3A" w14:textId="77777777" w:rsidR="006A09A2" w:rsidRPr="00322BEF" w:rsidRDefault="00744DA3" w:rsidP="005F17BC">
      <w:pPr>
        <w:jc w:val="center"/>
        <w:rPr>
          <w:rFonts w:ascii="Tahoma" w:hAnsi="Tahoma" w:cs="Tahoma"/>
          <w:b/>
          <w:color w:val="1F4E79" w:themeColor="accent1" w:themeShade="80"/>
          <w:sz w:val="54"/>
          <w:szCs w:val="28"/>
        </w:rPr>
      </w:pPr>
      <w:r w:rsidRPr="00322BEF">
        <w:rPr>
          <w:rFonts w:ascii="Tahoma" w:hAnsi="Tahoma" w:cs="Tahoma"/>
          <w:b/>
          <w:color w:val="1F4E79" w:themeColor="accent1" w:themeShade="80"/>
          <w:sz w:val="54"/>
          <w:szCs w:val="28"/>
        </w:rPr>
        <w:t>Report</w:t>
      </w:r>
      <w:r w:rsidR="00B769F9" w:rsidRPr="00322BEF">
        <w:rPr>
          <w:rFonts w:ascii="Tahoma" w:hAnsi="Tahoma" w:cs="Tahoma"/>
          <w:b/>
          <w:color w:val="1F4E79" w:themeColor="accent1" w:themeShade="80"/>
          <w:sz w:val="54"/>
          <w:szCs w:val="28"/>
        </w:rPr>
        <w:t xml:space="preserve"> </w:t>
      </w:r>
      <w:r w:rsidR="006A09A2" w:rsidRPr="00322BEF">
        <w:rPr>
          <w:rFonts w:ascii="Tahoma" w:hAnsi="Tahoma" w:cs="Tahoma"/>
          <w:b/>
          <w:color w:val="1F4E79" w:themeColor="accent1" w:themeShade="80"/>
          <w:sz w:val="54"/>
          <w:szCs w:val="28"/>
        </w:rPr>
        <w:t>On</w:t>
      </w:r>
    </w:p>
    <w:p w14:paraId="042D95C9" w14:textId="77777777" w:rsidR="006A09A2" w:rsidRPr="00157212" w:rsidRDefault="00D663D8" w:rsidP="005F17BC">
      <w:pPr>
        <w:jc w:val="center"/>
        <w:rPr>
          <w:rFonts w:ascii="Tahoma" w:hAnsi="Tahoma" w:cs="Tahoma"/>
          <w:b/>
          <w:color w:val="538135" w:themeColor="accent6" w:themeShade="BF"/>
          <w:sz w:val="32"/>
          <w:szCs w:val="32"/>
        </w:rPr>
      </w:pPr>
      <w:r>
        <w:rPr>
          <w:rFonts w:ascii="Tahoma" w:hAnsi="Tahoma" w:cs="Tahoma"/>
          <w:b/>
          <w:color w:val="538135" w:themeColor="accent6" w:themeShade="BF"/>
          <w:sz w:val="32"/>
          <w:szCs w:val="32"/>
        </w:rPr>
        <w:t>ProTutor.BD</w:t>
      </w:r>
    </w:p>
    <w:p w14:paraId="63D7FEF5" w14:textId="77777777" w:rsidR="00827F9B" w:rsidRDefault="00827F9B" w:rsidP="005F17BC">
      <w:pPr>
        <w:jc w:val="center"/>
        <w:rPr>
          <w:rFonts w:cs="Times New Roman"/>
          <w:b/>
          <w:color w:val="538135" w:themeColor="accent6" w:themeShade="BF"/>
          <w:sz w:val="32"/>
          <w:szCs w:val="28"/>
        </w:rPr>
      </w:pPr>
    </w:p>
    <w:p w14:paraId="705CED05" w14:textId="77777777" w:rsidR="00827F9B" w:rsidRDefault="00827F9B" w:rsidP="005F17BC">
      <w:pPr>
        <w:jc w:val="center"/>
        <w:rPr>
          <w:rFonts w:cs="Times New Roman"/>
          <w:b/>
          <w:color w:val="538135" w:themeColor="accent6" w:themeShade="BF"/>
          <w:sz w:val="32"/>
          <w:szCs w:val="28"/>
        </w:rPr>
      </w:pPr>
    </w:p>
    <w:p w14:paraId="37FDC7DC" w14:textId="77777777" w:rsidR="00827F9B" w:rsidRPr="00827F9B" w:rsidRDefault="00827F9B" w:rsidP="005F17BC">
      <w:pPr>
        <w:jc w:val="center"/>
        <w:rPr>
          <w:rFonts w:cs="Times New Roman"/>
          <w:b/>
          <w:color w:val="538135" w:themeColor="accent6" w:themeShade="BF"/>
          <w:sz w:val="32"/>
          <w:szCs w:val="28"/>
        </w:rPr>
      </w:pPr>
    </w:p>
    <w:p w14:paraId="1DE92442" w14:textId="77777777" w:rsidR="005B4100" w:rsidRPr="001507B8" w:rsidRDefault="005B4100" w:rsidP="005F17BC">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Submitted</w:t>
      </w:r>
      <w:r w:rsidR="001507B8" w:rsidRPr="001507B8">
        <w:rPr>
          <w:rFonts w:ascii="Tahoma" w:hAnsi="Tahoma" w:cs="Tahoma"/>
          <w:b/>
          <w:color w:val="000000" w:themeColor="text1"/>
          <w:sz w:val="28"/>
          <w:szCs w:val="28"/>
          <w:u w:val="single"/>
        </w:rPr>
        <w:t xml:space="preserve"> to</w:t>
      </w:r>
    </w:p>
    <w:p w14:paraId="1420A995" w14:textId="77777777" w:rsidR="001507B8" w:rsidRDefault="00835082" w:rsidP="00835082">
      <w:pPr>
        <w:spacing w:after="0"/>
        <w:jc w:val="center"/>
        <w:rPr>
          <w:rFonts w:ascii="Tahoma" w:hAnsi="Tahoma" w:cs="Tahoma"/>
          <w:color w:val="000000" w:themeColor="text1"/>
          <w:szCs w:val="24"/>
        </w:rPr>
      </w:pPr>
      <w:r>
        <w:rPr>
          <w:rFonts w:ascii="Tahoma" w:hAnsi="Tahoma" w:cs="Tahoma"/>
          <w:color w:val="000000" w:themeColor="text1"/>
          <w:szCs w:val="24"/>
        </w:rPr>
        <w:t xml:space="preserve">Dr. </w:t>
      </w:r>
      <w:proofErr w:type="spellStart"/>
      <w:r>
        <w:rPr>
          <w:rFonts w:ascii="Tahoma" w:hAnsi="Tahoma" w:cs="Tahoma"/>
          <w:color w:val="000000" w:themeColor="text1"/>
          <w:szCs w:val="24"/>
        </w:rPr>
        <w:t>Suman</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Ahmmed</w:t>
      </w:r>
      <w:proofErr w:type="spellEnd"/>
    </w:p>
    <w:p w14:paraId="4416760C" w14:textId="77777777" w:rsidR="001507B8" w:rsidRPr="001507B8" w:rsidRDefault="001507B8" w:rsidP="00835082">
      <w:pPr>
        <w:spacing w:after="0"/>
        <w:jc w:val="center"/>
        <w:rPr>
          <w:rFonts w:ascii="Tahoma" w:hAnsi="Tahoma" w:cs="Tahoma"/>
          <w:color w:val="000000" w:themeColor="text1"/>
          <w:szCs w:val="24"/>
        </w:rPr>
      </w:pPr>
      <w:r w:rsidRPr="001507B8">
        <w:rPr>
          <w:rFonts w:ascii="Tahoma" w:hAnsi="Tahoma" w:cs="Tahoma"/>
          <w:color w:val="000000" w:themeColor="text1"/>
          <w:szCs w:val="24"/>
        </w:rPr>
        <w:t>Associate Professor, CSE, UIU</w:t>
      </w:r>
    </w:p>
    <w:p w14:paraId="2CBB77B0" w14:textId="77777777" w:rsidR="001507B8" w:rsidRDefault="001507B8" w:rsidP="00EA78DD">
      <w:pPr>
        <w:jc w:val="center"/>
        <w:rPr>
          <w:rFonts w:cs="Times New Roman"/>
          <w:color w:val="000000" w:themeColor="text1"/>
          <w:sz w:val="28"/>
          <w:szCs w:val="28"/>
        </w:rPr>
      </w:pPr>
    </w:p>
    <w:p w14:paraId="2EEB5FCC" w14:textId="77777777" w:rsidR="00EA78DD" w:rsidRPr="001507B8" w:rsidRDefault="00EA78DD" w:rsidP="00EA78DD">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 xml:space="preserve">Submitted </w:t>
      </w:r>
      <w:r w:rsidR="001507B8" w:rsidRPr="001507B8">
        <w:rPr>
          <w:rFonts w:ascii="Tahoma" w:hAnsi="Tahoma" w:cs="Tahoma"/>
          <w:b/>
          <w:color w:val="000000" w:themeColor="text1"/>
          <w:sz w:val="28"/>
          <w:szCs w:val="28"/>
          <w:u w:val="single"/>
        </w:rPr>
        <w:t>by</w:t>
      </w:r>
    </w:p>
    <w:tbl>
      <w:tblPr>
        <w:tblStyle w:val="TableGrid"/>
        <w:tblW w:w="0" w:type="auto"/>
        <w:jc w:val="center"/>
        <w:tblLook w:val="04A0" w:firstRow="1" w:lastRow="0" w:firstColumn="1" w:lastColumn="0" w:noHBand="0" w:noVBand="1"/>
      </w:tblPr>
      <w:tblGrid>
        <w:gridCol w:w="2697"/>
        <w:gridCol w:w="2426"/>
      </w:tblGrid>
      <w:tr w:rsidR="00EA78DD" w:rsidRPr="00827F9B" w14:paraId="2C8F42B7" w14:textId="77777777" w:rsidTr="00827F9B">
        <w:trPr>
          <w:trHeight w:val="254"/>
          <w:jc w:val="center"/>
        </w:trPr>
        <w:tc>
          <w:tcPr>
            <w:tcW w:w="2697" w:type="dxa"/>
          </w:tcPr>
          <w:p w14:paraId="16C6EC2E"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Name</w:t>
            </w:r>
          </w:p>
        </w:tc>
        <w:tc>
          <w:tcPr>
            <w:tcW w:w="2426" w:type="dxa"/>
          </w:tcPr>
          <w:p w14:paraId="685F56BB"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Id No.</w:t>
            </w:r>
          </w:p>
        </w:tc>
      </w:tr>
      <w:tr w:rsidR="00EA78DD" w:rsidRPr="00827F9B" w14:paraId="3063F46F" w14:textId="77777777" w:rsidTr="00827F9B">
        <w:trPr>
          <w:trHeight w:val="254"/>
          <w:jc w:val="center"/>
        </w:trPr>
        <w:tc>
          <w:tcPr>
            <w:tcW w:w="2697" w:type="dxa"/>
          </w:tcPr>
          <w:p w14:paraId="0EFF26D9" w14:textId="77777777" w:rsidR="00EA78DD" w:rsidRPr="00827F9B" w:rsidRDefault="001507B8"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Rayhan Al Shorif</w:t>
            </w:r>
          </w:p>
        </w:tc>
        <w:tc>
          <w:tcPr>
            <w:tcW w:w="2426" w:type="dxa"/>
          </w:tcPr>
          <w:p w14:paraId="6D82076E"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0122410022</w:t>
            </w:r>
          </w:p>
        </w:tc>
      </w:tr>
      <w:tr w:rsidR="00EA78DD" w:rsidRPr="00827F9B" w14:paraId="031846A0" w14:textId="77777777" w:rsidTr="00827F9B">
        <w:trPr>
          <w:trHeight w:val="254"/>
          <w:jc w:val="center"/>
        </w:trPr>
        <w:tc>
          <w:tcPr>
            <w:tcW w:w="2697" w:type="dxa"/>
          </w:tcPr>
          <w:p w14:paraId="05A50857" w14:textId="77777777" w:rsidR="00EA78DD" w:rsidRPr="00827F9B" w:rsidRDefault="00827F9B" w:rsidP="00EA78DD">
            <w:pPr>
              <w:jc w:val="center"/>
              <w:rPr>
                <w:rFonts w:ascii="Tahoma" w:hAnsi="Tahoma" w:cs="Tahoma"/>
                <w:color w:val="000000" w:themeColor="text1"/>
                <w:sz w:val="20"/>
                <w:szCs w:val="20"/>
              </w:rPr>
            </w:pPr>
            <w:proofErr w:type="spellStart"/>
            <w:r w:rsidRPr="00827F9B">
              <w:rPr>
                <w:rFonts w:ascii="Tahoma" w:hAnsi="Tahoma" w:cs="Tahoma"/>
                <w:color w:val="000000" w:themeColor="text1"/>
                <w:sz w:val="20"/>
                <w:szCs w:val="20"/>
              </w:rPr>
              <w:t>Iftekharul</w:t>
            </w:r>
            <w:proofErr w:type="spellEnd"/>
            <w:r w:rsidRPr="00827F9B">
              <w:rPr>
                <w:rFonts w:ascii="Tahoma" w:hAnsi="Tahoma" w:cs="Tahoma"/>
                <w:color w:val="000000" w:themeColor="text1"/>
                <w:sz w:val="20"/>
                <w:szCs w:val="20"/>
              </w:rPr>
              <w:t xml:space="preserve"> Islam</w:t>
            </w:r>
          </w:p>
        </w:tc>
        <w:tc>
          <w:tcPr>
            <w:tcW w:w="2426" w:type="dxa"/>
          </w:tcPr>
          <w:p w14:paraId="273DA60F"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0122410013</w:t>
            </w:r>
          </w:p>
        </w:tc>
      </w:tr>
      <w:tr w:rsidR="00EA78DD" w:rsidRPr="00827F9B" w14:paraId="725E8EA4" w14:textId="77777777" w:rsidTr="00827F9B">
        <w:trPr>
          <w:trHeight w:val="246"/>
          <w:jc w:val="center"/>
        </w:trPr>
        <w:tc>
          <w:tcPr>
            <w:tcW w:w="2697" w:type="dxa"/>
          </w:tcPr>
          <w:p w14:paraId="555A0BF1"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F. M. </w:t>
            </w:r>
            <w:proofErr w:type="spellStart"/>
            <w:r w:rsidRPr="00827F9B">
              <w:rPr>
                <w:rFonts w:ascii="Tahoma" w:hAnsi="Tahoma" w:cs="Tahoma"/>
                <w:color w:val="000000" w:themeColor="text1"/>
                <w:sz w:val="20"/>
                <w:szCs w:val="20"/>
              </w:rPr>
              <w:t>Shefat</w:t>
            </w:r>
            <w:proofErr w:type="spellEnd"/>
            <w:r w:rsidRPr="00827F9B">
              <w:rPr>
                <w:rFonts w:ascii="Tahoma" w:hAnsi="Tahoma" w:cs="Tahoma"/>
                <w:color w:val="000000" w:themeColor="text1"/>
                <w:sz w:val="20"/>
                <w:szCs w:val="20"/>
              </w:rPr>
              <w:t xml:space="preserve"> Hossain </w:t>
            </w:r>
            <w:proofErr w:type="spellStart"/>
            <w:r w:rsidRPr="00827F9B">
              <w:rPr>
                <w:rFonts w:ascii="Tahoma" w:hAnsi="Tahoma" w:cs="Tahoma"/>
                <w:color w:val="000000" w:themeColor="text1"/>
                <w:sz w:val="20"/>
                <w:szCs w:val="20"/>
              </w:rPr>
              <w:t>Niloy</w:t>
            </w:r>
            <w:proofErr w:type="spellEnd"/>
          </w:p>
        </w:tc>
        <w:tc>
          <w:tcPr>
            <w:tcW w:w="2426" w:type="dxa"/>
          </w:tcPr>
          <w:p w14:paraId="7A88EFA5"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0122310011</w:t>
            </w:r>
          </w:p>
        </w:tc>
      </w:tr>
      <w:tr w:rsidR="00827F9B" w:rsidRPr="00827F9B" w14:paraId="32097324" w14:textId="77777777" w:rsidTr="00827F9B">
        <w:trPr>
          <w:trHeight w:val="246"/>
          <w:jc w:val="center"/>
        </w:trPr>
        <w:tc>
          <w:tcPr>
            <w:tcW w:w="2697" w:type="dxa"/>
          </w:tcPr>
          <w:p w14:paraId="3093139A"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Arnab </w:t>
            </w:r>
            <w:proofErr w:type="spellStart"/>
            <w:r w:rsidRPr="00827F9B">
              <w:rPr>
                <w:rFonts w:ascii="Tahoma" w:hAnsi="Tahoma" w:cs="Tahoma"/>
                <w:color w:val="000000" w:themeColor="text1"/>
                <w:sz w:val="20"/>
                <w:szCs w:val="20"/>
              </w:rPr>
              <w:t>Protim</w:t>
            </w:r>
            <w:proofErr w:type="spellEnd"/>
            <w:r w:rsidRPr="00827F9B">
              <w:rPr>
                <w:rFonts w:ascii="Tahoma" w:hAnsi="Tahoma" w:cs="Tahoma"/>
                <w:color w:val="000000" w:themeColor="text1"/>
                <w:sz w:val="20"/>
                <w:szCs w:val="20"/>
              </w:rPr>
              <w:t xml:space="preserve"> </w:t>
            </w:r>
            <w:proofErr w:type="spellStart"/>
            <w:r w:rsidRPr="00827F9B">
              <w:rPr>
                <w:rFonts w:ascii="Tahoma" w:hAnsi="Tahoma" w:cs="Tahoma"/>
                <w:color w:val="000000" w:themeColor="text1"/>
                <w:sz w:val="20"/>
                <w:szCs w:val="20"/>
              </w:rPr>
              <w:t>Mondal</w:t>
            </w:r>
            <w:proofErr w:type="spellEnd"/>
          </w:p>
        </w:tc>
        <w:tc>
          <w:tcPr>
            <w:tcW w:w="2426" w:type="dxa"/>
          </w:tcPr>
          <w:p w14:paraId="1563D5B0"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0122320014</w:t>
            </w:r>
          </w:p>
        </w:tc>
      </w:tr>
    </w:tbl>
    <w:p w14:paraId="2F92FA61" w14:textId="77777777" w:rsidR="00EA78DD" w:rsidRDefault="00EA78DD" w:rsidP="00EA78DD">
      <w:pPr>
        <w:spacing w:after="0"/>
        <w:jc w:val="center"/>
        <w:rPr>
          <w:rFonts w:cs="Times New Roman"/>
          <w:color w:val="000000" w:themeColor="text1"/>
          <w:sz w:val="28"/>
          <w:szCs w:val="28"/>
        </w:rPr>
      </w:pPr>
    </w:p>
    <w:p w14:paraId="349C2DF6" w14:textId="77777777" w:rsidR="00EA78DD" w:rsidRDefault="00EA78DD" w:rsidP="005B4100">
      <w:pPr>
        <w:spacing w:after="0"/>
        <w:jc w:val="center"/>
        <w:rPr>
          <w:rFonts w:cs="Times New Roman"/>
          <w:sz w:val="28"/>
          <w:szCs w:val="28"/>
        </w:rPr>
      </w:pPr>
    </w:p>
    <w:p w14:paraId="669BFE39" w14:textId="77777777" w:rsidR="00827F9B" w:rsidRDefault="00827F9B" w:rsidP="005B4100">
      <w:pPr>
        <w:spacing w:after="0"/>
        <w:jc w:val="center"/>
        <w:rPr>
          <w:rFonts w:cs="Times New Roman"/>
          <w:sz w:val="28"/>
          <w:szCs w:val="28"/>
        </w:rPr>
      </w:pPr>
    </w:p>
    <w:p w14:paraId="0974B1F8" w14:textId="77777777" w:rsidR="00827F9B" w:rsidRDefault="00827F9B" w:rsidP="005B4100">
      <w:pPr>
        <w:spacing w:after="0"/>
        <w:jc w:val="center"/>
        <w:rPr>
          <w:rFonts w:cs="Times New Roman"/>
          <w:sz w:val="28"/>
          <w:szCs w:val="28"/>
        </w:rPr>
      </w:pPr>
    </w:p>
    <w:p w14:paraId="5CDC21BA" w14:textId="77777777" w:rsidR="00827F9B" w:rsidRDefault="00827F9B" w:rsidP="005B4100">
      <w:pPr>
        <w:spacing w:after="0"/>
        <w:jc w:val="center"/>
        <w:rPr>
          <w:rFonts w:cs="Times New Roman"/>
          <w:sz w:val="28"/>
          <w:szCs w:val="28"/>
        </w:rPr>
      </w:pPr>
    </w:p>
    <w:p w14:paraId="0406C3FA" w14:textId="19AEE2E9" w:rsidR="00835082" w:rsidRDefault="00C10D02" w:rsidP="00827F9B">
      <w:pPr>
        <w:spacing w:after="0"/>
        <w:jc w:val="center"/>
        <w:rPr>
          <w:rFonts w:ascii="Tahoma" w:hAnsi="Tahoma" w:cs="Tahoma"/>
          <w:sz w:val="28"/>
          <w:szCs w:val="28"/>
        </w:rPr>
      </w:pPr>
      <w:r>
        <w:rPr>
          <w:rFonts w:ascii="Tahoma" w:hAnsi="Tahoma" w:cs="Tahoma"/>
          <w:sz w:val="28"/>
          <w:szCs w:val="28"/>
        </w:rPr>
        <w:t>Date of Submission: 17</w:t>
      </w:r>
      <w:r w:rsidR="00D663D8">
        <w:rPr>
          <w:rFonts w:ascii="Tahoma" w:hAnsi="Tahoma" w:cs="Tahoma"/>
          <w:sz w:val="28"/>
          <w:szCs w:val="28"/>
          <w:vertAlign w:val="superscript"/>
        </w:rPr>
        <w:t>th</w:t>
      </w:r>
      <w:r w:rsidR="00827F9B" w:rsidRPr="00827F9B">
        <w:rPr>
          <w:rFonts w:ascii="Tahoma" w:hAnsi="Tahoma" w:cs="Tahoma"/>
          <w:sz w:val="28"/>
          <w:szCs w:val="28"/>
        </w:rPr>
        <w:t xml:space="preserve"> February, 2024</w:t>
      </w:r>
    </w:p>
    <w:p w14:paraId="1298F469" w14:textId="77777777" w:rsidR="00835082" w:rsidRDefault="00835082">
      <w:pPr>
        <w:rPr>
          <w:rFonts w:ascii="Tahoma" w:hAnsi="Tahoma" w:cs="Tahoma"/>
          <w:sz w:val="28"/>
          <w:szCs w:val="28"/>
        </w:rPr>
      </w:pPr>
      <w:r>
        <w:rPr>
          <w:rFonts w:ascii="Tahoma" w:hAnsi="Tahoma" w:cs="Tahoma"/>
          <w:sz w:val="28"/>
          <w:szCs w:val="28"/>
        </w:rPr>
        <w:br w:type="page"/>
      </w:r>
    </w:p>
    <w:p w14:paraId="10E52887" w14:textId="77777777" w:rsidR="006A09A2" w:rsidRPr="00E912A8" w:rsidRDefault="00BF1DED" w:rsidP="001A1864">
      <w:pPr>
        <w:spacing w:before="120" w:after="0"/>
        <w:jc w:val="center"/>
        <w:rPr>
          <w:rFonts w:ascii="Tahoma" w:hAnsi="Tahoma" w:cs="Tahoma"/>
          <w:b/>
          <w:color w:val="000000" w:themeColor="text1"/>
          <w:sz w:val="40"/>
          <w:szCs w:val="40"/>
          <w:u w:val="single"/>
        </w:rPr>
      </w:pPr>
      <w:r>
        <w:rPr>
          <w:rFonts w:ascii="Tahoma" w:hAnsi="Tahoma" w:cs="Tahoma"/>
          <w:b/>
          <w:color w:val="000000" w:themeColor="text1"/>
          <w:sz w:val="40"/>
          <w:szCs w:val="40"/>
          <w:u w:val="single"/>
        </w:rPr>
        <w:lastRenderedPageBreak/>
        <w:t>ProTutor.BD</w:t>
      </w:r>
    </w:p>
    <w:p w14:paraId="4250885A" w14:textId="77777777" w:rsidR="00835082" w:rsidRDefault="00835082" w:rsidP="00835082">
      <w:pPr>
        <w:spacing w:after="0"/>
        <w:rPr>
          <w:rFonts w:cs="Times New Roman"/>
          <w:b/>
          <w:color w:val="000000" w:themeColor="text1"/>
          <w:sz w:val="40"/>
          <w:szCs w:val="40"/>
          <w:u w:val="single"/>
        </w:rPr>
      </w:pPr>
    </w:p>
    <w:sdt>
      <w:sdtPr>
        <w:rPr>
          <w:rFonts w:eastAsiaTheme="minorHAnsi" w:cstheme="minorBidi"/>
          <w:color w:val="auto"/>
          <w:sz w:val="24"/>
          <w:szCs w:val="22"/>
        </w:rPr>
        <w:id w:val="399650016"/>
        <w:docPartObj>
          <w:docPartGallery w:val="Table of Contents"/>
          <w:docPartUnique/>
        </w:docPartObj>
      </w:sdtPr>
      <w:sdtEndPr>
        <w:rPr>
          <w:b/>
          <w:bCs/>
          <w:noProof/>
        </w:rPr>
      </w:sdtEndPr>
      <w:sdtContent>
        <w:p w14:paraId="268BBF36" w14:textId="77777777" w:rsidR="00CC60CA" w:rsidRPr="00E22773" w:rsidRDefault="00CC60CA">
          <w:pPr>
            <w:pStyle w:val="TOCHeading"/>
            <w:rPr>
              <w:rFonts w:ascii="Tahoma" w:hAnsi="Tahoma" w:cs="Tahoma"/>
              <w:b/>
              <w:sz w:val="32"/>
            </w:rPr>
          </w:pPr>
          <w:r w:rsidRPr="00E22773">
            <w:rPr>
              <w:rFonts w:ascii="Tahoma" w:hAnsi="Tahoma" w:cs="Tahoma"/>
              <w:b/>
              <w:sz w:val="32"/>
            </w:rPr>
            <w:t>Contents</w:t>
          </w:r>
        </w:p>
        <w:p w14:paraId="2369F86B" w14:textId="1C7B0AD6" w:rsidR="002C3DEF" w:rsidRDefault="00CC60CA">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59030118" w:history="1">
            <w:r w:rsidR="002C3DEF" w:rsidRPr="00BC5453">
              <w:rPr>
                <w:rStyle w:val="Hyperlink"/>
              </w:rPr>
              <w:t>1. Introduction:</w:t>
            </w:r>
            <w:r w:rsidR="002C3DEF">
              <w:rPr>
                <w:webHidden/>
              </w:rPr>
              <w:tab/>
            </w:r>
            <w:r w:rsidR="002C3DEF">
              <w:rPr>
                <w:webHidden/>
              </w:rPr>
              <w:fldChar w:fldCharType="begin"/>
            </w:r>
            <w:r w:rsidR="002C3DEF">
              <w:rPr>
                <w:webHidden/>
              </w:rPr>
              <w:instrText xml:space="preserve"> PAGEREF _Toc159030118 \h </w:instrText>
            </w:r>
            <w:r w:rsidR="002C3DEF">
              <w:rPr>
                <w:webHidden/>
              </w:rPr>
            </w:r>
            <w:r w:rsidR="002C3DEF">
              <w:rPr>
                <w:webHidden/>
              </w:rPr>
              <w:fldChar w:fldCharType="separate"/>
            </w:r>
            <w:r w:rsidR="005F5EC3">
              <w:rPr>
                <w:webHidden/>
              </w:rPr>
              <w:t>3</w:t>
            </w:r>
            <w:r w:rsidR="002C3DEF">
              <w:rPr>
                <w:webHidden/>
              </w:rPr>
              <w:fldChar w:fldCharType="end"/>
            </w:r>
          </w:hyperlink>
        </w:p>
        <w:p w14:paraId="336BEFD9" w14:textId="39844625" w:rsidR="002C3DEF" w:rsidRDefault="00224B4E">
          <w:pPr>
            <w:pStyle w:val="TOC1"/>
            <w:rPr>
              <w:rFonts w:asciiTheme="minorHAnsi" w:eastAsiaTheme="minorEastAsia" w:hAnsiTheme="minorHAnsi" w:cstheme="minorBidi"/>
              <w:sz w:val="22"/>
              <w:szCs w:val="22"/>
            </w:rPr>
          </w:pPr>
          <w:hyperlink w:anchor="_Toc159030119" w:history="1">
            <w:r w:rsidR="002C3DEF" w:rsidRPr="00BC5453">
              <w:rPr>
                <w:rStyle w:val="Hyperlink"/>
              </w:rPr>
              <w:t>2. Objectives:</w:t>
            </w:r>
            <w:r w:rsidR="002C3DEF">
              <w:rPr>
                <w:webHidden/>
              </w:rPr>
              <w:tab/>
            </w:r>
            <w:r w:rsidR="002C3DEF">
              <w:rPr>
                <w:webHidden/>
              </w:rPr>
              <w:fldChar w:fldCharType="begin"/>
            </w:r>
            <w:r w:rsidR="002C3DEF">
              <w:rPr>
                <w:webHidden/>
              </w:rPr>
              <w:instrText xml:space="preserve"> PAGEREF _Toc159030119 \h </w:instrText>
            </w:r>
            <w:r w:rsidR="002C3DEF">
              <w:rPr>
                <w:webHidden/>
              </w:rPr>
            </w:r>
            <w:r w:rsidR="002C3DEF">
              <w:rPr>
                <w:webHidden/>
              </w:rPr>
              <w:fldChar w:fldCharType="separate"/>
            </w:r>
            <w:r w:rsidR="005F5EC3">
              <w:rPr>
                <w:webHidden/>
              </w:rPr>
              <w:t>3</w:t>
            </w:r>
            <w:r w:rsidR="002C3DEF">
              <w:rPr>
                <w:webHidden/>
              </w:rPr>
              <w:fldChar w:fldCharType="end"/>
            </w:r>
          </w:hyperlink>
        </w:p>
        <w:p w14:paraId="139CC9A1" w14:textId="337EA329" w:rsidR="002C3DEF" w:rsidRDefault="00224B4E" w:rsidP="00923AE2">
          <w:pPr>
            <w:pStyle w:val="TOC1"/>
            <w:rPr>
              <w:rFonts w:asciiTheme="minorHAnsi" w:eastAsiaTheme="minorEastAsia" w:hAnsiTheme="minorHAnsi"/>
              <w:sz w:val="22"/>
            </w:rPr>
          </w:pPr>
          <w:hyperlink w:anchor="_Toc159030120" w:history="1">
            <w:r w:rsidR="002C3DEF" w:rsidRPr="00BC5453">
              <w:rPr>
                <w:rStyle w:val="Hyperlink"/>
              </w:rPr>
              <w:t>3. Methodologies:</w:t>
            </w:r>
            <w:r w:rsidR="002C3DEF">
              <w:rPr>
                <w:webHidden/>
              </w:rPr>
              <w:tab/>
            </w:r>
            <w:r w:rsidR="002C3DEF">
              <w:rPr>
                <w:webHidden/>
              </w:rPr>
              <w:fldChar w:fldCharType="begin"/>
            </w:r>
            <w:r w:rsidR="002C3DEF">
              <w:rPr>
                <w:webHidden/>
              </w:rPr>
              <w:instrText xml:space="preserve"> PAGEREF _Toc159030120 \h </w:instrText>
            </w:r>
            <w:r w:rsidR="002C3DEF">
              <w:rPr>
                <w:webHidden/>
              </w:rPr>
            </w:r>
            <w:r w:rsidR="002C3DEF">
              <w:rPr>
                <w:webHidden/>
              </w:rPr>
              <w:fldChar w:fldCharType="separate"/>
            </w:r>
            <w:r w:rsidR="005F5EC3">
              <w:rPr>
                <w:webHidden/>
              </w:rPr>
              <w:t>3</w:t>
            </w:r>
            <w:r w:rsidR="002C3DEF">
              <w:rPr>
                <w:webHidden/>
              </w:rPr>
              <w:fldChar w:fldCharType="end"/>
            </w:r>
          </w:hyperlink>
        </w:p>
        <w:p w14:paraId="0E013AC8" w14:textId="4BA24950" w:rsidR="002C3DEF" w:rsidRPr="00923AE2" w:rsidRDefault="00224B4E" w:rsidP="00923AE2">
          <w:pPr>
            <w:pStyle w:val="TOC1"/>
            <w:rPr>
              <w:rFonts w:asciiTheme="minorHAnsi" w:eastAsiaTheme="minorEastAsia" w:hAnsiTheme="minorHAnsi" w:cstheme="minorBidi"/>
              <w:sz w:val="22"/>
              <w:szCs w:val="22"/>
            </w:rPr>
          </w:pPr>
          <w:hyperlink w:anchor="_Toc159030122" w:history="1">
            <w:r w:rsidR="002C3DEF" w:rsidRPr="00BC5453">
              <w:rPr>
                <w:rStyle w:val="Hyperlink"/>
              </w:rPr>
              <w:t>4. Research and System Study:</w:t>
            </w:r>
            <w:r w:rsidR="002C3DEF">
              <w:rPr>
                <w:webHidden/>
              </w:rPr>
              <w:tab/>
            </w:r>
            <w:r w:rsidR="002C3DEF">
              <w:rPr>
                <w:webHidden/>
              </w:rPr>
              <w:fldChar w:fldCharType="begin"/>
            </w:r>
            <w:r w:rsidR="002C3DEF">
              <w:rPr>
                <w:webHidden/>
              </w:rPr>
              <w:instrText xml:space="preserve"> PAGEREF _Toc159030122 \h </w:instrText>
            </w:r>
            <w:r w:rsidR="002C3DEF">
              <w:rPr>
                <w:webHidden/>
              </w:rPr>
            </w:r>
            <w:r w:rsidR="002C3DEF">
              <w:rPr>
                <w:webHidden/>
              </w:rPr>
              <w:fldChar w:fldCharType="separate"/>
            </w:r>
            <w:r w:rsidR="005F5EC3">
              <w:rPr>
                <w:webHidden/>
              </w:rPr>
              <w:t>6</w:t>
            </w:r>
            <w:r w:rsidR="002C3DEF">
              <w:rPr>
                <w:webHidden/>
              </w:rPr>
              <w:fldChar w:fldCharType="end"/>
            </w:r>
          </w:hyperlink>
        </w:p>
        <w:p w14:paraId="493A466A" w14:textId="4FA2180D" w:rsidR="002C3DEF" w:rsidRDefault="00224B4E">
          <w:pPr>
            <w:pStyle w:val="TOC1"/>
            <w:rPr>
              <w:rFonts w:asciiTheme="minorHAnsi" w:eastAsiaTheme="minorEastAsia" w:hAnsiTheme="minorHAnsi" w:cstheme="minorBidi"/>
              <w:sz w:val="22"/>
              <w:szCs w:val="22"/>
            </w:rPr>
          </w:pPr>
          <w:hyperlink w:anchor="_Toc159030129" w:history="1">
            <w:r w:rsidR="002C3DEF" w:rsidRPr="00BC5453">
              <w:rPr>
                <w:rStyle w:val="Hyperlink"/>
              </w:rPr>
              <w:t>5. Specification Analysis:</w:t>
            </w:r>
            <w:r w:rsidR="002C3DEF">
              <w:rPr>
                <w:webHidden/>
              </w:rPr>
              <w:tab/>
            </w:r>
            <w:r w:rsidR="002C3DEF">
              <w:rPr>
                <w:webHidden/>
              </w:rPr>
              <w:fldChar w:fldCharType="begin"/>
            </w:r>
            <w:r w:rsidR="002C3DEF">
              <w:rPr>
                <w:webHidden/>
              </w:rPr>
              <w:instrText xml:space="preserve"> PAGEREF _Toc159030129 \h </w:instrText>
            </w:r>
            <w:r w:rsidR="002C3DEF">
              <w:rPr>
                <w:webHidden/>
              </w:rPr>
            </w:r>
            <w:r w:rsidR="002C3DEF">
              <w:rPr>
                <w:webHidden/>
              </w:rPr>
              <w:fldChar w:fldCharType="separate"/>
            </w:r>
            <w:r w:rsidR="005F5EC3">
              <w:rPr>
                <w:webHidden/>
              </w:rPr>
              <w:t>16</w:t>
            </w:r>
            <w:r w:rsidR="002C3DEF">
              <w:rPr>
                <w:webHidden/>
              </w:rPr>
              <w:fldChar w:fldCharType="end"/>
            </w:r>
          </w:hyperlink>
        </w:p>
        <w:p w14:paraId="7890969A" w14:textId="3BA4DB89" w:rsidR="002C3DEF" w:rsidRDefault="00224B4E">
          <w:pPr>
            <w:pStyle w:val="TOC1"/>
            <w:rPr>
              <w:rFonts w:asciiTheme="minorHAnsi" w:eastAsiaTheme="minorEastAsia" w:hAnsiTheme="minorHAnsi" w:cstheme="minorBidi"/>
              <w:sz w:val="22"/>
              <w:szCs w:val="22"/>
            </w:rPr>
          </w:pPr>
          <w:hyperlink w:anchor="_Toc159030131" w:history="1">
            <w:r w:rsidR="002C3DEF" w:rsidRPr="00BC5453">
              <w:rPr>
                <w:rStyle w:val="Hyperlink"/>
              </w:rPr>
              <w:t>6. Features List (Functional &amp; Non-Functional):</w:t>
            </w:r>
            <w:r w:rsidR="002C3DEF">
              <w:rPr>
                <w:webHidden/>
              </w:rPr>
              <w:tab/>
            </w:r>
            <w:r w:rsidR="002C3DEF">
              <w:rPr>
                <w:webHidden/>
              </w:rPr>
              <w:fldChar w:fldCharType="begin"/>
            </w:r>
            <w:r w:rsidR="002C3DEF">
              <w:rPr>
                <w:webHidden/>
              </w:rPr>
              <w:instrText xml:space="preserve"> PAGEREF _Toc159030131 \h </w:instrText>
            </w:r>
            <w:r w:rsidR="002C3DEF">
              <w:rPr>
                <w:webHidden/>
              </w:rPr>
            </w:r>
            <w:r w:rsidR="002C3DEF">
              <w:rPr>
                <w:webHidden/>
              </w:rPr>
              <w:fldChar w:fldCharType="separate"/>
            </w:r>
            <w:r w:rsidR="005F5EC3">
              <w:rPr>
                <w:webHidden/>
              </w:rPr>
              <w:t>16</w:t>
            </w:r>
            <w:r w:rsidR="002C3DEF">
              <w:rPr>
                <w:webHidden/>
              </w:rPr>
              <w:fldChar w:fldCharType="end"/>
            </w:r>
          </w:hyperlink>
        </w:p>
        <w:p w14:paraId="5DEE8D5A" w14:textId="5B618FFA" w:rsidR="002C3DEF" w:rsidRDefault="00224B4E">
          <w:pPr>
            <w:pStyle w:val="TOC1"/>
            <w:rPr>
              <w:rFonts w:asciiTheme="minorHAnsi" w:eastAsiaTheme="minorEastAsia" w:hAnsiTheme="minorHAnsi" w:cstheme="minorBidi"/>
              <w:sz w:val="22"/>
              <w:szCs w:val="22"/>
            </w:rPr>
          </w:pPr>
          <w:hyperlink w:anchor="_Toc159030132" w:history="1">
            <w:r w:rsidR="002C3DEF" w:rsidRPr="00BC5453">
              <w:rPr>
                <w:rStyle w:val="Hyperlink"/>
              </w:rPr>
              <w:t>7. UML Diagrams:</w:t>
            </w:r>
            <w:r w:rsidR="002C3DEF">
              <w:rPr>
                <w:webHidden/>
              </w:rPr>
              <w:tab/>
            </w:r>
            <w:r w:rsidR="002C3DEF">
              <w:rPr>
                <w:webHidden/>
              </w:rPr>
              <w:fldChar w:fldCharType="begin"/>
            </w:r>
            <w:r w:rsidR="002C3DEF">
              <w:rPr>
                <w:webHidden/>
              </w:rPr>
              <w:instrText xml:space="preserve"> PAGEREF _Toc159030132 \h </w:instrText>
            </w:r>
            <w:r w:rsidR="002C3DEF">
              <w:rPr>
                <w:webHidden/>
              </w:rPr>
            </w:r>
            <w:r w:rsidR="002C3DEF">
              <w:rPr>
                <w:webHidden/>
              </w:rPr>
              <w:fldChar w:fldCharType="separate"/>
            </w:r>
            <w:r w:rsidR="005F5EC3">
              <w:rPr>
                <w:webHidden/>
              </w:rPr>
              <w:t>17</w:t>
            </w:r>
            <w:r w:rsidR="002C3DEF">
              <w:rPr>
                <w:webHidden/>
              </w:rPr>
              <w:fldChar w:fldCharType="end"/>
            </w:r>
          </w:hyperlink>
        </w:p>
        <w:p w14:paraId="23B195D5" w14:textId="6FB24B70" w:rsidR="002C3DEF" w:rsidRDefault="00224B4E">
          <w:pPr>
            <w:pStyle w:val="TOC1"/>
            <w:rPr>
              <w:rFonts w:asciiTheme="minorHAnsi" w:eastAsiaTheme="minorEastAsia" w:hAnsiTheme="minorHAnsi" w:cstheme="minorBidi"/>
              <w:sz w:val="22"/>
              <w:szCs w:val="22"/>
            </w:rPr>
          </w:pPr>
          <w:hyperlink w:anchor="_Toc159030133" w:history="1">
            <w:r w:rsidR="002C3DEF" w:rsidRPr="00BC5453">
              <w:rPr>
                <w:rStyle w:val="Hyperlink"/>
              </w:rPr>
              <w:t>8. UI Design:</w:t>
            </w:r>
            <w:r w:rsidR="002C3DEF">
              <w:rPr>
                <w:webHidden/>
              </w:rPr>
              <w:tab/>
            </w:r>
            <w:r w:rsidR="002C3DEF">
              <w:rPr>
                <w:webHidden/>
              </w:rPr>
              <w:fldChar w:fldCharType="begin"/>
            </w:r>
            <w:r w:rsidR="002C3DEF">
              <w:rPr>
                <w:webHidden/>
              </w:rPr>
              <w:instrText xml:space="preserve"> PAGEREF _Toc159030133 \h </w:instrText>
            </w:r>
            <w:r w:rsidR="002C3DEF">
              <w:rPr>
                <w:webHidden/>
              </w:rPr>
            </w:r>
            <w:r w:rsidR="002C3DEF">
              <w:rPr>
                <w:webHidden/>
              </w:rPr>
              <w:fldChar w:fldCharType="separate"/>
            </w:r>
            <w:r w:rsidR="005F5EC3">
              <w:rPr>
                <w:webHidden/>
              </w:rPr>
              <w:t>17</w:t>
            </w:r>
            <w:r w:rsidR="002C3DEF">
              <w:rPr>
                <w:webHidden/>
              </w:rPr>
              <w:fldChar w:fldCharType="end"/>
            </w:r>
          </w:hyperlink>
        </w:p>
        <w:p w14:paraId="6ECDC193" w14:textId="27BC6238" w:rsidR="002C3DEF" w:rsidRDefault="00224B4E">
          <w:pPr>
            <w:pStyle w:val="TOC1"/>
            <w:rPr>
              <w:rFonts w:asciiTheme="minorHAnsi" w:eastAsiaTheme="minorEastAsia" w:hAnsiTheme="minorHAnsi" w:cstheme="minorBidi"/>
              <w:sz w:val="22"/>
              <w:szCs w:val="22"/>
            </w:rPr>
          </w:pPr>
          <w:hyperlink w:anchor="_Toc159030134" w:history="1">
            <w:r w:rsidR="002C3DEF" w:rsidRPr="00BC5453">
              <w:rPr>
                <w:rStyle w:val="Hyperlink"/>
              </w:rPr>
              <w:t>9. Tentative Implementation Schedule/Milestone:</w:t>
            </w:r>
            <w:r w:rsidR="002C3DEF">
              <w:rPr>
                <w:webHidden/>
              </w:rPr>
              <w:tab/>
            </w:r>
            <w:r w:rsidR="002C3DEF">
              <w:rPr>
                <w:webHidden/>
              </w:rPr>
              <w:fldChar w:fldCharType="begin"/>
            </w:r>
            <w:r w:rsidR="002C3DEF">
              <w:rPr>
                <w:webHidden/>
              </w:rPr>
              <w:instrText xml:space="preserve"> PAGEREF _Toc159030134 \h </w:instrText>
            </w:r>
            <w:r w:rsidR="002C3DEF">
              <w:rPr>
                <w:webHidden/>
              </w:rPr>
            </w:r>
            <w:r w:rsidR="002C3DEF">
              <w:rPr>
                <w:webHidden/>
              </w:rPr>
              <w:fldChar w:fldCharType="separate"/>
            </w:r>
            <w:r w:rsidR="005F5EC3">
              <w:rPr>
                <w:webHidden/>
              </w:rPr>
              <w:t>17</w:t>
            </w:r>
            <w:r w:rsidR="002C3DEF">
              <w:rPr>
                <w:webHidden/>
              </w:rPr>
              <w:fldChar w:fldCharType="end"/>
            </w:r>
          </w:hyperlink>
        </w:p>
        <w:p w14:paraId="66882341" w14:textId="7A3A632C" w:rsidR="002C3DEF" w:rsidRDefault="00224B4E">
          <w:pPr>
            <w:pStyle w:val="TOC1"/>
            <w:rPr>
              <w:rFonts w:asciiTheme="minorHAnsi" w:eastAsiaTheme="minorEastAsia" w:hAnsiTheme="minorHAnsi" w:cstheme="minorBidi"/>
              <w:sz w:val="22"/>
              <w:szCs w:val="22"/>
            </w:rPr>
          </w:pPr>
          <w:hyperlink w:anchor="_Toc159030135" w:history="1">
            <w:r w:rsidR="002C3DEF" w:rsidRPr="00BC5453">
              <w:rPr>
                <w:rStyle w:val="Hyperlink"/>
              </w:rPr>
              <w:t>10. Conclusions and Recommendations:</w:t>
            </w:r>
            <w:r w:rsidR="002C3DEF">
              <w:rPr>
                <w:webHidden/>
              </w:rPr>
              <w:tab/>
            </w:r>
            <w:r w:rsidR="002C3DEF">
              <w:rPr>
                <w:webHidden/>
              </w:rPr>
              <w:fldChar w:fldCharType="begin"/>
            </w:r>
            <w:r w:rsidR="002C3DEF">
              <w:rPr>
                <w:webHidden/>
              </w:rPr>
              <w:instrText xml:space="preserve"> PAGEREF _Toc159030135 \h </w:instrText>
            </w:r>
            <w:r w:rsidR="002C3DEF">
              <w:rPr>
                <w:webHidden/>
              </w:rPr>
            </w:r>
            <w:r w:rsidR="002C3DEF">
              <w:rPr>
                <w:webHidden/>
              </w:rPr>
              <w:fldChar w:fldCharType="separate"/>
            </w:r>
            <w:r w:rsidR="005F5EC3">
              <w:rPr>
                <w:webHidden/>
              </w:rPr>
              <w:t>17</w:t>
            </w:r>
            <w:r w:rsidR="002C3DEF">
              <w:rPr>
                <w:webHidden/>
              </w:rPr>
              <w:fldChar w:fldCharType="end"/>
            </w:r>
          </w:hyperlink>
        </w:p>
        <w:p w14:paraId="5618D0DE" w14:textId="471EBF44" w:rsidR="002C3DEF" w:rsidRDefault="00224B4E" w:rsidP="00923AE2">
          <w:pPr>
            <w:pStyle w:val="TOC1"/>
            <w:rPr>
              <w:rFonts w:asciiTheme="minorHAnsi" w:eastAsiaTheme="minorEastAsia" w:hAnsiTheme="minorHAnsi"/>
              <w:sz w:val="22"/>
            </w:rPr>
          </w:pPr>
          <w:hyperlink w:anchor="_Toc159030136" w:history="1">
            <w:r w:rsidR="002C3DEF" w:rsidRPr="00BC5453">
              <w:rPr>
                <w:rStyle w:val="Hyperlink"/>
              </w:rPr>
              <w:t>11. References:</w:t>
            </w:r>
            <w:r w:rsidR="002C3DEF">
              <w:rPr>
                <w:webHidden/>
              </w:rPr>
              <w:tab/>
            </w:r>
            <w:r w:rsidR="002C3DEF">
              <w:rPr>
                <w:webHidden/>
              </w:rPr>
              <w:fldChar w:fldCharType="begin"/>
            </w:r>
            <w:r w:rsidR="002C3DEF">
              <w:rPr>
                <w:webHidden/>
              </w:rPr>
              <w:instrText xml:space="preserve"> PAGEREF _Toc159030136 \h </w:instrText>
            </w:r>
            <w:r w:rsidR="002C3DEF">
              <w:rPr>
                <w:webHidden/>
              </w:rPr>
            </w:r>
            <w:r w:rsidR="002C3DEF">
              <w:rPr>
                <w:webHidden/>
              </w:rPr>
              <w:fldChar w:fldCharType="separate"/>
            </w:r>
            <w:r w:rsidR="005F5EC3">
              <w:rPr>
                <w:webHidden/>
              </w:rPr>
              <w:t>18</w:t>
            </w:r>
            <w:r w:rsidR="002C3DEF">
              <w:rPr>
                <w:webHidden/>
              </w:rPr>
              <w:fldChar w:fldCharType="end"/>
            </w:r>
          </w:hyperlink>
        </w:p>
        <w:p w14:paraId="254C8D81" w14:textId="4EB22609" w:rsidR="00CC60CA" w:rsidRDefault="00CC60CA">
          <w:r>
            <w:rPr>
              <w:b/>
              <w:bCs/>
              <w:noProof/>
            </w:rPr>
            <w:fldChar w:fldCharType="end"/>
          </w:r>
        </w:p>
      </w:sdtContent>
    </w:sdt>
    <w:p w14:paraId="04DD66E2" w14:textId="77777777" w:rsidR="00D663D8" w:rsidRDefault="008F678C" w:rsidP="00D05447">
      <w:pPr>
        <w:pStyle w:val="Heading1"/>
        <w:rPr>
          <w:rFonts w:cs="Times New Roman"/>
          <w:sz w:val="40"/>
          <w:szCs w:val="40"/>
          <w:u w:val="single"/>
        </w:rPr>
      </w:pPr>
      <w:r>
        <w:rPr>
          <w:rFonts w:cs="Times New Roman"/>
          <w:sz w:val="40"/>
          <w:szCs w:val="40"/>
          <w:u w:val="single"/>
        </w:rPr>
        <w:br w:type="page"/>
      </w:r>
    </w:p>
    <w:p w14:paraId="3CC0977C" w14:textId="77777777" w:rsidR="00D663D8" w:rsidRDefault="00D663D8" w:rsidP="00D05447">
      <w:pPr>
        <w:pStyle w:val="Heading1"/>
      </w:pPr>
      <w:bookmarkStart w:id="1" w:name="_Toc159030118"/>
      <w:r>
        <w:lastRenderedPageBreak/>
        <w:t>1</w:t>
      </w:r>
      <w:r w:rsidRPr="00D05447">
        <w:t xml:space="preserve">. </w:t>
      </w:r>
      <w:r>
        <w:t>I</w:t>
      </w:r>
      <w:r w:rsidRPr="00D663D8">
        <w:t>ntroduction</w:t>
      </w:r>
      <w:r w:rsidRPr="00D05447">
        <w:t>:</w:t>
      </w:r>
      <w:bookmarkEnd w:id="1"/>
    </w:p>
    <w:p w14:paraId="43805068" w14:textId="77777777" w:rsidR="00FD07BA" w:rsidRPr="00FD07BA" w:rsidRDefault="002123FF" w:rsidP="00FD07BA">
      <w:r w:rsidRPr="002123FF">
        <w:t xml:space="preserve">Welcome to </w:t>
      </w:r>
      <w:r w:rsidRPr="00CD218D">
        <w:rPr>
          <w:szCs w:val="24"/>
        </w:rPr>
        <w:t>"</w:t>
      </w:r>
      <w:r>
        <w:rPr>
          <w:b/>
          <w:szCs w:val="24"/>
        </w:rPr>
        <w:t>ProTutor</w:t>
      </w:r>
      <w:r w:rsidR="00BF1DED">
        <w:rPr>
          <w:b/>
          <w:szCs w:val="24"/>
        </w:rPr>
        <w:t>.</w:t>
      </w:r>
      <w:r>
        <w:rPr>
          <w:b/>
          <w:szCs w:val="24"/>
        </w:rPr>
        <w:t>BD</w:t>
      </w:r>
      <w:r w:rsidRPr="00CD218D">
        <w:rPr>
          <w:szCs w:val="24"/>
        </w:rPr>
        <w:t>"</w:t>
      </w:r>
      <w:r w:rsidRPr="002123FF">
        <w:t xml:space="preserve">, your premier destination for personalized academic support in Bangladesh! </w:t>
      </w:r>
      <w:r w:rsidR="00FD07BA" w:rsidRPr="00FD07BA">
        <w:t>Tutoring services can be incredibly helpful for students looking to enhance their academic skills or prepare for exams.</w:t>
      </w:r>
      <w:r w:rsidR="00FD07BA">
        <w:t xml:space="preserve"> </w:t>
      </w:r>
      <w:r w:rsidR="00D813F9" w:rsidRPr="00D813F9">
        <w:t>Although after searching many places for academic help in personal life we find a premium or tutor of our choice. It takes us a lot of time and we have to deal with various problems in life starting from studies. In this digital era, we have created these products to find a solution to find our favorite teacher without wasting time.</w:t>
      </w:r>
    </w:p>
    <w:p w14:paraId="2C996FE3" w14:textId="77777777" w:rsidR="008F678C" w:rsidRPr="00D05447" w:rsidRDefault="00D663D8" w:rsidP="00D05447">
      <w:pPr>
        <w:pStyle w:val="Heading1"/>
      </w:pPr>
      <w:bookmarkStart w:id="2" w:name="_Toc159030119"/>
      <w:r>
        <w:t>2</w:t>
      </w:r>
      <w:r w:rsidR="008F678C" w:rsidRPr="00D05447">
        <w:t>. Objective</w:t>
      </w:r>
      <w:r w:rsidR="0010329F">
        <w:t>s</w:t>
      </w:r>
      <w:r w:rsidR="008F678C" w:rsidRPr="00D05447">
        <w:t>:</w:t>
      </w:r>
      <w:bookmarkEnd w:id="2"/>
    </w:p>
    <w:p w14:paraId="15662398" w14:textId="77777777" w:rsidR="008F678C" w:rsidRDefault="00A06C1E" w:rsidP="008F678C">
      <w:pPr>
        <w:rPr>
          <w:szCs w:val="24"/>
        </w:rPr>
      </w:pPr>
      <w:r w:rsidRPr="007B472F">
        <w:rPr>
          <w:szCs w:val="24"/>
        </w:rPr>
        <w:t>Although the main objective of this project is to facilitate the learning process of the students. We know that a tutor is a lifesaver for a child's education.</w:t>
      </w:r>
      <w:r w:rsidR="00CD218D">
        <w:rPr>
          <w:szCs w:val="24"/>
        </w:rPr>
        <w:t xml:space="preserve"> </w:t>
      </w:r>
      <w:r w:rsidR="00CD218D" w:rsidRPr="00CD218D">
        <w:rPr>
          <w:szCs w:val="24"/>
        </w:rPr>
        <w:t>"</w:t>
      </w:r>
      <w:r w:rsidR="00FD07BA">
        <w:rPr>
          <w:b/>
          <w:szCs w:val="24"/>
        </w:rPr>
        <w:t>ProTutor</w:t>
      </w:r>
      <w:r w:rsidR="00BF1DED">
        <w:rPr>
          <w:b/>
          <w:szCs w:val="24"/>
        </w:rPr>
        <w:t>.</w:t>
      </w:r>
      <w:r w:rsidR="00FD07BA">
        <w:rPr>
          <w:b/>
          <w:szCs w:val="24"/>
        </w:rPr>
        <w:t>BD</w:t>
      </w:r>
      <w:r w:rsidR="00CD218D" w:rsidRPr="00CD218D">
        <w:rPr>
          <w:szCs w:val="24"/>
        </w:rPr>
        <w:t>" suggests a connection to education and guidance. However, it implies a sense of leading or piloting through the educational journey, which aligns with the idea of guiding and supporting students.</w:t>
      </w:r>
      <w:r w:rsidRPr="007B472F">
        <w:rPr>
          <w:szCs w:val="24"/>
        </w:rPr>
        <w:t xml:space="preserve"> It involves helping the student understand concepts, acquire new skills, and improve their overall academic performance. Tutors often provide personalized support tailored to a student's specific needs. Tutors aim to build the student's confidence in their abilities. By providing guidance, positive reinforcement, and constructive feedback, tutors help students feel more capable and confident in their academic pursuits.</w:t>
      </w:r>
      <w:r w:rsidR="007B472F" w:rsidRPr="007B472F">
        <w:rPr>
          <w:szCs w:val="24"/>
        </w:rPr>
        <w:t xml:space="preserve"> For everything, we have taken the initiative so that every parent can find a good and decent teacher to educate their children through our plot form.</w:t>
      </w:r>
    </w:p>
    <w:p w14:paraId="0A7046AE" w14:textId="77777777" w:rsidR="00CC60CA" w:rsidRDefault="00CC60CA" w:rsidP="00CC60CA">
      <w:pPr>
        <w:pStyle w:val="Heading1"/>
      </w:pPr>
      <w:bookmarkStart w:id="3" w:name="_Toc159030120"/>
      <w:r>
        <w:t>3</w:t>
      </w:r>
      <w:r w:rsidRPr="00D05447">
        <w:t xml:space="preserve">. </w:t>
      </w:r>
      <w:r w:rsidRPr="00CC60CA">
        <w:t>Methodologies</w:t>
      </w:r>
      <w:r w:rsidRPr="00D05447">
        <w:t>:</w:t>
      </w:r>
      <w:bookmarkEnd w:id="3"/>
    </w:p>
    <w:p w14:paraId="10542721" w14:textId="77777777" w:rsidR="00F759AD" w:rsidRDefault="00F759AD" w:rsidP="00F759AD">
      <w:r w:rsidRPr="00F759AD">
        <w:t>Speaking of methodology, we will generally follow a few things in providing the structural framework for our product.</w:t>
      </w:r>
      <w:r>
        <w:t xml:space="preserve"> </w:t>
      </w:r>
      <w:r w:rsidRPr="00F759AD">
        <w:t>Addressing aspects such as tutor recruitment or hire a tutor, proper training, regular supervision as well as evaluation is very necessary for this product which we are aiming for more.</w:t>
      </w:r>
      <w:r w:rsidR="00C02DAB">
        <w:t xml:space="preserve"> </w:t>
      </w:r>
      <w:r w:rsidR="00C02DAB" w:rsidRPr="00C02DAB">
        <w:t>Here's a breakdown of key areas to consider:</w:t>
      </w:r>
    </w:p>
    <w:p w14:paraId="076DCD05" w14:textId="77777777" w:rsidR="00C02DAB" w:rsidRDefault="00C02DAB" w:rsidP="00AB3DB3">
      <w:pPr>
        <w:pStyle w:val="Heading2"/>
        <w:numPr>
          <w:ilvl w:val="0"/>
          <w:numId w:val="5"/>
        </w:numPr>
        <w:ind w:left="450" w:hanging="90"/>
        <w:rPr>
          <w:rStyle w:val="Strong"/>
          <w:b/>
        </w:rPr>
      </w:pPr>
      <w:bookmarkStart w:id="4" w:name="_Toc158114612"/>
      <w:bookmarkStart w:id="5" w:name="_Toc158114904"/>
      <w:bookmarkStart w:id="6" w:name="_Toc159030121"/>
      <w:r w:rsidRPr="006C4770">
        <w:rPr>
          <w:rStyle w:val="Strong"/>
          <w:b/>
        </w:rPr>
        <w:t>Tutor Recruitment and Selection:</w:t>
      </w:r>
      <w:bookmarkEnd w:id="4"/>
      <w:bookmarkEnd w:id="5"/>
      <w:bookmarkEnd w:id="6"/>
    </w:p>
    <w:p w14:paraId="1A5EFCDB" w14:textId="77777777" w:rsidR="006C4770" w:rsidRDefault="006C4770" w:rsidP="00AB3DB3">
      <w:pPr>
        <w:pStyle w:val="ListParagraph"/>
        <w:numPr>
          <w:ilvl w:val="0"/>
          <w:numId w:val="6"/>
        </w:numPr>
      </w:pPr>
      <w:r w:rsidRPr="006C4770">
        <w:t>Determine the criteria for selecting tutors, including educational background, experience, and subject expertise.</w:t>
      </w:r>
    </w:p>
    <w:p w14:paraId="49170E56" w14:textId="77777777" w:rsidR="006C4770" w:rsidRDefault="006C4770" w:rsidP="00AB3DB3">
      <w:pPr>
        <w:pStyle w:val="ListParagraph"/>
        <w:numPr>
          <w:ilvl w:val="0"/>
          <w:numId w:val="6"/>
        </w:numPr>
      </w:pPr>
      <w:r w:rsidRPr="006C4770">
        <w:t>Develop recruitment strategies to attract qualified tutors, such as advertising through educational institutions, online platforms, or professional networks.</w:t>
      </w:r>
    </w:p>
    <w:p w14:paraId="148DDC9A" w14:textId="77777777" w:rsidR="006C4770" w:rsidRDefault="006C4770" w:rsidP="00AB3DB3">
      <w:pPr>
        <w:pStyle w:val="ListParagraph"/>
        <w:numPr>
          <w:ilvl w:val="0"/>
          <w:numId w:val="6"/>
        </w:numPr>
      </w:pPr>
      <w:r>
        <w:t>Conduct interviews or assessments to evaluate candidates' suitability for tutoring roles.</w:t>
      </w:r>
    </w:p>
    <w:p w14:paraId="2154ADE1" w14:textId="77777777" w:rsidR="006C4770" w:rsidRDefault="006C4770" w:rsidP="006C4770">
      <w:pPr>
        <w:pStyle w:val="ListParagraph"/>
      </w:pPr>
    </w:p>
    <w:p w14:paraId="489F517A" w14:textId="77777777" w:rsidR="006C4770" w:rsidRDefault="006C4770" w:rsidP="00AB3DB3">
      <w:pPr>
        <w:pStyle w:val="ListParagraph"/>
        <w:numPr>
          <w:ilvl w:val="0"/>
          <w:numId w:val="5"/>
        </w:numPr>
        <w:ind w:left="450" w:hanging="90"/>
        <w:rPr>
          <w:b/>
        </w:rPr>
      </w:pPr>
      <w:r w:rsidRPr="006C4770">
        <w:rPr>
          <w:b/>
        </w:rPr>
        <w:t>Proper Training and Guidance:</w:t>
      </w:r>
    </w:p>
    <w:p w14:paraId="23058CC4" w14:textId="77777777" w:rsidR="006C4770" w:rsidRDefault="006C4770" w:rsidP="00AB3DB3">
      <w:pPr>
        <w:pStyle w:val="ListParagraph"/>
        <w:numPr>
          <w:ilvl w:val="0"/>
          <w:numId w:val="7"/>
        </w:numPr>
        <w:ind w:left="720"/>
      </w:pPr>
      <w:r w:rsidRPr="006C4770">
        <w:t>Provide comprehensive training to tutors on effective teaching methodologies, communication skills, and subject-specific content.</w:t>
      </w:r>
    </w:p>
    <w:p w14:paraId="26F5EDB5" w14:textId="77777777" w:rsidR="006C4770" w:rsidRDefault="006C4770" w:rsidP="00AB3DB3">
      <w:pPr>
        <w:pStyle w:val="ListParagraph"/>
        <w:numPr>
          <w:ilvl w:val="0"/>
          <w:numId w:val="7"/>
        </w:numPr>
        <w:ind w:left="720"/>
      </w:pPr>
      <w:r w:rsidRPr="006C4770">
        <w:t>Offer workshops or seminars to enhance tutors' understanding of pedagogical principles and learner-centered approaches.</w:t>
      </w:r>
    </w:p>
    <w:p w14:paraId="43ACFC90" w14:textId="77777777" w:rsidR="00422D2E" w:rsidRDefault="006C4770" w:rsidP="00AB3DB3">
      <w:pPr>
        <w:pStyle w:val="ListParagraph"/>
        <w:numPr>
          <w:ilvl w:val="0"/>
          <w:numId w:val="7"/>
        </w:numPr>
        <w:ind w:left="720"/>
      </w:pPr>
      <w:r w:rsidRPr="006C4770">
        <w:t>Provide ongoing professional development opportunities to keep tutors updated on best practices and educational trends.</w:t>
      </w:r>
    </w:p>
    <w:p w14:paraId="5E6208E9" w14:textId="77777777" w:rsidR="006C4770" w:rsidRDefault="00422D2E" w:rsidP="00422D2E">
      <w:pPr>
        <w:jc w:val="left"/>
      </w:pPr>
      <w:r>
        <w:br w:type="page"/>
      </w:r>
    </w:p>
    <w:p w14:paraId="71FCC25C" w14:textId="77777777" w:rsidR="001C5B52" w:rsidRDefault="001C5B52" w:rsidP="00AB3DB3">
      <w:pPr>
        <w:pStyle w:val="ListParagraph"/>
        <w:numPr>
          <w:ilvl w:val="0"/>
          <w:numId w:val="5"/>
        </w:numPr>
        <w:ind w:left="450" w:hanging="90"/>
        <w:rPr>
          <w:b/>
        </w:rPr>
      </w:pPr>
      <w:r w:rsidRPr="001C5B52">
        <w:rPr>
          <w:b/>
        </w:rPr>
        <w:lastRenderedPageBreak/>
        <w:t>Monitoring and Evaluation:</w:t>
      </w:r>
    </w:p>
    <w:p w14:paraId="08B93CF6" w14:textId="77777777" w:rsidR="001C5B52" w:rsidRPr="001C5B52" w:rsidRDefault="001C5B52" w:rsidP="00AB3DB3">
      <w:pPr>
        <w:pStyle w:val="ListParagraph"/>
        <w:numPr>
          <w:ilvl w:val="0"/>
          <w:numId w:val="8"/>
        </w:numPr>
        <w:ind w:left="720"/>
      </w:pPr>
      <w:r w:rsidRPr="001C5B52">
        <w:t>Develop performance metrics and evaluation criteria to assess tutors' effectiveness in supporting student learning.</w:t>
      </w:r>
    </w:p>
    <w:p w14:paraId="45644E75" w14:textId="77777777" w:rsidR="001C5B52" w:rsidRPr="001C5B52" w:rsidRDefault="001C5B52" w:rsidP="00AB3DB3">
      <w:pPr>
        <w:pStyle w:val="ListParagraph"/>
        <w:numPr>
          <w:ilvl w:val="0"/>
          <w:numId w:val="8"/>
        </w:numPr>
        <w:ind w:left="720"/>
      </w:pPr>
      <w:r w:rsidRPr="001C5B52">
        <w:t>Implement systems for collecting feedback from students, parents, and other stakeholders to evaluate the quality of tutoring services.</w:t>
      </w:r>
    </w:p>
    <w:p w14:paraId="3422B4F9" w14:textId="77777777" w:rsidR="001C5B52" w:rsidRDefault="001C5B52" w:rsidP="00AB3DB3">
      <w:pPr>
        <w:pStyle w:val="ListParagraph"/>
        <w:numPr>
          <w:ilvl w:val="0"/>
          <w:numId w:val="8"/>
        </w:numPr>
        <w:ind w:left="720"/>
      </w:pPr>
      <w:r w:rsidRPr="001C5B52">
        <w:t>Use data-driven insights to identify areas for improvement and make informed decisions about tutor allocation and resource allocation.</w:t>
      </w:r>
    </w:p>
    <w:p w14:paraId="32857F76" w14:textId="77777777" w:rsidR="00422D2E" w:rsidRPr="001C5B52" w:rsidRDefault="00422D2E" w:rsidP="00422D2E">
      <w:pPr>
        <w:pStyle w:val="ListParagraph"/>
      </w:pPr>
    </w:p>
    <w:p w14:paraId="4677A4E3" w14:textId="77777777" w:rsidR="001C5B52" w:rsidRDefault="001C5B52" w:rsidP="00AB3DB3">
      <w:pPr>
        <w:pStyle w:val="ListParagraph"/>
        <w:numPr>
          <w:ilvl w:val="0"/>
          <w:numId w:val="5"/>
        </w:numPr>
        <w:ind w:left="450" w:hanging="90"/>
        <w:rPr>
          <w:b/>
        </w:rPr>
      </w:pPr>
      <w:r w:rsidRPr="001C5B52">
        <w:rPr>
          <w:b/>
        </w:rPr>
        <w:t>Recognition and Incentives</w:t>
      </w:r>
      <w:r>
        <w:rPr>
          <w:b/>
        </w:rPr>
        <w:t>:</w:t>
      </w:r>
    </w:p>
    <w:p w14:paraId="76FD7C31" w14:textId="77777777" w:rsidR="001C5B52" w:rsidRPr="001C5B52" w:rsidRDefault="001C5B52" w:rsidP="00AB3DB3">
      <w:pPr>
        <w:pStyle w:val="ListParagraph"/>
        <w:numPr>
          <w:ilvl w:val="0"/>
          <w:numId w:val="9"/>
        </w:numPr>
        <w:ind w:left="720"/>
      </w:pPr>
      <w:r w:rsidRPr="001C5B52">
        <w:t>Recognize and reward tutors for their contributions and achievements in supporting student learning and academic success.</w:t>
      </w:r>
    </w:p>
    <w:p w14:paraId="75925AEF" w14:textId="77777777" w:rsidR="001C5B52" w:rsidRPr="001C5B52" w:rsidRDefault="001C5B52" w:rsidP="00AB3DB3">
      <w:pPr>
        <w:pStyle w:val="ListParagraph"/>
        <w:numPr>
          <w:ilvl w:val="0"/>
          <w:numId w:val="9"/>
        </w:numPr>
        <w:ind w:left="720"/>
      </w:pPr>
      <w:r w:rsidRPr="001C5B52">
        <w:t>Offer incentives or bonuses for tutors who demonstrate exceptional performance, such as high student satisfaction ratings or improved academic outcomes.</w:t>
      </w:r>
    </w:p>
    <w:p w14:paraId="0AB77BD6" w14:textId="77777777" w:rsidR="001C5B52" w:rsidRDefault="001C5B52" w:rsidP="00AB3DB3">
      <w:pPr>
        <w:pStyle w:val="ListParagraph"/>
        <w:numPr>
          <w:ilvl w:val="0"/>
          <w:numId w:val="9"/>
        </w:numPr>
        <w:ind w:left="720"/>
      </w:pPr>
      <w:r w:rsidRPr="001C5B52">
        <w:t>Foster a positive and supportive work environment that values the efforts and dedication of tutors.</w:t>
      </w:r>
    </w:p>
    <w:p w14:paraId="3C1681B5" w14:textId="77777777" w:rsidR="00422D2E" w:rsidRPr="001C5B52" w:rsidRDefault="00422D2E" w:rsidP="00422D2E">
      <w:pPr>
        <w:pStyle w:val="ListParagraph"/>
      </w:pPr>
    </w:p>
    <w:p w14:paraId="467AC2BD" w14:textId="77777777" w:rsidR="001C5B52" w:rsidRDefault="001C5B52" w:rsidP="00AB3DB3">
      <w:pPr>
        <w:pStyle w:val="ListParagraph"/>
        <w:numPr>
          <w:ilvl w:val="0"/>
          <w:numId w:val="5"/>
        </w:numPr>
        <w:ind w:left="450" w:hanging="90"/>
        <w:rPr>
          <w:b/>
        </w:rPr>
      </w:pPr>
      <w:r w:rsidRPr="001C5B52">
        <w:rPr>
          <w:b/>
        </w:rPr>
        <w:t>Continuous Improvement:</w:t>
      </w:r>
    </w:p>
    <w:p w14:paraId="6E8D9929" w14:textId="77777777" w:rsidR="001C5B52" w:rsidRPr="001C5B52" w:rsidRDefault="001C5B52" w:rsidP="00AB3DB3">
      <w:pPr>
        <w:pStyle w:val="ListParagraph"/>
        <w:numPr>
          <w:ilvl w:val="0"/>
          <w:numId w:val="10"/>
        </w:numPr>
        <w:ind w:left="720"/>
      </w:pPr>
      <w:r w:rsidRPr="001C5B52">
        <w:t>Regularly review and refine tutor management policies, procedures, and practices to ensure alignment with organizational goals and educational standards.</w:t>
      </w:r>
    </w:p>
    <w:p w14:paraId="4939A531" w14:textId="77777777" w:rsidR="001C5B52" w:rsidRPr="001C5B52" w:rsidRDefault="001C5B52" w:rsidP="00AB3DB3">
      <w:pPr>
        <w:pStyle w:val="ListParagraph"/>
        <w:numPr>
          <w:ilvl w:val="0"/>
          <w:numId w:val="10"/>
        </w:numPr>
        <w:ind w:left="720"/>
      </w:pPr>
      <w:r w:rsidRPr="001C5B52">
        <w:t>Solicit feedback from tutors, students, and other stakeholders to identify areas for improvement and implement necessary changes.</w:t>
      </w:r>
    </w:p>
    <w:p w14:paraId="438326D6" w14:textId="77777777" w:rsidR="001C5B52" w:rsidRPr="001C5B52" w:rsidRDefault="001C5B52" w:rsidP="00AB3DB3">
      <w:pPr>
        <w:pStyle w:val="ListParagraph"/>
        <w:numPr>
          <w:ilvl w:val="0"/>
          <w:numId w:val="10"/>
        </w:numPr>
        <w:ind w:left="720"/>
      </w:pPr>
      <w:r w:rsidRPr="001C5B52">
        <w:t>Stay abreast of emerging trends and innovations in education to adapt and enhance tutor management methodologies accordingly.</w:t>
      </w:r>
    </w:p>
    <w:p w14:paraId="1975B803" w14:textId="77777777" w:rsidR="00DC587D" w:rsidRPr="00DC587D" w:rsidRDefault="00DC587D" w:rsidP="00DC587D">
      <w:pPr>
        <w:ind w:left="270"/>
      </w:pPr>
    </w:p>
    <w:p w14:paraId="0BAC79AC" w14:textId="77777777" w:rsidR="00034999" w:rsidRDefault="00E06EB5" w:rsidP="00034999">
      <w:pPr>
        <w:pStyle w:val="NormalWeb"/>
        <w:keepNext/>
      </w:pPr>
      <w:r>
        <w:br w:type="page"/>
      </w:r>
      <w:r w:rsidR="00034999">
        <w:rPr>
          <w:noProof/>
        </w:rPr>
        <w:lastRenderedPageBreak/>
        <w:drawing>
          <wp:inline distT="0" distB="0" distL="0" distR="0" wp14:anchorId="5D7F4467" wp14:editId="11ED7336">
            <wp:extent cx="5762467" cy="7867650"/>
            <wp:effectExtent l="0" t="0" r="0" b="0"/>
            <wp:docPr id="645886007" name="Picture 1" descr="A diagram of a company'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6007" name="Picture 1" descr="A diagram of a company's flow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8449" cy="7944083"/>
                    </a:xfrm>
                    <a:prstGeom prst="rect">
                      <a:avLst/>
                    </a:prstGeom>
                    <a:noFill/>
                    <a:ln>
                      <a:noFill/>
                    </a:ln>
                  </pic:spPr>
                </pic:pic>
              </a:graphicData>
            </a:graphic>
          </wp:inline>
        </w:drawing>
      </w:r>
    </w:p>
    <w:p w14:paraId="76701CE0" w14:textId="35B33475" w:rsidR="00034999" w:rsidRPr="00034999" w:rsidRDefault="00034999" w:rsidP="00034999">
      <w:pPr>
        <w:pStyle w:val="Caption"/>
        <w:jc w:val="center"/>
        <w:rPr>
          <w:i w:val="0"/>
          <w:iCs w:val="0"/>
          <w:sz w:val="32"/>
          <w:szCs w:val="22"/>
        </w:rPr>
      </w:pPr>
      <w:r w:rsidRPr="00034999">
        <w:rPr>
          <w:i w:val="0"/>
          <w:iCs w:val="0"/>
          <w:sz w:val="22"/>
          <w:szCs w:val="22"/>
        </w:rPr>
        <w:t xml:space="preserve">Figure </w:t>
      </w:r>
      <w:r w:rsidRPr="00034999">
        <w:rPr>
          <w:i w:val="0"/>
          <w:iCs w:val="0"/>
          <w:sz w:val="22"/>
          <w:szCs w:val="22"/>
        </w:rPr>
        <w:fldChar w:fldCharType="begin"/>
      </w:r>
      <w:r w:rsidRPr="00034999">
        <w:rPr>
          <w:i w:val="0"/>
          <w:iCs w:val="0"/>
          <w:sz w:val="22"/>
          <w:szCs w:val="22"/>
        </w:rPr>
        <w:instrText xml:space="preserve"> SEQ Figure \* ARABIC </w:instrText>
      </w:r>
      <w:r w:rsidRPr="00034999">
        <w:rPr>
          <w:i w:val="0"/>
          <w:iCs w:val="0"/>
          <w:sz w:val="22"/>
          <w:szCs w:val="22"/>
        </w:rPr>
        <w:fldChar w:fldCharType="separate"/>
      </w:r>
      <w:r w:rsidR="005F5EC3">
        <w:rPr>
          <w:i w:val="0"/>
          <w:iCs w:val="0"/>
          <w:noProof/>
          <w:sz w:val="22"/>
          <w:szCs w:val="22"/>
        </w:rPr>
        <w:t>1</w:t>
      </w:r>
      <w:r w:rsidRPr="00034999">
        <w:rPr>
          <w:i w:val="0"/>
          <w:iCs w:val="0"/>
          <w:sz w:val="22"/>
          <w:szCs w:val="22"/>
        </w:rPr>
        <w:fldChar w:fldCharType="end"/>
      </w:r>
      <w:r w:rsidRPr="00034999">
        <w:rPr>
          <w:i w:val="0"/>
          <w:iCs w:val="0"/>
          <w:sz w:val="22"/>
          <w:szCs w:val="22"/>
        </w:rPr>
        <w:t>:</w:t>
      </w:r>
      <w:r>
        <w:rPr>
          <w:i w:val="0"/>
          <w:iCs w:val="0"/>
          <w:sz w:val="22"/>
          <w:szCs w:val="22"/>
        </w:rPr>
        <w:t>M</w:t>
      </w:r>
      <w:r w:rsidRPr="00034999">
        <w:rPr>
          <w:i w:val="0"/>
          <w:iCs w:val="0"/>
          <w:sz w:val="22"/>
          <w:szCs w:val="22"/>
        </w:rPr>
        <w:t>ethodology diagram</w:t>
      </w:r>
    </w:p>
    <w:p w14:paraId="10AA9429" w14:textId="27645FD1" w:rsidR="00CC60CA" w:rsidRDefault="00CC60CA" w:rsidP="00CC068E">
      <w:pPr>
        <w:pStyle w:val="Heading1"/>
      </w:pPr>
      <w:bookmarkStart w:id="7" w:name="_Toc159030122"/>
      <w:r>
        <w:lastRenderedPageBreak/>
        <w:t xml:space="preserve">4. </w:t>
      </w:r>
      <w:r w:rsidRPr="00CC60CA">
        <w:t>Research and System Study</w:t>
      </w:r>
      <w:r>
        <w:t>:</w:t>
      </w:r>
      <w:bookmarkEnd w:id="7"/>
    </w:p>
    <w:p w14:paraId="7B02AF40" w14:textId="77777777" w:rsidR="00B63215" w:rsidRDefault="00B63215" w:rsidP="00AB3DB3">
      <w:pPr>
        <w:pStyle w:val="Heading2"/>
        <w:numPr>
          <w:ilvl w:val="0"/>
          <w:numId w:val="4"/>
        </w:numPr>
        <w:ind w:left="450" w:hanging="90"/>
      </w:pPr>
      <w:bookmarkStart w:id="8" w:name="_Toc158114614"/>
      <w:bookmarkStart w:id="9" w:name="_Toc158114906"/>
      <w:bookmarkStart w:id="10" w:name="_Toc159030123"/>
      <w:r>
        <w:t>Product’s B</w:t>
      </w:r>
      <w:r w:rsidRPr="00741355">
        <w:t>enchmark</w:t>
      </w:r>
      <w:r>
        <w:t>:</w:t>
      </w:r>
      <w:bookmarkEnd w:id="8"/>
      <w:bookmarkEnd w:id="9"/>
      <w:bookmarkEnd w:id="10"/>
      <w:r>
        <w:t xml:space="preserve"> </w:t>
      </w:r>
    </w:p>
    <w:p w14:paraId="310A1998" w14:textId="77777777" w:rsidR="009B3B98" w:rsidRDefault="00B63215" w:rsidP="00612948">
      <w:pPr>
        <w:ind w:firstLine="450"/>
        <w:rPr>
          <w:b/>
        </w:rPr>
      </w:pPr>
      <w:r w:rsidRPr="00CD218D">
        <w:t xml:space="preserve">Benchmarking education-related systems like </w:t>
      </w:r>
      <w:r>
        <w:t>“</w:t>
      </w:r>
      <w:r>
        <w:rPr>
          <w:b/>
          <w:szCs w:val="24"/>
        </w:rPr>
        <w:t>ProTutor.BD</w:t>
      </w:r>
      <w:r>
        <w:rPr>
          <w:szCs w:val="24"/>
        </w:rPr>
        <w:t>”</w:t>
      </w:r>
      <w:r w:rsidRPr="00CD218D">
        <w:t xml:space="preserve"> involves evaluating the functionality, features, and capabilities of educational technology in its context. We have selected some of the top-tier products on the market to benchmark our products.</w:t>
      </w:r>
      <w:r>
        <w:t xml:space="preserve"> </w:t>
      </w:r>
      <w:r w:rsidRPr="00CD218D">
        <w:t>There are a few products currently running that we want to benchmark with and test our product's capabilities.</w:t>
      </w:r>
      <w:r>
        <w:t xml:space="preserve"> </w:t>
      </w:r>
      <w:r w:rsidRPr="00EB4E87">
        <w:t>List of selected products from the ongoing marketplace</w:t>
      </w:r>
      <w:r w:rsidRPr="0063571F">
        <w:t xml:space="preserve">: </w:t>
      </w:r>
      <w:hyperlink r:id="rId10" w:history="1">
        <w:r w:rsidRPr="0063571F">
          <w:rPr>
            <w:rStyle w:val="Hyperlink"/>
            <w:rFonts w:cs="Times New Roman"/>
            <w:color w:val="auto"/>
          </w:rPr>
          <w:t>tutorsheba.com</w:t>
        </w:r>
      </w:hyperlink>
      <w:r w:rsidRPr="0063571F">
        <w:rPr>
          <w:rFonts w:cs="Times New Roman"/>
          <w:i/>
        </w:rPr>
        <w:t xml:space="preserve">, </w:t>
      </w:r>
      <w:r w:rsidRPr="0063571F">
        <w:rPr>
          <w:u w:val="single"/>
        </w:rPr>
        <w:t>Bdtutors.com</w:t>
      </w:r>
      <w:r>
        <w:rPr>
          <w:u w:val="single"/>
        </w:rPr>
        <w:t>,</w:t>
      </w:r>
      <w:r w:rsidRPr="00E541E9">
        <w:rPr>
          <w:rFonts w:cs="Times New Roman"/>
          <w:b/>
          <w:i/>
        </w:rPr>
        <w:t xml:space="preserve"> </w:t>
      </w:r>
      <w:hyperlink r:id="rId11" w:history="1">
        <w:r w:rsidRPr="006D6515">
          <w:rPr>
            <w:rStyle w:val="Hyperlink"/>
            <w:rFonts w:cs="Times New Roman"/>
            <w:color w:val="auto"/>
          </w:rPr>
          <w:t>caretutors.com</w:t>
        </w:r>
      </w:hyperlink>
      <w:r w:rsidRPr="0063571F">
        <w:rPr>
          <w:rFonts w:cs="Times New Roman"/>
        </w:rPr>
        <w:t xml:space="preserve">, </w:t>
      </w:r>
      <w:hyperlink r:id="rId12" w:history="1">
        <w:r w:rsidRPr="006D6515">
          <w:rPr>
            <w:rStyle w:val="Hyperlink"/>
            <w:rFonts w:cs="Times New Roman"/>
            <w:color w:val="auto"/>
          </w:rPr>
          <w:t>dhakatutors.com</w:t>
        </w:r>
      </w:hyperlink>
      <w:r w:rsidRPr="0063571F">
        <w:rPr>
          <w:rFonts w:cs="Times New Roman"/>
        </w:rPr>
        <w:t xml:space="preserve">, </w:t>
      </w:r>
      <w:hyperlink r:id="rId13" w:history="1">
        <w:r w:rsidRPr="006D6515">
          <w:rPr>
            <w:rStyle w:val="Hyperlink"/>
            <w:rFonts w:cs="Times New Roman"/>
            <w:color w:val="auto"/>
          </w:rPr>
          <w:t>deshtutor.com</w:t>
        </w:r>
      </w:hyperlink>
      <w:r>
        <w:rPr>
          <w:b/>
        </w:rPr>
        <w:t xml:space="preserve"> </w:t>
      </w:r>
      <w:r w:rsidRPr="00EB4E87">
        <w:t>etc</w:t>
      </w:r>
      <w:r>
        <w:rPr>
          <w:b/>
        </w:rPr>
        <w:t>.</w:t>
      </w:r>
    </w:p>
    <w:p w14:paraId="7AA8B6B0" w14:textId="77777777" w:rsidR="00E06EB5" w:rsidRPr="00E06EB5" w:rsidRDefault="00E06EB5" w:rsidP="00612948">
      <w:pPr>
        <w:ind w:firstLine="450"/>
        <w:rPr>
          <w:rFonts w:cs="Times New Roman"/>
          <w:b/>
        </w:rPr>
      </w:pPr>
    </w:p>
    <w:p w14:paraId="218B5204" w14:textId="2F387A81" w:rsidR="00E06EB5" w:rsidRDefault="00E06EB5" w:rsidP="00E06EB5">
      <w:pPr>
        <w:autoSpaceDE w:val="0"/>
        <w:autoSpaceDN w:val="0"/>
        <w:adjustRightInd w:val="0"/>
        <w:spacing w:after="0" w:line="240" w:lineRule="auto"/>
        <w:jc w:val="left"/>
        <w:rPr>
          <w:rFonts w:cs="Times New Roman"/>
          <w:sz w:val="36"/>
          <w:szCs w:val="36"/>
        </w:rPr>
      </w:pPr>
      <w:r w:rsidRPr="00E06EB5">
        <w:rPr>
          <w:rFonts w:cs="Times New Roman"/>
          <w:sz w:val="36"/>
          <w:szCs w:val="36"/>
        </w:rPr>
        <w:t>TutorSheba</w:t>
      </w:r>
      <w:r>
        <w:rPr>
          <w:rFonts w:cs="Times New Roman"/>
          <w:sz w:val="36"/>
          <w:szCs w:val="36"/>
        </w:rPr>
        <w:t>.com</w:t>
      </w:r>
    </w:p>
    <w:p w14:paraId="3E479000" w14:textId="77777777" w:rsidR="005F4C12" w:rsidRPr="00E06EB5" w:rsidRDefault="005F4C12" w:rsidP="00E06EB5">
      <w:pPr>
        <w:autoSpaceDE w:val="0"/>
        <w:autoSpaceDN w:val="0"/>
        <w:adjustRightInd w:val="0"/>
        <w:spacing w:after="0" w:line="240" w:lineRule="auto"/>
        <w:jc w:val="left"/>
        <w:rPr>
          <w:rFonts w:cs="Times New Roman"/>
          <w:szCs w:val="24"/>
        </w:rPr>
      </w:pPr>
    </w:p>
    <w:p w14:paraId="2E4DB522" w14:textId="77777777" w:rsidR="005F4C12" w:rsidRDefault="00E06EB5" w:rsidP="005F4C12">
      <w:pPr>
        <w:keepNext/>
        <w:autoSpaceDE w:val="0"/>
        <w:autoSpaceDN w:val="0"/>
        <w:adjustRightInd w:val="0"/>
        <w:spacing w:after="0" w:line="240" w:lineRule="auto"/>
        <w:jc w:val="left"/>
      </w:pPr>
      <w:r w:rsidRPr="00E06EB5">
        <w:rPr>
          <w:rFonts w:cs="Times New Roman"/>
          <w:noProof/>
          <w:szCs w:val="24"/>
        </w:rPr>
        <w:drawing>
          <wp:inline distT="0" distB="0" distL="0" distR="0" wp14:anchorId="4841B369" wp14:editId="25E180CD">
            <wp:extent cx="6343650" cy="3185795"/>
            <wp:effectExtent l="0" t="0" r="0" b="0"/>
            <wp:docPr id="100948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6448" name=""/>
                    <pic:cNvPicPr/>
                  </pic:nvPicPr>
                  <pic:blipFill>
                    <a:blip r:embed="rId14"/>
                    <a:stretch>
                      <a:fillRect/>
                    </a:stretch>
                  </pic:blipFill>
                  <pic:spPr>
                    <a:xfrm>
                      <a:off x="0" y="0"/>
                      <a:ext cx="6343650" cy="3185795"/>
                    </a:xfrm>
                    <a:prstGeom prst="rect">
                      <a:avLst/>
                    </a:prstGeom>
                  </pic:spPr>
                </pic:pic>
              </a:graphicData>
            </a:graphic>
          </wp:inline>
        </w:drawing>
      </w:r>
    </w:p>
    <w:p w14:paraId="64F27CEF" w14:textId="77777777" w:rsidR="005F4C12" w:rsidRDefault="005F4C12" w:rsidP="005F4C12">
      <w:pPr>
        <w:autoSpaceDE w:val="0"/>
        <w:autoSpaceDN w:val="0"/>
        <w:adjustRightInd w:val="0"/>
        <w:spacing w:after="0" w:line="240" w:lineRule="auto"/>
        <w:jc w:val="left"/>
      </w:pPr>
      <w:r>
        <w:t xml:space="preserve">                                                               </w:t>
      </w:r>
    </w:p>
    <w:p w14:paraId="02F7188A" w14:textId="08E2A848" w:rsidR="005F4C12" w:rsidRPr="006A41E5" w:rsidRDefault="005F4C12" w:rsidP="005F4C12">
      <w:pPr>
        <w:autoSpaceDE w:val="0"/>
        <w:autoSpaceDN w:val="0"/>
        <w:adjustRightInd w:val="0"/>
        <w:spacing w:after="0" w:line="240" w:lineRule="auto"/>
        <w:jc w:val="center"/>
        <w:rPr>
          <w:rFonts w:cs="Times New Roman"/>
          <w:szCs w:val="24"/>
        </w:rPr>
      </w:pPr>
      <w:r w:rsidRPr="006A41E5">
        <w:t xml:space="preserve">Figure </w:t>
      </w:r>
      <w:fldSimple w:instr=" SEQ Figure \* ARABIC ">
        <w:r w:rsidR="005F5EC3">
          <w:rPr>
            <w:noProof/>
          </w:rPr>
          <w:t>2</w:t>
        </w:r>
      </w:fldSimple>
      <w:r w:rsidRPr="006A41E5">
        <w:t>:</w:t>
      </w:r>
      <w:hyperlink r:id="rId15" w:history="1">
        <w:r w:rsidRPr="006A41E5">
          <w:rPr>
            <w:rStyle w:val="Hyperlink"/>
            <w:rFonts w:cs="Times New Roman"/>
            <w:color w:val="auto"/>
          </w:rPr>
          <w:t>tutorsheba.com</w:t>
        </w:r>
      </w:hyperlink>
    </w:p>
    <w:p w14:paraId="5C751590" w14:textId="77777777" w:rsidR="005F4C12" w:rsidRPr="006A41E5" w:rsidRDefault="005F4C12" w:rsidP="005F4C12">
      <w:pPr>
        <w:autoSpaceDE w:val="0"/>
        <w:autoSpaceDN w:val="0"/>
        <w:adjustRightInd w:val="0"/>
        <w:spacing w:after="0" w:line="240" w:lineRule="auto"/>
        <w:jc w:val="left"/>
        <w:rPr>
          <w:rFonts w:cs="Times New Roman"/>
          <w:sz w:val="22"/>
        </w:rPr>
      </w:pPr>
    </w:p>
    <w:p w14:paraId="0C51C20F" w14:textId="6FB06492"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TutorSheba</w:t>
      </w:r>
      <w:r>
        <w:rPr>
          <w:rFonts w:cs="Times New Roman"/>
          <w:szCs w:val="24"/>
        </w:rPr>
        <w:t>.com</w:t>
      </w:r>
      <w:r w:rsidRPr="00E06EB5">
        <w:rPr>
          <w:rFonts w:cs="Times New Roman"/>
          <w:szCs w:val="24"/>
        </w:rPr>
        <w:t xml:space="preserve"> is created for the students and teachers of Bangladesh. The key features and</w:t>
      </w:r>
    </w:p>
    <w:p w14:paraId="378E7D7C" w14:textId="77777777"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limitations are as following:</w:t>
      </w:r>
    </w:p>
    <w:p w14:paraId="252577F1" w14:textId="77777777" w:rsidR="00E06EB5" w:rsidRDefault="00E06EB5" w:rsidP="00E06EB5">
      <w:pPr>
        <w:rPr>
          <w:rFonts w:cs="Times New Roman"/>
          <w:szCs w:val="24"/>
        </w:rPr>
      </w:pPr>
    </w:p>
    <w:p w14:paraId="776F3D15" w14:textId="41F668F6" w:rsidR="00E06EB5" w:rsidRPr="00CC068E" w:rsidRDefault="00E06EB5" w:rsidP="00CC068E">
      <w:pPr>
        <w:spacing w:after="0"/>
        <w:rPr>
          <w:rFonts w:cs="Times New Roman"/>
          <w:sz w:val="28"/>
          <w:szCs w:val="32"/>
        </w:rPr>
      </w:pPr>
      <w:r w:rsidRPr="00CC068E">
        <w:rPr>
          <w:rFonts w:cs="Times New Roman"/>
          <w:sz w:val="28"/>
          <w:szCs w:val="32"/>
        </w:rPr>
        <w:t>Key Features:</w:t>
      </w:r>
    </w:p>
    <w:p w14:paraId="418A5053"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Tutors can create account and give tuition post</w:t>
      </w:r>
    </w:p>
    <w:p w14:paraId="723869A6"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create account and hire tutor from available tutors</w:t>
      </w:r>
    </w:p>
    <w:p w14:paraId="7939FBEA"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request for tutors according to their own requirements</w:t>
      </w:r>
    </w:p>
    <w:p w14:paraId="40822E87"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one day demo session over phone is conducted before hiring a tutor</w:t>
      </w:r>
    </w:p>
    <w:p w14:paraId="580C6F17" w14:textId="77777777" w:rsidR="00E06EB5" w:rsidRPr="00E06EB5" w:rsidRDefault="00E06EB5" w:rsidP="00E06EB5">
      <w:pPr>
        <w:autoSpaceDE w:val="0"/>
        <w:autoSpaceDN w:val="0"/>
        <w:adjustRightInd w:val="0"/>
        <w:spacing w:after="0" w:line="240" w:lineRule="auto"/>
        <w:jc w:val="left"/>
        <w:rPr>
          <w:rFonts w:cs="Times New Roman"/>
          <w:szCs w:val="24"/>
        </w:rPr>
      </w:pPr>
    </w:p>
    <w:p w14:paraId="5D3FC7E2" w14:textId="29771279" w:rsidR="00E06EB5" w:rsidRPr="00CC068E" w:rsidRDefault="00E06EB5" w:rsidP="00E06EB5">
      <w:pPr>
        <w:autoSpaceDE w:val="0"/>
        <w:autoSpaceDN w:val="0"/>
        <w:adjustRightInd w:val="0"/>
        <w:spacing w:after="0" w:line="240" w:lineRule="auto"/>
        <w:jc w:val="left"/>
        <w:rPr>
          <w:rFonts w:cs="Times New Roman"/>
          <w:sz w:val="28"/>
          <w:szCs w:val="28"/>
        </w:rPr>
      </w:pPr>
      <w:r w:rsidRPr="00CC068E">
        <w:rPr>
          <w:rFonts w:cs="Times New Roman"/>
          <w:sz w:val="28"/>
          <w:szCs w:val="28"/>
        </w:rPr>
        <w:t>Limitations:</w:t>
      </w:r>
    </w:p>
    <w:p w14:paraId="05DD24AC" w14:textId="004DE12E"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Features like online tuition, review and rating, payment gateway, assignment help</w:t>
      </w:r>
      <w:r>
        <w:rPr>
          <w:rFonts w:cs="Times New Roman"/>
          <w:szCs w:val="24"/>
        </w:rPr>
        <w:t xml:space="preserve"> </w:t>
      </w:r>
      <w:r w:rsidRPr="00E06EB5">
        <w:rPr>
          <w:rFonts w:cs="Times New Roman"/>
          <w:szCs w:val="24"/>
        </w:rPr>
        <w:t>are unavailable</w:t>
      </w:r>
    </w:p>
    <w:p w14:paraId="4E6E437A" w14:textId="77777777" w:rsidR="00E06EB5" w:rsidRDefault="00E06EB5" w:rsidP="00E06EB5">
      <w:pPr>
        <w:autoSpaceDE w:val="0"/>
        <w:autoSpaceDN w:val="0"/>
        <w:adjustRightInd w:val="0"/>
        <w:spacing w:after="0" w:line="240" w:lineRule="auto"/>
        <w:jc w:val="left"/>
        <w:rPr>
          <w:rFonts w:cs="Times New Roman"/>
          <w:szCs w:val="24"/>
        </w:rPr>
      </w:pPr>
    </w:p>
    <w:p w14:paraId="0BE57DAD" w14:textId="77777777" w:rsidR="00E06EB5" w:rsidRDefault="00E06EB5" w:rsidP="00E06EB5">
      <w:pPr>
        <w:autoSpaceDE w:val="0"/>
        <w:autoSpaceDN w:val="0"/>
        <w:adjustRightInd w:val="0"/>
        <w:spacing w:after="0" w:line="240" w:lineRule="auto"/>
        <w:jc w:val="left"/>
        <w:rPr>
          <w:rFonts w:cs="Times New Roman"/>
          <w:szCs w:val="24"/>
        </w:rPr>
      </w:pPr>
    </w:p>
    <w:p w14:paraId="4D56A624" w14:textId="10308115" w:rsidR="005F4C12" w:rsidRPr="00CC068E" w:rsidRDefault="00E06EB5" w:rsidP="00E06EB5">
      <w:pPr>
        <w:autoSpaceDE w:val="0"/>
        <w:autoSpaceDN w:val="0"/>
        <w:adjustRightInd w:val="0"/>
        <w:spacing w:after="0" w:line="240" w:lineRule="auto"/>
        <w:jc w:val="left"/>
        <w:rPr>
          <w:rFonts w:cs="Times New Roman"/>
          <w:b/>
          <w:sz w:val="32"/>
          <w:szCs w:val="32"/>
        </w:rPr>
      </w:pPr>
      <w:r w:rsidRPr="00CC068E">
        <w:rPr>
          <w:rFonts w:cs="Times New Roman"/>
          <w:b/>
          <w:sz w:val="32"/>
          <w:szCs w:val="32"/>
        </w:rPr>
        <w:t>bdtutors.com</w:t>
      </w:r>
    </w:p>
    <w:p w14:paraId="0C0B8BBD" w14:textId="77777777" w:rsidR="005F4C12" w:rsidRPr="005F4C12" w:rsidRDefault="005F4C12" w:rsidP="00E06EB5">
      <w:pPr>
        <w:autoSpaceDE w:val="0"/>
        <w:autoSpaceDN w:val="0"/>
        <w:adjustRightInd w:val="0"/>
        <w:spacing w:after="0" w:line="240" w:lineRule="auto"/>
        <w:jc w:val="left"/>
        <w:rPr>
          <w:rFonts w:ascii="CMBX12" w:hAnsi="CMBX12" w:cs="CMBX12"/>
          <w:sz w:val="36"/>
          <w:szCs w:val="36"/>
        </w:rPr>
      </w:pPr>
    </w:p>
    <w:p w14:paraId="4A7D5CBA" w14:textId="77777777" w:rsidR="005F4C12" w:rsidRDefault="005F4C12" w:rsidP="005F4C12">
      <w:pPr>
        <w:keepNext/>
        <w:jc w:val="left"/>
      </w:pPr>
      <w:r w:rsidRPr="005F4C12">
        <w:rPr>
          <w:b/>
          <w:noProof/>
          <w:szCs w:val="24"/>
        </w:rPr>
        <w:drawing>
          <wp:inline distT="0" distB="0" distL="0" distR="0" wp14:anchorId="45C848F0" wp14:editId="00597EDC">
            <wp:extent cx="6343650" cy="2646680"/>
            <wp:effectExtent l="0" t="0" r="0" b="1270"/>
            <wp:docPr id="617615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771" name="Picture 1" descr="A screenshot of a computer&#10;&#10;Description automatically generated"/>
                    <pic:cNvPicPr/>
                  </pic:nvPicPr>
                  <pic:blipFill>
                    <a:blip r:embed="rId16"/>
                    <a:stretch>
                      <a:fillRect/>
                    </a:stretch>
                  </pic:blipFill>
                  <pic:spPr>
                    <a:xfrm>
                      <a:off x="0" y="0"/>
                      <a:ext cx="6343650" cy="2646680"/>
                    </a:xfrm>
                    <a:prstGeom prst="rect">
                      <a:avLst/>
                    </a:prstGeom>
                  </pic:spPr>
                </pic:pic>
              </a:graphicData>
            </a:graphic>
          </wp:inline>
        </w:drawing>
      </w:r>
    </w:p>
    <w:p w14:paraId="465B2FD3" w14:textId="5F72D8A6"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5F5EC3">
        <w:rPr>
          <w:i w:val="0"/>
          <w:iCs w:val="0"/>
          <w:noProof/>
          <w:sz w:val="24"/>
          <w:szCs w:val="24"/>
        </w:rPr>
        <w:t>3</w:t>
      </w:r>
      <w:r w:rsidRPr="006A41E5">
        <w:rPr>
          <w:i w:val="0"/>
          <w:iCs w:val="0"/>
          <w:sz w:val="24"/>
          <w:szCs w:val="24"/>
        </w:rPr>
        <w:fldChar w:fldCharType="end"/>
      </w:r>
      <w:r w:rsidRPr="006A41E5">
        <w:rPr>
          <w:i w:val="0"/>
          <w:iCs w:val="0"/>
          <w:sz w:val="24"/>
          <w:szCs w:val="24"/>
        </w:rPr>
        <w:t>:</w:t>
      </w:r>
      <w:r w:rsidRPr="006A41E5">
        <w:rPr>
          <w:i w:val="0"/>
          <w:iCs w:val="0"/>
          <w:sz w:val="16"/>
          <w:szCs w:val="16"/>
          <w:u w:val="single"/>
        </w:rPr>
        <w:t xml:space="preserve"> </w:t>
      </w:r>
      <w:r w:rsidRPr="006A41E5">
        <w:rPr>
          <w:i w:val="0"/>
          <w:iCs w:val="0"/>
          <w:sz w:val="24"/>
          <w:szCs w:val="24"/>
          <w:u w:val="single"/>
        </w:rPr>
        <w:t>bdtutors.com</w:t>
      </w:r>
    </w:p>
    <w:p w14:paraId="75CC2C58" w14:textId="333DA633" w:rsidR="005F4C12" w:rsidRPr="005F4C12" w:rsidRDefault="005F4C12" w:rsidP="005F4C12">
      <w:pPr>
        <w:autoSpaceDE w:val="0"/>
        <w:autoSpaceDN w:val="0"/>
        <w:adjustRightInd w:val="0"/>
        <w:spacing w:after="0" w:line="240" w:lineRule="auto"/>
        <w:jc w:val="left"/>
        <w:rPr>
          <w:rFonts w:cs="Times New Roman"/>
          <w:b/>
          <w:szCs w:val="24"/>
        </w:rPr>
      </w:pPr>
      <w:r w:rsidRPr="005F4C12">
        <w:rPr>
          <w:rFonts w:cs="Times New Roman"/>
          <w:i/>
          <w:iCs/>
          <w:sz w:val="28"/>
          <w:szCs w:val="28"/>
          <w:u w:val="single"/>
        </w:rPr>
        <w:t>bdtutors.com</w:t>
      </w:r>
      <w:r w:rsidR="00A5515F">
        <w:rPr>
          <w:rFonts w:cs="Times New Roman"/>
          <w:sz w:val="22"/>
        </w:rPr>
        <w:t xml:space="preserve"> </w:t>
      </w:r>
      <w:r w:rsidRPr="005F4C12">
        <w:rPr>
          <w:rFonts w:cs="Times New Roman"/>
          <w:sz w:val="22"/>
        </w:rPr>
        <w:t>is made for Bangladeshi students and tutors. The key features and limitations are as following:</w:t>
      </w:r>
      <w:r w:rsidRPr="005F4C12">
        <w:rPr>
          <w:rFonts w:cs="Times New Roman"/>
          <w:b/>
          <w:szCs w:val="24"/>
        </w:rPr>
        <w:t xml:space="preserve"> </w:t>
      </w:r>
    </w:p>
    <w:p w14:paraId="6A92488F"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73CC0BCA"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29928A12"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04A83CE3"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3CC4F229" w14:textId="77777777" w:rsidR="005F4C12" w:rsidRDefault="005F4C12" w:rsidP="005F4C12">
      <w:pPr>
        <w:autoSpaceDE w:val="0"/>
        <w:autoSpaceDN w:val="0"/>
        <w:adjustRightInd w:val="0"/>
        <w:spacing w:after="0" w:line="240" w:lineRule="auto"/>
        <w:jc w:val="left"/>
        <w:rPr>
          <w:rFonts w:cs="Times New Roman"/>
          <w:sz w:val="28"/>
          <w:szCs w:val="28"/>
        </w:rPr>
      </w:pPr>
    </w:p>
    <w:p w14:paraId="07EDA64D" w14:textId="2E06D416" w:rsidR="005F4C12" w:rsidRPr="009E7995" w:rsidRDefault="005F4C12" w:rsidP="005F4C12">
      <w:pPr>
        <w:autoSpaceDE w:val="0"/>
        <w:autoSpaceDN w:val="0"/>
        <w:adjustRightInd w:val="0"/>
        <w:spacing w:after="0" w:line="240" w:lineRule="auto"/>
        <w:jc w:val="left"/>
        <w:rPr>
          <w:rFonts w:cs="Times New Roman"/>
          <w:b/>
          <w:sz w:val="28"/>
          <w:szCs w:val="28"/>
        </w:rPr>
      </w:pPr>
      <w:r w:rsidRPr="009E7995">
        <w:rPr>
          <w:rFonts w:cs="Times New Roman"/>
          <w:b/>
          <w:sz w:val="28"/>
          <w:szCs w:val="28"/>
        </w:rPr>
        <w:t>Key Features:</w:t>
      </w:r>
    </w:p>
    <w:p w14:paraId="57032B08" w14:textId="77777777" w:rsidR="00A5515F" w:rsidRPr="005F4C12" w:rsidRDefault="00A5515F" w:rsidP="005F4C12">
      <w:pPr>
        <w:autoSpaceDE w:val="0"/>
        <w:autoSpaceDN w:val="0"/>
        <w:adjustRightInd w:val="0"/>
        <w:spacing w:after="0" w:line="240" w:lineRule="auto"/>
        <w:jc w:val="left"/>
        <w:rPr>
          <w:rFonts w:cs="Times New Roman"/>
          <w:sz w:val="28"/>
          <w:szCs w:val="28"/>
        </w:rPr>
      </w:pPr>
    </w:p>
    <w:p w14:paraId="7D491A5C"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Tutor can create account and give tuition post</w:t>
      </w:r>
    </w:p>
    <w:p w14:paraId="29E2DFBC" w14:textId="21D87A58"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create account, give tutor searching post based on requirements and</w:t>
      </w:r>
      <w:r w:rsidR="00317640">
        <w:rPr>
          <w:rFonts w:cs="Times New Roman"/>
          <w:szCs w:val="24"/>
        </w:rPr>
        <w:t xml:space="preserve"> </w:t>
      </w:r>
      <w:r w:rsidR="00A5515F" w:rsidRPr="005F4C12">
        <w:rPr>
          <w:rFonts w:cs="Times New Roman"/>
          <w:szCs w:val="24"/>
        </w:rPr>
        <w:t>Hire</w:t>
      </w:r>
      <w:r w:rsidRPr="005F4C12">
        <w:rPr>
          <w:rFonts w:cs="Times New Roman"/>
          <w:szCs w:val="24"/>
        </w:rPr>
        <w:t xml:space="preserve"> tutor from available tutors</w:t>
      </w:r>
    </w:p>
    <w:p w14:paraId="7FADEF5B" w14:textId="5EBEFE6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find tutor using filter options</w:t>
      </w:r>
    </w:p>
    <w:p w14:paraId="63B7461D" w14:textId="2DD950B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Payment gateways: VISA, MasterCard, bKash, DBBL Master, IBBL </w:t>
      </w:r>
      <w:proofErr w:type="spellStart"/>
      <w:r w:rsidRPr="005F4C12">
        <w:rPr>
          <w:rFonts w:cs="Times New Roman"/>
          <w:szCs w:val="24"/>
        </w:rPr>
        <w:t>iBanking</w:t>
      </w:r>
      <w:proofErr w:type="spellEnd"/>
      <w:r w:rsidRPr="005F4C12">
        <w:rPr>
          <w:rFonts w:cs="Times New Roman"/>
          <w:szCs w:val="24"/>
        </w:rPr>
        <w:t xml:space="preserve">, </w:t>
      </w:r>
      <w:proofErr w:type="spellStart"/>
      <w:r w:rsidRPr="005F4C12">
        <w:rPr>
          <w:rFonts w:cs="Times New Roman"/>
          <w:szCs w:val="24"/>
        </w:rPr>
        <w:t>Islami</w:t>
      </w:r>
      <w:proofErr w:type="spellEnd"/>
      <w:r w:rsidRPr="005F4C12">
        <w:rPr>
          <w:rFonts w:cs="Times New Roman"/>
          <w:szCs w:val="24"/>
        </w:rPr>
        <w:t xml:space="preserve"> Bank M CASH</w:t>
      </w:r>
    </w:p>
    <w:p w14:paraId="10FD6506" w14:textId="77777777" w:rsidR="005F4C12" w:rsidRPr="005F4C12" w:rsidRDefault="005F4C12" w:rsidP="005F4C12">
      <w:pPr>
        <w:autoSpaceDE w:val="0"/>
        <w:autoSpaceDN w:val="0"/>
        <w:adjustRightInd w:val="0"/>
        <w:spacing w:after="0" w:line="240" w:lineRule="auto"/>
        <w:jc w:val="left"/>
        <w:rPr>
          <w:rFonts w:cs="Times New Roman"/>
          <w:sz w:val="32"/>
          <w:szCs w:val="32"/>
        </w:rPr>
      </w:pPr>
    </w:p>
    <w:p w14:paraId="3B9C4652" w14:textId="44F02F6C" w:rsidR="005F4C12" w:rsidRPr="003769FD" w:rsidRDefault="005F4C12" w:rsidP="005F4C12">
      <w:pPr>
        <w:autoSpaceDE w:val="0"/>
        <w:autoSpaceDN w:val="0"/>
        <w:adjustRightInd w:val="0"/>
        <w:spacing w:after="0" w:line="240" w:lineRule="auto"/>
        <w:jc w:val="left"/>
        <w:rPr>
          <w:rFonts w:cs="Times New Roman"/>
          <w:b/>
          <w:sz w:val="28"/>
          <w:szCs w:val="32"/>
        </w:rPr>
      </w:pPr>
      <w:r w:rsidRPr="009E7995">
        <w:rPr>
          <w:rFonts w:cs="Times New Roman"/>
          <w:b/>
          <w:sz w:val="28"/>
          <w:szCs w:val="32"/>
        </w:rPr>
        <w:t>Limitations:</w:t>
      </w:r>
    </w:p>
    <w:p w14:paraId="5562461E"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Online tuition is unavailable</w:t>
      </w:r>
    </w:p>
    <w:p w14:paraId="3628D6FF" w14:textId="00F8F34B"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Students </w:t>
      </w:r>
      <w:r w:rsidR="006A41E5" w:rsidRPr="005F4C12">
        <w:rPr>
          <w:rFonts w:cs="Times New Roman"/>
          <w:szCs w:val="24"/>
        </w:rPr>
        <w:t>cannot</w:t>
      </w:r>
      <w:r w:rsidRPr="005F4C12">
        <w:rPr>
          <w:rFonts w:cs="Times New Roman"/>
          <w:szCs w:val="24"/>
        </w:rPr>
        <w:t xml:space="preserve"> find tutor using map</w:t>
      </w:r>
    </w:p>
    <w:p w14:paraId="158B4F26" w14:textId="77777777" w:rsidR="005F4C12" w:rsidRDefault="005F4C12" w:rsidP="005F4C12">
      <w:pPr>
        <w:autoSpaceDE w:val="0"/>
        <w:autoSpaceDN w:val="0"/>
        <w:adjustRightInd w:val="0"/>
        <w:spacing w:after="0" w:line="240" w:lineRule="auto"/>
        <w:jc w:val="left"/>
        <w:rPr>
          <w:b/>
          <w:szCs w:val="24"/>
        </w:rPr>
      </w:pPr>
      <w:r w:rsidRPr="005F4C12">
        <w:rPr>
          <w:rFonts w:cs="Times New Roman"/>
          <w:szCs w:val="24"/>
        </w:rPr>
        <w:t>• Blog posting, downloading books and preview sessions are unavailable</w:t>
      </w:r>
      <w:r w:rsidRPr="00E06EB5">
        <w:rPr>
          <w:b/>
          <w:szCs w:val="24"/>
        </w:rPr>
        <w:t xml:space="preserve"> </w:t>
      </w:r>
    </w:p>
    <w:p w14:paraId="61F0E2E2" w14:textId="77777777" w:rsidR="005F4C12" w:rsidRDefault="005F4C12" w:rsidP="005F4C12">
      <w:pPr>
        <w:autoSpaceDE w:val="0"/>
        <w:autoSpaceDN w:val="0"/>
        <w:adjustRightInd w:val="0"/>
        <w:spacing w:after="0" w:line="240" w:lineRule="auto"/>
        <w:jc w:val="left"/>
        <w:rPr>
          <w:b/>
          <w:szCs w:val="24"/>
        </w:rPr>
      </w:pPr>
    </w:p>
    <w:p w14:paraId="4A92FF92" w14:textId="2B4F06FA" w:rsidR="003769FD" w:rsidRDefault="003769FD">
      <w:pPr>
        <w:jc w:val="left"/>
        <w:rPr>
          <w:b/>
          <w:szCs w:val="24"/>
        </w:rPr>
      </w:pPr>
      <w:r>
        <w:rPr>
          <w:b/>
          <w:szCs w:val="24"/>
        </w:rPr>
        <w:br w:type="page"/>
      </w:r>
    </w:p>
    <w:p w14:paraId="11CB7393" w14:textId="77777777" w:rsidR="005F4C12" w:rsidRDefault="005F4C12" w:rsidP="005F4C12">
      <w:pPr>
        <w:autoSpaceDE w:val="0"/>
        <w:autoSpaceDN w:val="0"/>
        <w:adjustRightInd w:val="0"/>
        <w:spacing w:after="0" w:line="240" w:lineRule="auto"/>
        <w:jc w:val="left"/>
        <w:rPr>
          <w:b/>
          <w:szCs w:val="24"/>
        </w:rPr>
      </w:pPr>
    </w:p>
    <w:p w14:paraId="349E1EC8" w14:textId="77777777" w:rsidR="005F4C12" w:rsidRPr="003769FD" w:rsidRDefault="00224B4E" w:rsidP="005F4C12">
      <w:pPr>
        <w:autoSpaceDE w:val="0"/>
        <w:autoSpaceDN w:val="0"/>
        <w:adjustRightInd w:val="0"/>
        <w:spacing w:after="0" w:line="240" w:lineRule="auto"/>
        <w:jc w:val="left"/>
        <w:rPr>
          <w:rStyle w:val="Hyperlink"/>
          <w:rFonts w:cs="Times New Roman"/>
          <w:b/>
          <w:color w:val="auto"/>
          <w:sz w:val="32"/>
          <w:szCs w:val="28"/>
        </w:rPr>
      </w:pPr>
      <w:hyperlink r:id="rId17" w:history="1">
        <w:r w:rsidR="005F4C12" w:rsidRPr="003769FD">
          <w:rPr>
            <w:rStyle w:val="Hyperlink"/>
            <w:rFonts w:cs="Times New Roman"/>
            <w:b/>
            <w:color w:val="auto"/>
            <w:sz w:val="32"/>
            <w:szCs w:val="28"/>
          </w:rPr>
          <w:t>caretutors.com</w:t>
        </w:r>
      </w:hyperlink>
    </w:p>
    <w:p w14:paraId="3F3D5ED0" w14:textId="77777777" w:rsidR="005F4C12" w:rsidRDefault="005F4C12" w:rsidP="005F4C12">
      <w:pPr>
        <w:autoSpaceDE w:val="0"/>
        <w:autoSpaceDN w:val="0"/>
        <w:adjustRightInd w:val="0"/>
        <w:spacing w:after="0" w:line="240" w:lineRule="auto"/>
        <w:jc w:val="left"/>
        <w:rPr>
          <w:rStyle w:val="Hyperlink"/>
          <w:rFonts w:cs="Times New Roman"/>
          <w:color w:val="auto"/>
          <w:sz w:val="32"/>
          <w:szCs w:val="28"/>
        </w:rPr>
      </w:pPr>
    </w:p>
    <w:p w14:paraId="62F6CE7A" w14:textId="77777777" w:rsidR="005F4C12" w:rsidRDefault="005F4C12" w:rsidP="005F4C12">
      <w:pPr>
        <w:keepNext/>
        <w:autoSpaceDE w:val="0"/>
        <w:autoSpaceDN w:val="0"/>
        <w:adjustRightInd w:val="0"/>
        <w:spacing w:after="0" w:line="240" w:lineRule="auto"/>
        <w:jc w:val="left"/>
      </w:pPr>
      <w:r w:rsidRPr="005F4C12">
        <w:rPr>
          <w:b/>
          <w:noProof/>
          <w:szCs w:val="24"/>
        </w:rPr>
        <w:drawing>
          <wp:inline distT="0" distB="0" distL="0" distR="0" wp14:anchorId="72D185F0" wp14:editId="0D12A74F">
            <wp:extent cx="6343650" cy="4529455"/>
            <wp:effectExtent l="0" t="0" r="0" b="4445"/>
            <wp:docPr id="18979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104" name=""/>
                    <pic:cNvPicPr/>
                  </pic:nvPicPr>
                  <pic:blipFill>
                    <a:blip r:embed="rId18"/>
                    <a:stretch>
                      <a:fillRect/>
                    </a:stretch>
                  </pic:blipFill>
                  <pic:spPr>
                    <a:xfrm>
                      <a:off x="0" y="0"/>
                      <a:ext cx="6343650" cy="4529455"/>
                    </a:xfrm>
                    <a:prstGeom prst="rect">
                      <a:avLst/>
                    </a:prstGeom>
                  </pic:spPr>
                </pic:pic>
              </a:graphicData>
            </a:graphic>
          </wp:inline>
        </w:drawing>
      </w:r>
    </w:p>
    <w:p w14:paraId="315C10BD" w14:textId="11A2C54C"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5F5EC3">
        <w:rPr>
          <w:i w:val="0"/>
          <w:iCs w:val="0"/>
          <w:noProof/>
          <w:sz w:val="24"/>
          <w:szCs w:val="24"/>
        </w:rPr>
        <w:t>4</w:t>
      </w:r>
      <w:r w:rsidRPr="006A41E5">
        <w:rPr>
          <w:i w:val="0"/>
          <w:iCs w:val="0"/>
          <w:sz w:val="24"/>
          <w:szCs w:val="24"/>
        </w:rPr>
        <w:fldChar w:fldCharType="end"/>
      </w:r>
      <w:r w:rsidRPr="006A41E5">
        <w:rPr>
          <w:i w:val="0"/>
          <w:iCs w:val="0"/>
          <w:sz w:val="24"/>
          <w:szCs w:val="24"/>
        </w:rPr>
        <w:t>:caretutors.com</w:t>
      </w:r>
    </w:p>
    <w:p w14:paraId="14B960A2" w14:textId="6BDDDF1E" w:rsidR="005F4C12" w:rsidRPr="005F4C12" w:rsidRDefault="005F4C12" w:rsidP="005F4C12">
      <w:pPr>
        <w:autoSpaceDE w:val="0"/>
        <w:autoSpaceDN w:val="0"/>
        <w:adjustRightInd w:val="0"/>
        <w:spacing w:after="0" w:line="240" w:lineRule="auto"/>
        <w:jc w:val="left"/>
        <w:rPr>
          <w:bCs/>
          <w:szCs w:val="24"/>
        </w:rPr>
      </w:pPr>
      <w:r w:rsidRPr="005F4C12">
        <w:rPr>
          <w:bCs/>
          <w:szCs w:val="24"/>
        </w:rPr>
        <w:t>Caretutors</w:t>
      </w:r>
      <w:r>
        <w:rPr>
          <w:bCs/>
          <w:szCs w:val="24"/>
        </w:rPr>
        <w:t>.com</w:t>
      </w:r>
      <w:r w:rsidRPr="005F4C12">
        <w:rPr>
          <w:bCs/>
          <w:szCs w:val="24"/>
        </w:rPr>
        <w:t xml:space="preserve"> is created for Bangladeshi students and tutors. The key features and limitations are as following:</w:t>
      </w:r>
    </w:p>
    <w:p w14:paraId="61D8AC41" w14:textId="77777777" w:rsidR="005F4C12" w:rsidRPr="005F4C12" w:rsidRDefault="005F4C12" w:rsidP="005F4C12">
      <w:pPr>
        <w:autoSpaceDE w:val="0"/>
        <w:autoSpaceDN w:val="0"/>
        <w:adjustRightInd w:val="0"/>
        <w:spacing w:after="0" w:line="240" w:lineRule="auto"/>
        <w:jc w:val="left"/>
        <w:rPr>
          <w:bCs/>
          <w:szCs w:val="24"/>
        </w:rPr>
      </w:pPr>
    </w:p>
    <w:p w14:paraId="0465F74E" w14:textId="5C6AB201" w:rsidR="005F4C12" w:rsidRPr="00F345F5" w:rsidRDefault="005F4C12" w:rsidP="005F4C12">
      <w:pPr>
        <w:autoSpaceDE w:val="0"/>
        <w:autoSpaceDN w:val="0"/>
        <w:adjustRightInd w:val="0"/>
        <w:spacing w:after="0" w:line="240" w:lineRule="auto"/>
        <w:jc w:val="left"/>
        <w:rPr>
          <w:b/>
          <w:bCs/>
          <w:szCs w:val="24"/>
        </w:rPr>
      </w:pPr>
      <w:r w:rsidRPr="00F345F5">
        <w:rPr>
          <w:b/>
          <w:bCs/>
          <w:szCs w:val="24"/>
        </w:rPr>
        <w:t>Key Features:</w:t>
      </w:r>
    </w:p>
    <w:p w14:paraId="397DAC5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Tutors can create account and give tuition post</w:t>
      </w:r>
    </w:p>
    <w:p w14:paraId="254A8D2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create account and hire tutor from available tutors’ list</w:t>
      </w:r>
    </w:p>
    <w:p w14:paraId="4794C95E"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ﬁnd tutor using ﬁlter options</w:t>
      </w:r>
    </w:p>
    <w:p w14:paraId="767B81C7" w14:textId="77777777" w:rsidR="005F4C12" w:rsidRPr="005F4C12" w:rsidRDefault="005F4C12" w:rsidP="005F4C12">
      <w:pPr>
        <w:autoSpaceDE w:val="0"/>
        <w:autoSpaceDN w:val="0"/>
        <w:adjustRightInd w:val="0"/>
        <w:spacing w:after="0" w:line="240" w:lineRule="auto"/>
        <w:jc w:val="left"/>
        <w:rPr>
          <w:bCs/>
          <w:szCs w:val="24"/>
        </w:rPr>
      </w:pPr>
    </w:p>
    <w:p w14:paraId="1F3CC4A9" w14:textId="3682CE1C" w:rsidR="005F4C12" w:rsidRPr="00F345F5" w:rsidRDefault="005F4C12" w:rsidP="005F4C12">
      <w:pPr>
        <w:autoSpaceDE w:val="0"/>
        <w:autoSpaceDN w:val="0"/>
        <w:adjustRightInd w:val="0"/>
        <w:spacing w:after="0" w:line="240" w:lineRule="auto"/>
        <w:jc w:val="left"/>
        <w:rPr>
          <w:b/>
          <w:bCs/>
          <w:szCs w:val="24"/>
        </w:rPr>
      </w:pPr>
      <w:r w:rsidRPr="00F345F5">
        <w:rPr>
          <w:b/>
          <w:bCs/>
          <w:szCs w:val="24"/>
        </w:rPr>
        <w:t>Limitations:</w:t>
      </w:r>
    </w:p>
    <w:p w14:paraId="7E0B85A2"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Online tuition is unavailable</w:t>
      </w:r>
    </w:p>
    <w:p w14:paraId="1B129270"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Payment, blog posting and downloading books options are unavailable</w:t>
      </w:r>
    </w:p>
    <w:p w14:paraId="64B06425" w14:textId="15CE1EE9" w:rsid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 xml:space="preserve">Students </w:t>
      </w:r>
      <w:r w:rsidR="00F345F5" w:rsidRPr="005F4C12">
        <w:rPr>
          <w:bCs/>
          <w:szCs w:val="24"/>
        </w:rPr>
        <w:t>cannot</w:t>
      </w:r>
      <w:r w:rsidRPr="005F4C12">
        <w:rPr>
          <w:bCs/>
          <w:szCs w:val="24"/>
        </w:rPr>
        <w:t xml:space="preserve"> give tutor searching post based on their own requirements</w:t>
      </w:r>
    </w:p>
    <w:p w14:paraId="05AA5D4F" w14:textId="77777777" w:rsidR="005F4C12" w:rsidRDefault="005F4C12" w:rsidP="005F4C12">
      <w:pPr>
        <w:autoSpaceDE w:val="0"/>
        <w:autoSpaceDN w:val="0"/>
        <w:adjustRightInd w:val="0"/>
        <w:spacing w:after="0" w:line="240" w:lineRule="auto"/>
        <w:jc w:val="left"/>
        <w:rPr>
          <w:bCs/>
          <w:szCs w:val="24"/>
        </w:rPr>
      </w:pPr>
    </w:p>
    <w:p w14:paraId="363E7BFE" w14:textId="77777777" w:rsidR="005F4C12" w:rsidRDefault="005F4C12" w:rsidP="005F4C12">
      <w:pPr>
        <w:autoSpaceDE w:val="0"/>
        <w:autoSpaceDN w:val="0"/>
        <w:adjustRightInd w:val="0"/>
        <w:spacing w:after="0" w:line="240" w:lineRule="auto"/>
        <w:jc w:val="left"/>
        <w:rPr>
          <w:bCs/>
          <w:szCs w:val="24"/>
        </w:rPr>
      </w:pPr>
    </w:p>
    <w:p w14:paraId="05835DBB" w14:textId="1BAF8F73" w:rsidR="005F4C12" w:rsidRPr="00502738" w:rsidRDefault="00224B4E" w:rsidP="005F4C12">
      <w:pPr>
        <w:autoSpaceDE w:val="0"/>
        <w:autoSpaceDN w:val="0"/>
        <w:adjustRightInd w:val="0"/>
        <w:spacing w:after="0" w:line="240" w:lineRule="auto"/>
        <w:jc w:val="left"/>
        <w:rPr>
          <w:b/>
          <w:bCs/>
          <w:sz w:val="36"/>
          <w:szCs w:val="36"/>
        </w:rPr>
      </w:pPr>
      <w:hyperlink r:id="rId19" w:history="1">
        <w:r w:rsidR="005F4C12" w:rsidRPr="00502738">
          <w:rPr>
            <w:rStyle w:val="Hyperlink"/>
            <w:rFonts w:cs="Times New Roman"/>
            <w:b/>
            <w:color w:val="auto"/>
            <w:sz w:val="32"/>
            <w:szCs w:val="28"/>
          </w:rPr>
          <w:t>dhakatutors.com</w:t>
        </w:r>
      </w:hyperlink>
    </w:p>
    <w:p w14:paraId="45E780F3" w14:textId="77777777" w:rsidR="006A41E5" w:rsidRDefault="006A41E5" w:rsidP="006A41E5">
      <w:pPr>
        <w:keepNext/>
        <w:autoSpaceDE w:val="0"/>
        <w:autoSpaceDN w:val="0"/>
        <w:adjustRightInd w:val="0"/>
        <w:spacing w:after="0" w:line="240" w:lineRule="auto"/>
        <w:jc w:val="left"/>
      </w:pPr>
      <w:r w:rsidRPr="006A41E5">
        <w:rPr>
          <w:b/>
          <w:noProof/>
          <w:szCs w:val="24"/>
        </w:rPr>
        <w:lastRenderedPageBreak/>
        <w:drawing>
          <wp:inline distT="0" distB="0" distL="0" distR="0" wp14:anchorId="08E2EBDD" wp14:editId="3AF2402F">
            <wp:extent cx="6343650" cy="3267710"/>
            <wp:effectExtent l="0" t="0" r="0" b="8890"/>
            <wp:docPr id="122115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943" name="Picture 1" descr="A screenshot of a computer&#10;&#10;Description automatically generated"/>
                    <pic:cNvPicPr/>
                  </pic:nvPicPr>
                  <pic:blipFill>
                    <a:blip r:embed="rId20"/>
                    <a:stretch>
                      <a:fillRect/>
                    </a:stretch>
                  </pic:blipFill>
                  <pic:spPr>
                    <a:xfrm>
                      <a:off x="0" y="0"/>
                      <a:ext cx="6343650" cy="3267710"/>
                    </a:xfrm>
                    <a:prstGeom prst="rect">
                      <a:avLst/>
                    </a:prstGeom>
                  </pic:spPr>
                </pic:pic>
              </a:graphicData>
            </a:graphic>
          </wp:inline>
        </w:drawing>
      </w:r>
    </w:p>
    <w:p w14:paraId="6A7D2F0E" w14:textId="77777777" w:rsidR="006A41E5" w:rsidRDefault="006A41E5" w:rsidP="006A41E5">
      <w:pPr>
        <w:pStyle w:val="Caption"/>
        <w:jc w:val="left"/>
      </w:pPr>
      <w:r>
        <w:t xml:space="preserve">                                                                                               </w:t>
      </w:r>
    </w:p>
    <w:p w14:paraId="5D4AB701" w14:textId="3C298432" w:rsidR="006A41E5" w:rsidRDefault="006A41E5" w:rsidP="006A41E5">
      <w:pPr>
        <w:pStyle w:val="Caption"/>
        <w:jc w:val="left"/>
        <w:rPr>
          <w:i w:val="0"/>
          <w:iCs w:val="0"/>
          <w:sz w:val="24"/>
          <w:szCs w:val="24"/>
        </w:rPr>
      </w:pPr>
      <w:r w:rsidRPr="006A41E5">
        <w:rPr>
          <w:i w:val="0"/>
          <w:iCs w:val="0"/>
          <w:sz w:val="24"/>
          <w:szCs w:val="24"/>
        </w:rPr>
        <w:t xml:space="preserve">                                                                  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5F5EC3">
        <w:rPr>
          <w:i w:val="0"/>
          <w:iCs w:val="0"/>
          <w:noProof/>
          <w:sz w:val="24"/>
          <w:szCs w:val="24"/>
        </w:rPr>
        <w:t>5</w:t>
      </w:r>
      <w:r w:rsidRPr="006A41E5">
        <w:rPr>
          <w:i w:val="0"/>
          <w:iCs w:val="0"/>
          <w:sz w:val="24"/>
          <w:szCs w:val="24"/>
        </w:rPr>
        <w:fldChar w:fldCharType="end"/>
      </w:r>
      <w:r w:rsidRPr="006A41E5">
        <w:rPr>
          <w:i w:val="0"/>
          <w:iCs w:val="0"/>
          <w:sz w:val="24"/>
          <w:szCs w:val="24"/>
        </w:rPr>
        <w:t>:dhakatutors.com</w:t>
      </w:r>
    </w:p>
    <w:p w14:paraId="6C948F68" w14:textId="77777777" w:rsidR="006A41E5" w:rsidRPr="006A41E5" w:rsidRDefault="006A41E5" w:rsidP="006A41E5"/>
    <w:p w14:paraId="1A1A22B0" w14:textId="6CEF6C91" w:rsidR="006A41E5" w:rsidRPr="005F4C12" w:rsidRDefault="006A41E5" w:rsidP="006A41E5">
      <w:pPr>
        <w:autoSpaceDE w:val="0"/>
        <w:autoSpaceDN w:val="0"/>
        <w:adjustRightInd w:val="0"/>
        <w:spacing w:after="0" w:line="240" w:lineRule="auto"/>
        <w:jc w:val="left"/>
        <w:rPr>
          <w:bCs/>
          <w:szCs w:val="24"/>
        </w:rPr>
      </w:pPr>
      <w:r>
        <w:rPr>
          <w:bCs/>
          <w:szCs w:val="24"/>
        </w:rPr>
        <w:t xml:space="preserve">dhakatutors.com </w:t>
      </w:r>
      <w:r w:rsidRPr="005F4C12">
        <w:rPr>
          <w:bCs/>
          <w:szCs w:val="24"/>
        </w:rPr>
        <w:t>is created for Bangladeshi students and tutors. The key features and limitations are as following:</w:t>
      </w:r>
    </w:p>
    <w:p w14:paraId="42CE171A" w14:textId="5FF17EB3" w:rsidR="006A41E5" w:rsidRDefault="006A41E5" w:rsidP="006A41E5">
      <w:pPr>
        <w:autoSpaceDE w:val="0"/>
        <w:autoSpaceDN w:val="0"/>
        <w:adjustRightInd w:val="0"/>
        <w:spacing w:after="0" w:line="240" w:lineRule="auto"/>
        <w:jc w:val="left"/>
        <w:rPr>
          <w:bCs/>
          <w:szCs w:val="24"/>
        </w:rPr>
      </w:pPr>
    </w:p>
    <w:p w14:paraId="5E111674" w14:textId="49E14DE6" w:rsidR="006A41E5" w:rsidRPr="00B66E09" w:rsidRDefault="006A41E5" w:rsidP="006A41E5">
      <w:pPr>
        <w:autoSpaceDE w:val="0"/>
        <w:autoSpaceDN w:val="0"/>
        <w:adjustRightInd w:val="0"/>
        <w:spacing w:after="0" w:line="240" w:lineRule="auto"/>
        <w:jc w:val="left"/>
        <w:rPr>
          <w:b/>
          <w:bCs/>
          <w:szCs w:val="24"/>
        </w:rPr>
      </w:pPr>
      <w:r w:rsidRPr="00B66E09">
        <w:rPr>
          <w:b/>
          <w:bCs/>
          <w:szCs w:val="24"/>
        </w:rPr>
        <w:t>Key Features:</w:t>
      </w:r>
    </w:p>
    <w:p w14:paraId="509743DF" w14:textId="77777777" w:rsidR="006A41E5" w:rsidRPr="006A41E5" w:rsidRDefault="006A41E5" w:rsidP="007635D8">
      <w:pPr>
        <w:autoSpaceDE w:val="0"/>
        <w:autoSpaceDN w:val="0"/>
        <w:adjustRightInd w:val="0"/>
        <w:spacing w:after="0" w:line="240" w:lineRule="auto"/>
        <w:ind w:left="450"/>
        <w:jc w:val="left"/>
        <w:rPr>
          <w:bCs/>
          <w:szCs w:val="24"/>
        </w:rPr>
      </w:pPr>
      <w:r w:rsidRPr="006A41E5">
        <w:rPr>
          <w:bCs/>
          <w:szCs w:val="24"/>
        </w:rPr>
        <w:t>•</w:t>
      </w:r>
      <w:r w:rsidRPr="006A41E5">
        <w:rPr>
          <w:bCs/>
          <w:szCs w:val="24"/>
        </w:rPr>
        <w:tab/>
        <w:t>Tutors can create account and give tuition post</w:t>
      </w:r>
    </w:p>
    <w:p w14:paraId="561392C9"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 create account and hire tutor from available tutors’ list</w:t>
      </w:r>
    </w:p>
    <w:p w14:paraId="47F2FB84" w14:textId="77777777" w:rsid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Students can ﬁnd tutor using ﬁlter options</w:t>
      </w:r>
    </w:p>
    <w:p w14:paraId="4FA7D044" w14:textId="7CFD2319" w:rsidR="006A41E5" w:rsidRPr="006A41E5" w:rsidRDefault="006A41E5" w:rsidP="006A41E5">
      <w:pPr>
        <w:autoSpaceDE w:val="0"/>
        <w:autoSpaceDN w:val="0"/>
        <w:adjustRightInd w:val="0"/>
        <w:spacing w:after="0" w:line="240" w:lineRule="auto"/>
        <w:jc w:val="left"/>
        <w:rPr>
          <w:bCs/>
          <w:szCs w:val="24"/>
        </w:rPr>
      </w:pPr>
    </w:p>
    <w:p w14:paraId="00457608" w14:textId="41B430D2" w:rsidR="006A41E5" w:rsidRPr="008813C5" w:rsidRDefault="006A41E5" w:rsidP="006A41E5">
      <w:pPr>
        <w:autoSpaceDE w:val="0"/>
        <w:autoSpaceDN w:val="0"/>
        <w:adjustRightInd w:val="0"/>
        <w:spacing w:after="0" w:line="240" w:lineRule="auto"/>
        <w:jc w:val="left"/>
        <w:rPr>
          <w:b/>
          <w:bCs/>
          <w:szCs w:val="24"/>
        </w:rPr>
      </w:pPr>
      <w:r w:rsidRPr="008813C5">
        <w:rPr>
          <w:b/>
          <w:bCs/>
          <w:szCs w:val="24"/>
        </w:rPr>
        <w:t>Limitations:</w:t>
      </w:r>
    </w:p>
    <w:p w14:paraId="03CDB64D" w14:textId="77777777" w:rsidR="006A41E5" w:rsidRP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Online tuition is unavailable</w:t>
      </w:r>
    </w:p>
    <w:p w14:paraId="05D74D98"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Payment, blog posting and downloading books options are unavailable</w:t>
      </w:r>
    </w:p>
    <w:p w14:paraId="2FC862BF" w14:textId="585374D4"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 xml:space="preserve">Students </w:t>
      </w:r>
      <w:r w:rsidR="007635D8" w:rsidRPr="006A41E5">
        <w:rPr>
          <w:bCs/>
          <w:szCs w:val="24"/>
        </w:rPr>
        <w:t>can</w:t>
      </w:r>
      <w:r w:rsidR="007635D8">
        <w:rPr>
          <w:bCs/>
          <w:szCs w:val="24"/>
        </w:rPr>
        <w:t>n</w:t>
      </w:r>
      <w:r w:rsidR="007635D8" w:rsidRPr="006A41E5">
        <w:rPr>
          <w:bCs/>
          <w:szCs w:val="24"/>
        </w:rPr>
        <w:t>ot</w:t>
      </w:r>
      <w:r w:rsidRPr="006A41E5">
        <w:rPr>
          <w:bCs/>
          <w:szCs w:val="24"/>
        </w:rPr>
        <w:t xml:space="preserve"> give tutor searching post based on their own requirements</w:t>
      </w:r>
    </w:p>
    <w:p w14:paraId="783C0400" w14:textId="77777777" w:rsidR="006A41E5" w:rsidRDefault="006A41E5" w:rsidP="005F4C12">
      <w:pPr>
        <w:autoSpaceDE w:val="0"/>
        <w:autoSpaceDN w:val="0"/>
        <w:adjustRightInd w:val="0"/>
        <w:spacing w:after="0" w:line="240" w:lineRule="auto"/>
        <w:jc w:val="left"/>
        <w:rPr>
          <w:b/>
          <w:szCs w:val="24"/>
        </w:rPr>
      </w:pPr>
    </w:p>
    <w:p w14:paraId="0FDDB543" w14:textId="77777777" w:rsidR="006A41E5" w:rsidRDefault="006A41E5" w:rsidP="005F4C12">
      <w:pPr>
        <w:autoSpaceDE w:val="0"/>
        <w:autoSpaceDN w:val="0"/>
        <w:adjustRightInd w:val="0"/>
        <w:spacing w:after="0" w:line="240" w:lineRule="auto"/>
        <w:jc w:val="left"/>
        <w:rPr>
          <w:b/>
          <w:szCs w:val="24"/>
        </w:rPr>
      </w:pPr>
    </w:p>
    <w:p w14:paraId="2693E56D" w14:textId="469205A4" w:rsidR="00E95F0B" w:rsidRDefault="00E95F0B" w:rsidP="005F4C12">
      <w:pPr>
        <w:autoSpaceDE w:val="0"/>
        <w:autoSpaceDN w:val="0"/>
        <w:adjustRightInd w:val="0"/>
        <w:spacing w:after="0" w:line="240" w:lineRule="auto"/>
        <w:jc w:val="left"/>
        <w:rPr>
          <w:b/>
          <w:szCs w:val="24"/>
        </w:rPr>
      </w:pPr>
    </w:p>
    <w:p w14:paraId="0416F7E0" w14:textId="77777777" w:rsidR="004E2907" w:rsidRDefault="004E2907">
      <w:pPr>
        <w:jc w:val="left"/>
        <w:rPr>
          <w:b/>
          <w:sz w:val="22"/>
        </w:rPr>
      </w:pPr>
      <w:r>
        <w:rPr>
          <w:b/>
          <w:sz w:val="22"/>
        </w:rPr>
        <w:br w:type="page"/>
      </w:r>
    </w:p>
    <w:p w14:paraId="6D2721B3" w14:textId="1DD4B456" w:rsidR="006A41E5" w:rsidRPr="007635D8" w:rsidRDefault="00224B4E" w:rsidP="005F4C12">
      <w:pPr>
        <w:autoSpaceDE w:val="0"/>
        <w:autoSpaceDN w:val="0"/>
        <w:adjustRightInd w:val="0"/>
        <w:spacing w:after="0" w:line="240" w:lineRule="auto"/>
        <w:jc w:val="left"/>
        <w:rPr>
          <w:rStyle w:val="Hyperlink"/>
          <w:rFonts w:cs="Times New Roman"/>
          <w:b/>
          <w:color w:val="auto"/>
          <w:sz w:val="30"/>
          <w:szCs w:val="28"/>
        </w:rPr>
      </w:pPr>
      <w:hyperlink r:id="rId21" w:history="1">
        <w:r w:rsidR="006A41E5" w:rsidRPr="007635D8">
          <w:rPr>
            <w:rStyle w:val="Hyperlink"/>
            <w:rFonts w:cs="Times New Roman"/>
            <w:b/>
            <w:color w:val="auto"/>
            <w:sz w:val="30"/>
            <w:szCs w:val="28"/>
          </w:rPr>
          <w:t>deshtutor.com</w:t>
        </w:r>
      </w:hyperlink>
    </w:p>
    <w:p w14:paraId="13EA67BE" w14:textId="77777777" w:rsidR="006A41E5" w:rsidRDefault="006A41E5" w:rsidP="005F4C12">
      <w:pPr>
        <w:autoSpaceDE w:val="0"/>
        <w:autoSpaceDN w:val="0"/>
        <w:adjustRightInd w:val="0"/>
        <w:spacing w:after="0" w:line="240" w:lineRule="auto"/>
        <w:jc w:val="left"/>
        <w:rPr>
          <w:rStyle w:val="Hyperlink"/>
          <w:rFonts w:cs="Times New Roman"/>
          <w:color w:val="auto"/>
          <w:sz w:val="32"/>
          <w:szCs w:val="28"/>
        </w:rPr>
      </w:pPr>
    </w:p>
    <w:p w14:paraId="55A6CDA9" w14:textId="77777777" w:rsidR="006A41E5" w:rsidRDefault="006A41E5" w:rsidP="006A41E5">
      <w:pPr>
        <w:keepNext/>
        <w:autoSpaceDE w:val="0"/>
        <w:autoSpaceDN w:val="0"/>
        <w:adjustRightInd w:val="0"/>
        <w:spacing w:after="0" w:line="240" w:lineRule="auto"/>
        <w:jc w:val="left"/>
      </w:pPr>
      <w:r w:rsidRPr="006A41E5">
        <w:rPr>
          <w:b/>
          <w:noProof/>
          <w:szCs w:val="24"/>
        </w:rPr>
        <w:drawing>
          <wp:inline distT="0" distB="0" distL="0" distR="0" wp14:anchorId="65696422" wp14:editId="0E37633E">
            <wp:extent cx="6343650" cy="3123591"/>
            <wp:effectExtent l="0" t="0" r="0" b="635"/>
            <wp:docPr id="150327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909" name=""/>
                    <pic:cNvPicPr/>
                  </pic:nvPicPr>
                  <pic:blipFill>
                    <a:blip r:embed="rId22"/>
                    <a:stretch>
                      <a:fillRect/>
                    </a:stretch>
                  </pic:blipFill>
                  <pic:spPr>
                    <a:xfrm>
                      <a:off x="0" y="0"/>
                      <a:ext cx="6360811" cy="3132041"/>
                    </a:xfrm>
                    <a:prstGeom prst="rect">
                      <a:avLst/>
                    </a:prstGeom>
                  </pic:spPr>
                </pic:pic>
              </a:graphicData>
            </a:graphic>
          </wp:inline>
        </w:drawing>
      </w:r>
    </w:p>
    <w:p w14:paraId="7B2CAE06" w14:textId="7502B448" w:rsidR="006A41E5" w:rsidRPr="006A41E5" w:rsidRDefault="006A41E5" w:rsidP="006A41E5">
      <w:pPr>
        <w:pStyle w:val="Caption"/>
        <w:jc w:val="left"/>
        <w:rPr>
          <w:i w:val="0"/>
          <w:iCs w:val="0"/>
          <w:sz w:val="24"/>
          <w:szCs w:val="24"/>
        </w:rPr>
      </w:pPr>
      <w:r w:rsidRPr="006A41E5">
        <w:rPr>
          <w:i w:val="0"/>
          <w:iCs w:val="0"/>
          <w:sz w:val="24"/>
          <w:szCs w:val="24"/>
        </w:rPr>
        <w:t xml:space="preserve">                                                              </w:t>
      </w:r>
      <w:r>
        <w:rPr>
          <w:i w:val="0"/>
          <w:iCs w:val="0"/>
          <w:sz w:val="24"/>
          <w:szCs w:val="24"/>
        </w:rPr>
        <w:t xml:space="preserve">  </w:t>
      </w: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5F5EC3">
        <w:rPr>
          <w:i w:val="0"/>
          <w:iCs w:val="0"/>
          <w:noProof/>
          <w:sz w:val="24"/>
          <w:szCs w:val="24"/>
        </w:rPr>
        <w:t>6</w:t>
      </w:r>
      <w:r w:rsidRPr="006A41E5">
        <w:rPr>
          <w:i w:val="0"/>
          <w:iCs w:val="0"/>
          <w:sz w:val="24"/>
          <w:szCs w:val="24"/>
        </w:rPr>
        <w:fldChar w:fldCharType="end"/>
      </w:r>
      <w:r w:rsidRPr="006A41E5">
        <w:rPr>
          <w:i w:val="0"/>
          <w:iCs w:val="0"/>
          <w:sz w:val="24"/>
          <w:szCs w:val="24"/>
        </w:rPr>
        <w:t>:deshtutor.com</w:t>
      </w:r>
    </w:p>
    <w:p w14:paraId="3B711AFD" w14:textId="15BD0D3F" w:rsidR="006A41E5" w:rsidRPr="006A41E5" w:rsidRDefault="006A41E5" w:rsidP="006A41E5">
      <w:pPr>
        <w:autoSpaceDE w:val="0"/>
        <w:autoSpaceDN w:val="0"/>
        <w:adjustRightInd w:val="0"/>
        <w:spacing w:after="0" w:line="240" w:lineRule="auto"/>
        <w:jc w:val="left"/>
        <w:rPr>
          <w:bCs/>
          <w:szCs w:val="24"/>
        </w:rPr>
      </w:pPr>
      <w:proofErr w:type="spellStart"/>
      <w:r w:rsidRPr="006A41E5">
        <w:rPr>
          <w:bCs/>
          <w:szCs w:val="24"/>
        </w:rPr>
        <w:t>DeshTutor</w:t>
      </w:r>
      <w:proofErr w:type="spellEnd"/>
      <w:r w:rsidRPr="006A41E5">
        <w:rPr>
          <w:bCs/>
          <w:szCs w:val="24"/>
        </w:rPr>
        <w:t xml:space="preserve"> is made for the students and teachers of our country. The key features and limitations are as following:</w:t>
      </w:r>
    </w:p>
    <w:p w14:paraId="6EECAE54" w14:textId="77777777" w:rsidR="006A41E5" w:rsidRPr="006A41E5" w:rsidRDefault="006A41E5" w:rsidP="006A41E5">
      <w:pPr>
        <w:autoSpaceDE w:val="0"/>
        <w:autoSpaceDN w:val="0"/>
        <w:adjustRightInd w:val="0"/>
        <w:spacing w:after="0" w:line="240" w:lineRule="auto"/>
        <w:jc w:val="left"/>
        <w:rPr>
          <w:bCs/>
          <w:szCs w:val="24"/>
        </w:rPr>
      </w:pPr>
    </w:p>
    <w:p w14:paraId="6547A912" w14:textId="77777777" w:rsidR="006A41E5" w:rsidRPr="006A41E5" w:rsidRDefault="006A41E5" w:rsidP="006A41E5">
      <w:pPr>
        <w:autoSpaceDE w:val="0"/>
        <w:autoSpaceDN w:val="0"/>
        <w:adjustRightInd w:val="0"/>
        <w:spacing w:after="0" w:line="240" w:lineRule="auto"/>
        <w:jc w:val="left"/>
        <w:rPr>
          <w:bCs/>
          <w:szCs w:val="24"/>
        </w:rPr>
      </w:pPr>
    </w:p>
    <w:p w14:paraId="447D71CC" w14:textId="01A565CF" w:rsidR="006A41E5" w:rsidRPr="00E95F0B" w:rsidRDefault="006A41E5" w:rsidP="006A41E5">
      <w:pPr>
        <w:autoSpaceDE w:val="0"/>
        <w:autoSpaceDN w:val="0"/>
        <w:adjustRightInd w:val="0"/>
        <w:spacing w:after="0" w:line="240" w:lineRule="auto"/>
        <w:jc w:val="left"/>
        <w:rPr>
          <w:b/>
          <w:bCs/>
          <w:szCs w:val="24"/>
        </w:rPr>
      </w:pPr>
      <w:r w:rsidRPr="0024716A">
        <w:rPr>
          <w:b/>
          <w:bCs/>
          <w:szCs w:val="24"/>
        </w:rPr>
        <w:t>Key Features:</w:t>
      </w:r>
    </w:p>
    <w:p w14:paraId="7E47A7C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Tutors can create account and give tuition post</w:t>
      </w:r>
    </w:p>
    <w:p w14:paraId="1DFD8266"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create account and hire tutor from available tutors</w:t>
      </w:r>
    </w:p>
    <w:p w14:paraId="2180409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request for tutors</w:t>
      </w:r>
    </w:p>
    <w:p w14:paraId="3452876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Online tuition available</w:t>
      </w:r>
    </w:p>
    <w:p w14:paraId="007D224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Quick search for tutors</w:t>
      </w:r>
    </w:p>
    <w:p w14:paraId="09EBF515"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Payment gateways: Rocket, bKash</w:t>
      </w:r>
    </w:p>
    <w:p w14:paraId="072167DF" w14:textId="77777777" w:rsidR="006A41E5" w:rsidRPr="006A41E5" w:rsidRDefault="006A41E5" w:rsidP="006A41E5">
      <w:pPr>
        <w:autoSpaceDE w:val="0"/>
        <w:autoSpaceDN w:val="0"/>
        <w:adjustRightInd w:val="0"/>
        <w:spacing w:after="0" w:line="240" w:lineRule="auto"/>
        <w:jc w:val="left"/>
        <w:rPr>
          <w:bCs/>
          <w:szCs w:val="24"/>
        </w:rPr>
      </w:pPr>
    </w:p>
    <w:p w14:paraId="55A653BF" w14:textId="36089458" w:rsidR="006A41E5" w:rsidRPr="00E95F0B" w:rsidRDefault="006A41E5" w:rsidP="006A41E5">
      <w:pPr>
        <w:autoSpaceDE w:val="0"/>
        <w:autoSpaceDN w:val="0"/>
        <w:adjustRightInd w:val="0"/>
        <w:spacing w:after="0" w:line="240" w:lineRule="auto"/>
        <w:jc w:val="left"/>
        <w:rPr>
          <w:b/>
          <w:bCs/>
          <w:szCs w:val="24"/>
        </w:rPr>
      </w:pPr>
      <w:r w:rsidRPr="00F33C14">
        <w:rPr>
          <w:b/>
          <w:bCs/>
          <w:szCs w:val="24"/>
        </w:rPr>
        <w:t>Limitations:</w:t>
      </w:r>
    </w:p>
    <w:p w14:paraId="159E8377" w14:textId="20AF831B"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search tutor using map</w:t>
      </w:r>
    </w:p>
    <w:p w14:paraId="4DEFB14C" w14:textId="6D8BC238" w:rsid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give tutor searching post based on their requirements</w:t>
      </w:r>
    </w:p>
    <w:p w14:paraId="1A8BD411" w14:textId="77777777" w:rsidR="00034999" w:rsidRDefault="00034999" w:rsidP="006A41E5">
      <w:pPr>
        <w:autoSpaceDE w:val="0"/>
        <w:autoSpaceDN w:val="0"/>
        <w:adjustRightInd w:val="0"/>
        <w:spacing w:after="0" w:line="240" w:lineRule="auto"/>
        <w:jc w:val="left"/>
        <w:rPr>
          <w:bCs/>
          <w:szCs w:val="24"/>
        </w:rPr>
      </w:pPr>
    </w:p>
    <w:p w14:paraId="74F21155" w14:textId="77777777" w:rsidR="00034999" w:rsidRDefault="00034999" w:rsidP="006A41E5">
      <w:pPr>
        <w:autoSpaceDE w:val="0"/>
        <w:autoSpaceDN w:val="0"/>
        <w:adjustRightInd w:val="0"/>
        <w:spacing w:after="0" w:line="240" w:lineRule="auto"/>
        <w:jc w:val="left"/>
        <w:rPr>
          <w:bCs/>
          <w:szCs w:val="24"/>
        </w:rPr>
      </w:pPr>
    </w:p>
    <w:p w14:paraId="7D75C084" w14:textId="77777777" w:rsidR="00034999" w:rsidRDefault="00034999" w:rsidP="006A41E5">
      <w:pPr>
        <w:autoSpaceDE w:val="0"/>
        <w:autoSpaceDN w:val="0"/>
        <w:adjustRightInd w:val="0"/>
        <w:spacing w:after="0" w:line="240" w:lineRule="auto"/>
        <w:jc w:val="left"/>
        <w:rPr>
          <w:bCs/>
          <w:szCs w:val="24"/>
        </w:rPr>
      </w:pPr>
    </w:p>
    <w:p w14:paraId="00F0FA1C" w14:textId="77777777" w:rsidR="00034999" w:rsidRDefault="00034999" w:rsidP="006A41E5">
      <w:pPr>
        <w:autoSpaceDE w:val="0"/>
        <w:autoSpaceDN w:val="0"/>
        <w:adjustRightInd w:val="0"/>
        <w:spacing w:after="0" w:line="240" w:lineRule="auto"/>
        <w:jc w:val="left"/>
        <w:rPr>
          <w:bCs/>
          <w:szCs w:val="24"/>
        </w:rPr>
      </w:pPr>
    </w:p>
    <w:p w14:paraId="2049333E" w14:textId="70E87F98" w:rsidR="00034999" w:rsidRPr="00E95F0B" w:rsidRDefault="00034999" w:rsidP="006C2CEE">
      <w:pPr>
        <w:pStyle w:val="ListParagraph"/>
        <w:numPr>
          <w:ilvl w:val="0"/>
          <w:numId w:val="4"/>
        </w:numPr>
        <w:autoSpaceDE w:val="0"/>
        <w:autoSpaceDN w:val="0"/>
        <w:adjustRightInd w:val="0"/>
        <w:spacing w:after="0" w:line="240" w:lineRule="auto"/>
        <w:jc w:val="left"/>
        <w:rPr>
          <w:b/>
          <w:bCs/>
          <w:sz w:val="28"/>
          <w:szCs w:val="28"/>
        </w:rPr>
      </w:pPr>
      <w:r w:rsidRPr="00E95F0B">
        <w:rPr>
          <w:b/>
          <w:bCs/>
          <w:sz w:val="28"/>
          <w:szCs w:val="28"/>
        </w:rPr>
        <w:t>Research paper study:</w:t>
      </w:r>
    </w:p>
    <w:p w14:paraId="20EB0C63" w14:textId="223540D0" w:rsidR="007B1099" w:rsidRDefault="007B1099" w:rsidP="006A41E5">
      <w:pPr>
        <w:autoSpaceDE w:val="0"/>
        <w:autoSpaceDN w:val="0"/>
        <w:adjustRightInd w:val="0"/>
        <w:spacing w:after="0" w:line="240" w:lineRule="auto"/>
        <w:jc w:val="left"/>
        <w:rPr>
          <w:bCs/>
          <w:szCs w:val="24"/>
        </w:rPr>
      </w:pPr>
    </w:p>
    <w:p w14:paraId="146B8FFF" w14:textId="77777777" w:rsidR="007B1099" w:rsidRPr="00560A6B" w:rsidRDefault="007B1099" w:rsidP="007B1099">
      <w:pPr>
        <w:pStyle w:val="NormalWeb"/>
        <w:spacing w:before="0" w:beforeAutospacing="0" w:after="0" w:afterAutospacing="0"/>
      </w:pPr>
      <w:r w:rsidRPr="00560A6B">
        <w:rPr>
          <w:b/>
          <w:bCs/>
          <w:color w:val="000000"/>
        </w:rPr>
        <w:t>1. </w:t>
      </w:r>
    </w:p>
    <w:p w14:paraId="7D7FEFB1" w14:textId="77777777" w:rsidR="007B1099" w:rsidRPr="00560A6B" w:rsidRDefault="007B1099" w:rsidP="007B1099">
      <w:pPr>
        <w:rPr>
          <w:rFonts w:cs="Times New Roman"/>
          <w:szCs w:val="24"/>
        </w:rPr>
      </w:pPr>
      <w:r w:rsidRPr="00560A6B">
        <w:rPr>
          <w:rFonts w:cs="Times New Roman"/>
          <w:b/>
          <w:bCs/>
          <w:szCs w:val="24"/>
        </w:rPr>
        <w:t xml:space="preserve">Paper Name: </w:t>
      </w:r>
      <w:r w:rsidRPr="00560A6B">
        <w:rPr>
          <w:rFonts w:cs="Times New Roman"/>
          <w:szCs w:val="24"/>
        </w:rPr>
        <w:t>The Demand for Shadow Education: Socioeconomic Determinants and Implications</w:t>
      </w:r>
    </w:p>
    <w:p w14:paraId="301B5323" w14:textId="77777777" w:rsidR="007B1099" w:rsidRPr="00560A6B" w:rsidRDefault="007B1099" w:rsidP="007B1099">
      <w:pPr>
        <w:pStyle w:val="NormalWeb"/>
        <w:spacing w:before="0" w:beforeAutospacing="0" w:after="0" w:afterAutospacing="0"/>
      </w:pPr>
      <w:r w:rsidRPr="00560A6B">
        <w:rPr>
          <w:b/>
          <w:bCs/>
          <w:color w:val="000000"/>
        </w:rPr>
        <w:lastRenderedPageBreak/>
        <w:t>Summary: </w:t>
      </w:r>
    </w:p>
    <w:p w14:paraId="1666E4FF" w14:textId="3BAD27B7" w:rsidR="007B1099" w:rsidRPr="00664875" w:rsidRDefault="007B1099" w:rsidP="00664875">
      <w:pPr>
        <w:pStyle w:val="NormalWeb"/>
        <w:spacing w:before="0" w:beforeAutospacing="0" w:after="0" w:afterAutospacing="0"/>
        <w:rPr>
          <w:color w:val="1F1F1F"/>
        </w:rPr>
      </w:pPr>
      <w:r w:rsidRPr="00560A6B">
        <w:rPr>
          <w:color w:val="000000"/>
        </w:rPr>
        <w:t xml:space="preserve">The authors of this paper </w:t>
      </w:r>
      <w:r w:rsidRPr="00560A6B">
        <w:rPr>
          <w:color w:val="1F1F1F"/>
        </w:rPr>
        <w:t>found:</w:t>
      </w:r>
    </w:p>
    <w:p w14:paraId="046BB86C" w14:textId="77777777" w:rsidR="007B1099" w:rsidRPr="00560A6B" w:rsidRDefault="007B1099" w:rsidP="007B1099">
      <w:pPr>
        <w:pStyle w:val="NormalWeb"/>
        <w:numPr>
          <w:ilvl w:val="0"/>
          <w:numId w:val="19"/>
        </w:numPr>
        <w:shd w:val="clear" w:color="auto" w:fill="FFFFFF"/>
        <w:spacing w:before="60" w:beforeAutospacing="0" w:after="0" w:afterAutospacing="0"/>
        <w:textAlignment w:val="baseline"/>
        <w:rPr>
          <w:color w:val="1F1F1F"/>
        </w:rPr>
      </w:pPr>
      <w:r w:rsidRPr="00560A6B">
        <w:rPr>
          <w:color w:val="1F1F1F"/>
        </w:rPr>
        <w:t>Richer families and families where parents had more education were more likely to pay for extra tutoring.</w:t>
      </w:r>
    </w:p>
    <w:p w14:paraId="338EBA09" w14:textId="77777777" w:rsidR="007B1099" w:rsidRPr="00560A6B" w:rsidRDefault="007B1099" w:rsidP="007B1099">
      <w:pPr>
        <w:pStyle w:val="NormalWeb"/>
        <w:numPr>
          <w:ilvl w:val="0"/>
          <w:numId w:val="19"/>
        </w:numPr>
        <w:shd w:val="clear" w:color="auto" w:fill="FFFFFF"/>
        <w:spacing w:before="0" w:beforeAutospacing="0" w:after="0" w:afterAutospacing="0"/>
        <w:textAlignment w:val="baseline"/>
        <w:rPr>
          <w:color w:val="1F1F1F"/>
        </w:rPr>
      </w:pPr>
      <w:r w:rsidRPr="00560A6B">
        <w:rPr>
          <w:color w:val="1F1F1F"/>
        </w:rPr>
        <w:t>Kids who got extra tutoring did tend to score better in school.</w:t>
      </w:r>
    </w:p>
    <w:p w14:paraId="0583CAF5" w14:textId="77777777" w:rsidR="007B1099" w:rsidRPr="00560A6B" w:rsidRDefault="007B1099" w:rsidP="007B1099">
      <w:pPr>
        <w:pStyle w:val="NormalWeb"/>
        <w:numPr>
          <w:ilvl w:val="0"/>
          <w:numId w:val="19"/>
        </w:numPr>
        <w:shd w:val="clear" w:color="auto" w:fill="FFFFFF"/>
        <w:spacing w:before="0" w:beforeAutospacing="0" w:after="60" w:afterAutospacing="0"/>
        <w:textAlignment w:val="baseline"/>
        <w:rPr>
          <w:color w:val="1F1F1F"/>
        </w:rPr>
      </w:pPr>
      <w:r w:rsidRPr="00560A6B">
        <w:rPr>
          <w:color w:val="1F1F1F"/>
        </w:rPr>
        <w:t>But this extra tutoring can be expensive, and it can make it harder for poorer families to keep up.</w:t>
      </w:r>
    </w:p>
    <w:p w14:paraId="28283F55" w14:textId="77777777" w:rsidR="007B1099" w:rsidRPr="00560A6B" w:rsidRDefault="007B1099" w:rsidP="007B1099">
      <w:pPr>
        <w:pStyle w:val="NormalWeb"/>
        <w:numPr>
          <w:ilvl w:val="0"/>
          <w:numId w:val="20"/>
        </w:numPr>
        <w:shd w:val="clear" w:color="auto" w:fill="FFFFFF"/>
        <w:spacing w:before="60" w:beforeAutospacing="0" w:after="0" w:afterAutospacing="0"/>
        <w:textAlignment w:val="baseline"/>
        <w:rPr>
          <w:color w:val="1F1F1F"/>
        </w:rPr>
      </w:pPr>
      <w:r w:rsidRPr="00560A6B">
        <w:rPr>
          <w:color w:val="1F1F1F"/>
        </w:rPr>
        <w:t>Some kids get a big advantage because their families can afford extra help.</w:t>
      </w:r>
    </w:p>
    <w:p w14:paraId="2B1264F7" w14:textId="77777777" w:rsidR="007B1099" w:rsidRPr="00560A6B" w:rsidRDefault="007B1099" w:rsidP="007B1099">
      <w:pPr>
        <w:pStyle w:val="NormalWeb"/>
        <w:numPr>
          <w:ilvl w:val="0"/>
          <w:numId w:val="20"/>
        </w:numPr>
        <w:shd w:val="clear" w:color="auto" w:fill="FFFFFF"/>
        <w:spacing w:before="0" w:beforeAutospacing="0" w:after="0" w:afterAutospacing="0"/>
        <w:textAlignment w:val="baseline"/>
        <w:rPr>
          <w:color w:val="1F1F1F"/>
        </w:rPr>
      </w:pPr>
      <w:r w:rsidRPr="00560A6B">
        <w:rPr>
          <w:color w:val="1F1F1F"/>
        </w:rPr>
        <w:t>This isn't fair, and it can make it harder for kids from poorer families to succeed in school.</w:t>
      </w:r>
    </w:p>
    <w:p w14:paraId="7BB81D56" w14:textId="77777777" w:rsidR="007B1099" w:rsidRPr="00560A6B" w:rsidRDefault="007B1099" w:rsidP="007B1099">
      <w:pPr>
        <w:pStyle w:val="NormalWeb"/>
        <w:numPr>
          <w:ilvl w:val="0"/>
          <w:numId w:val="20"/>
        </w:numPr>
        <w:shd w:val="clear" w:color="auto" w:fill="FFFFFF"/>
        <w:spacing w:before="0" w:beforeAutospacing="0" w:after="60" w:afterAutospacing="0"/>
        <w:textAlignment w:val="baseline"/>
        <w:rPr>
          <w:color w:val="1F1F1F"/>
        </w:rPr>
      </w:pPr>
      <w:r w:rsidRPr="00560A6B">
        <w:rPr>
          <w:color w:val="1F1F1F"/>
        </w:rPr>
        <w:t>Maybe schools need to get better so that all kids get the help they need, without their families having to pay extra.</w:t>
      </w:r>
    </w:p>
    <w:p w14:paraId="7DB69406" w14:textId="77777777" w:rsidR="007B1099" w:rsidRPr="00560A6B" w:rsidRDefault="007B1099" w:rsidP="007B1099">
      <w:pPr>
        <w:pStyle w:val="NormalWeb"/>
        <w:numPr>
          <w:ilvl w:val="0"/>
          <w:numId w:val="21"/>
        </w:numPr>
        <w:shd w:val="clear" w:color="auto" w:fill="FFFFFF"/>
        <w:spacing w:before="60" w:beforeAutospacing="0" w:after="0" w:afterAutospacing="0"/>
        <w:textAlignment w:val="baseline"/>
        <w:rPr>
          <w:color w:val="1F1F1F"/>
        </w:rPr>
      </w:pPr>
      <w:r w:rsidRPr="00560A6B">
        <w:rPr>
          <w:color w:val="1F1F1F"/>
        </w:rPr>
        <w:t>If tutorial centers run alongside schools long-term, good teachers might leave schools, lowering education quality. This could make tutoring even more essential.</w:t>
      </w:r>
    </w:p>
    <w:p w14:paraId="6059ACB4" w14:textId="77777777" w:rsidR="007B1099" w:rsidRPr="00560A6B" w:rsidRDefault="007B1099" w:rsidP="007B1099">
      <w:pPr>
        <w:pStyle w:val="NormalWeb"/>
        <w:numPr>
          <w:ilvl w:val="0"/>
          <w:numId w:val="21"/>
        </w:numPr>
        <w:shd w:val="clear" w:color="auto" w:fill="FFFFFF"/>
        <w:spacing w:before="0" w:beforeAutospacing="0" w:after="60" w:afterAutospacing="0"/>
        <w:textAlignment w:val="baseline"/>
        <w:rPr>
          <w:color w:val="1F1F1F"/>
        </w:rPr>
      </w:pPr>
      <w:r w:rsidRPr="00560A6B">
        <w:rPr>
          <w:color w:val="1F1F1F"/>
        </w:rPr>
        <w:t>More research is needed considering factors like student-teacher ratio and high-stakes test levels in various schools.</w:t>
      </w:r>
    </w:p>
    <w:p w14:paraId="6B435F69" w14:textId="77777777" w:rsidR="007B1099" w:rsidRPr="00560A6B" w:rsidRDefault="007B1099" w:rsidP="007B1099">
      <w:pPr>
        <w:spacing w:after="240"/>
        <w:rPr>
          <w:rFonts w:cs="Times New Roman"/>
          <w:szCs w:val="24"/>
        </w:rPr>
      </w:pPr>
    </w:p>
    <w:p w14:paraId="12B0402D" w14:textId="77777777" w:rsidR="007B1099" w:rsidRPr="00560A6B" w:rsidRDefault="007B1099" w:rsidP="007B1099">
      <w:pPr>
        <w:pStyle w:val="NormalWeb"/>
        <w:spacing w:before="0" w:beforeAutospacing="0" w:after="0" w:afterAutospacing="0"/>
      </w:pPr>
      <w:r w:rsidRPr="00560A6B">
        <w:rPr>
          <w:b/>
          <w:bCs/>
          <w:color w:val="000000"/>
        </w:rPr>
        <w:t>2.</w:t>
      </w:r>
    </w:p>
    <w:p w14:paraId="5E6E4B4A" w14:textId="0435FE62" w:rsidR="007B1099" w:rsidRPr="00560A6B" w:rsidRDefault="007B1099" w:rsidP="007B1099">
      <w:pPr>
        <w:pStyle w:val="NormalWeb"/>
        <w:spacing w:before="0" w:beforeAutospacing="0" w:after="0" w:afterAutospacing="0"/>
      </w:pPr>
      <w:r w:rsidRPr="00560A6B">
        <w:rPr>
          <w:b/>
          <w:bCs/>
          <w:color w:val="000000"/>
        </w:rPr>
        <w:t xml:space="preserve">Paper Name: </w:t>
      </w:r>
      <w:r w:rsidRPr="00560A6B">
        <w:rPr>
          <w:color w:val="000000"/>
        </w:rPr>
        <w:t>The Expansion and Roles of Private Tutoring in India:</w:t>
      </w:r>
      <w:r w:rsidR="00213BAF">
        <w:t xml:space="preserve"> </w:t>
      </w:r>
      <w:r w:rsidRPr="00560A6B">
        <w:rPr>
          <w:color w:val="000000"/>
        </w:rPr>
        <w:t xml:space="preserve">From Supplementation to </w:t>
      </w:r>
      <w:proofErr w:type="spellStart"/>
      <w:r w:rsidRPr="00560A6B">
        <w:rPr>
          <w:color w:val="000000"/>
        </w:rPr>
        <w:t>Supplantation</w:t>
      </w:r>
      <w:proofErr w:type="spellEnd"/>
    </w:p>
    <w:p w14:paraId="484B465A" w14:textId="77777777" w:rsidR="007B1099" w:rsidRPr="00560A6B" w:rsidRDefault="007B1099" w:rsidP="007B1099">
      <w:pPr>
        <w:rPr>
          <w:rFonts w:cs="Times New Roman"/>
          <w:szCs w:val="24"/>
        </w:rPr>
      </w:pPr>
    </w:p>
    <w:p w14:paraId="0AD6B6D3" w14:textId="77777777" w:rsidR="007B1099" w:rsidRPr="00560A6B" w:rsidRDefault="007B1099" w:rsidP="007B1099">
      <w:pPr>
        <w:pStyle w:val="NormalWeb"/>
        <w:spacing w:before="0" w:beforeAutospacing="0" w:after="0" w:afterAutospacing="0"/>
      </w:pPr>
      <w:r w:rsidRPr="00560A6B">
        <w:rPr>
          <w:b/>
          <w:bCs/>
          <w:color w:val="000000"/>
        </w:rPr>
        <w:t>Summary: </w:t>
      </w:r>
    </w:p>
    <w:p w14:paraId="6A30851B" w14:textId="77777777" w:rsidR="007B1099" w:rsidRPr="00560A6B" w:rsidRDefault="007B1099" w:rsidP="007B1099">
      <w:pPr>
        <w:pStyle w:val="NormalWeb"/>
        <w:shd w:val="clear" w:color="auto" w:fill="FFFFFF"/>
        <w:spacing w:before="0" w:beforeAutospacing="0" w:after="0" w:afterAutospacing="0"/>
      </w:pPr>
      <w:r w:rsidRPr="00560A6B">
        <w:rPr>
          <w:color w:val="1F1F1F"/>
        </w:rPr>
        <w:t>This paper dives into the world of private tutoring in India, exploring how it's grown and changed over time.</w:t>
      </w:r>
    </w:p>
    <w:p w14:paraId="626F4F72"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Here's the findings:</w:t>
      </w:r>
    </w:p>
    <w:p w14:paraId="6347C52B" w14:textId="77777777" w:rsidR="007B1099" w:rsidRPr="00560A6B" w:rsidRDefault="007B1099" w:rsidP="007B1099">
      <w:pPr>
        <w:pStyle w:val="NormalWeb"/>
        <w:numPr>
          <w:ilvl w:val="0"/>
          <w:numId w:val="22"/>
        </w:numPr>
        <w:shd w:val="clear" w:color="auto" w:fill="FFFFFF"/>
        <w:spacing w:before="60" w:beforeAutospacing="0" w:after="0" w:afterAutospacing="0"/>
        <w:textAlignment w:val="baseline"/>
        <w:rPr>
          <w:color w:val="1F1F1F"/>
        </w:rPr>
      </w:pPr>
      <w:r w:rsidRPr="00560A6B">
        <w:rPr>
          <w:color w:val="1F1F1F"/>
        </w:rPr>
        <w:t>Private tutoring, also known as "shadow education", is HUGE in India. Many students get extra help outside of school from private tutors.</w:t>
      </w:r>
    </w:p>
    <w:p w14:paraId="5363ED05"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t>It used to be seen as "supplementary," just filling in gaps from regular school. But now, it's more like "</w:t>
      </w:r>
      <w:proofErr w:type="spellStart"/>
      <w:r w:rsidRPr="00560A6B">
        <w:rPr>
          <w:color w:val="1F1F1F"/>
        </w:rPr>
        <w:t>supplantation</w:t>
      </w:r>
      <w:proofErr w:type="spellEnd"/>
      <w:r w:rsidRPr="00560A6B">
        <w:rPr>
          <w:color w:val="1F1F1F"/>
        </w:rPr>
        <w:t>," meaning it's almost like a whole different school system happening alongside the official one.</w:t>
      </w:r>
    </w:p>
    <w:p w14:paraId="3B88AFF5"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t>This shift has some big upsides and downsides. On the plus side, some say it helps students do better in exams and get into competitive colleges. But on the other side, it creates pressure, adds financial strain on families, and can widen the gap between rich and poor students.</w:t>
      </w:r>
    </w:p>
    <w:p w14:paraId="05D32D5D"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t>The authors studied tutoring in Maharashtra, India</w:t>
      </w:r>
      <w:r w:rsidRPr="00560A6B">
        <w:rPr>
          <w:b/>
          <w:bCs/>
          <w:color w:val="1F1F1F"/>
        </w:rPr>
        <w:t>.</w:t>
      </w:r>
      <w:r w:rsidRPr="00560A6B">
        <w:rPr>
          <w:color w:val="1F1F1F"/>
        </w:rPr>
        <w:t xml:space="preserve"> They found that students rely heavily on tutors, especially for key subjects like math and science. Tutors often focus on exam preparation and specific strategies, rather than broader learning.</w:t>
      </w:r>
    </w:p>
    <w:p w14:paraId="117FF6B8" w14:textId="77777777" w:rsidR="007B1099" w:rsidRPr="00560A6B" w:rsidRDefault="007B1099" w:rsidP="007B1099">
      <w:pPr>
        <w:pStyle w:val="NormalWeb"/>
        <w:numPr>
          <w:ilvl w:val="0"/>
          <w:numId w:val="22"/>
        </w:numPr>
        <w:shd w:val="clear" w:color="auto" w:fill="FFFFFF"/>
        <w:spacing w:before="0" w:beforeAutospacing="0" w:after="60" w:afterAutospacing="0"/>
        <w:textAlignment w:val="baseline"/>
        <w:rPr>
          <w:color w:val="1F1F1F"/>
        </w:rPr>
      </w:pPr>
      <w:r w:rsidRPr="00560A6B">
        <w:rPr>
          <w:color w:val="1F1F1F"/>
        </w:rPr>
        <w:t>This raises concerns about what it means for regular schooling like Is the official system good enough or are students missing out on important skills by focusing too much on tutoring.</w:t>
      </w:r>
    </w:p>
    <w:p w14:paraId="7528B194" w14:textId="77777777" w:rsidR="007B1099" w:rsidRPr="00560A6B" w:rsidRDefault="007B1099" w:rsidP="007B1099">
      <w:pPr>
        <w:pStyle w:val="NormalWeb"/>
        <w:shd w:val="clear" w:color="auto" w:fill="FFFFFF"/>
        <w:spacing w:before="240" w:beforeAutospacing="0" w:after="0" w:afterAutospacing="0"/>
      </w:pPr>
    </w:p>
    <w:p w14:paraId="35317892" w14:textId="77777777" w:rsidR="007B1099" w:rsidRPr="00560A6B" w:rsidRDefault="007B1099" w:rsidP="007B1099">
      <w:pPr>
        <w:spacing w:after="240"/>
        <w:rPr>
          <w:rFonts w:cs="Times New Roman"/>
          <w:szCs w:val="24"/>
        </w:rPr>
      </w:pPr>
    </w:p>
    <w:p w14:paraId="45EB51FB" w14:textId="77777777" w:rsidR="007B1099" w:rsidRPr="00560A6B" w:rsidRDefault="007B1099" w:rsidP="007B1099">
      <w:pPr>
        <w:pStyle w:val="NormalWeb"/>
        <w:spacing w:before="0" w:beforeAutospacing="0" w:after="0" w:afterAutospacing="0"/>
      </w:pPr>
      <w:r w:rsidRPr="00560A6B">
        <w:rPr>
          <w:b/>
          <w:bCs/>
          <w:color w:val="000000"/>
        </w:rPr>
        <w:t>3.</w:t>
      </w:r>
    </w:p>
    <w:p w14:paraId="6FB4D4F6" w14:textId="77777777" w:rsidR="007B1099" w:rsidRPr="00560A6B" w:rsidRDefault="007B1099" w:rsidP="007B1099">
      <w:pPr>
        <w:pStyle w:val="NormalWeb"/>
        <w:spacing w:before="0" w:beforeAutospacing="0" w:after="0" w:afterAutospacing="0"/>
      </w:pPr>
      <w:r w:rsidRPr="00560A6B">
        <w:rPr>
          <w:b/>
          <w:bCs/>
          <w:color w:val="000000"/>
        </w:rPr>
        <w:lastRenderedPageBreak/>
        <w:t xml:space="preserve">Paper Name: </w:t>
      </w:r>
      <w:r w:rsidRPr="00560A6B">
        <w:rPr>
          <w:color w:val="000000"/>
        </w:rPr>
        <w:t>The impact of shadow education on student academic achievement: Why the research</w:t>
      </w:r>
      <w:r w:rsidRPr="00560A6B">
        <w:rPr>
          <w:color w:val="000000"/>
          <w:shd w:val="clear" w:color="auto" w:fill="C9DAF8"/>
        </w:rPr>
        <w:t xml:space="preserve"> </w:t>
      </w:r>
      <w:r w:rsidRPr="00560A6B">
        <w:rPr>
          <w:color w:val="000000"/>
        </w:rPr>
        <w:t>is inconclusive and what can be done about it</w:t>
      </w:r>
    </w:p>
    <w:p w14:paraId="075AC5DA" w14:textId="77777777" w:rsidR="007B1099" w:rsidRPr="00560A6B" w:rsidRDefault="007B1099" w:rsidP="007B1099">
      <w:pPr>
        <w:rPr>
          <w:rFonts w:cs="Times New Roman"/>
          <w:szCs w:val="24"/>
        </w:rPr>
      </w:pPr>
    </w:p>
    <w:p w14:paraId="4064DFA3" w14:textId="77777777" w:rsidR="007B1099" w:rsidRPr="00560A6B" w:rsidRDefault="007B1099" w:rsidP="007B1099">
      <w:pPr>
        <w:pStyle w:val="NormalWeb"/>
        <w:spacing w:before="0" w:beforeAutospacing="0" w:after="0" w:afterAutospacing="0"/>
      </w:pPr>
      <w:r w:rsidRPr="00560A6B">
        <w:rPr>
          <w:b/>
          <w:bCs/>
          <w:color w:val="000000"/>
        </w:rPr>
        <w:t>Summary: </w:t>
      </w:r>
    </w:p>
    <w:p w14:paraId="78E446D4" w14:textId="77777777" w:rsidR="007B1099" w:rsidRPr="00560A6B" w:rsidRDefault="007B1099" w:rsidP="007B1099">
      <w:pPr>
        <w:rPr>
          <w:rFonts w:cs="Times New Roman"/>
          <w:szCs w:val="24"/>
        </w:rPr>
      </w:pPr>
    </w:p>
    <w:p w14:paraId="687E3251" w14:textId="77777777" w:rsidR="007B1099" w:rsidRPr="00560A6B" w:rsidRDefault="007B1099" w:rsidP="007B1099">
      <w:pPr>
        <w:pStyle w:val="Heading2"/>
        <w:shd w:val="clear" w:color="auto" w:fill="FFFFFF"/>
        <w:spacing w:before="0" w:after="80"/>
        <w:rPr>
          <w:rFonts w:cs="Times New Roman"/>
          <w:szCs w:val="24"/>
        </w:rPr>
      </w:pPr>
      <w:bookmarkStart w:id="11" w:name="_Toc159030124"/>
      <w:r w:rsidRPr="00560A6B">
        <w:rPr>
          <w:rFonts w:cs="Times New Roman"/>
          <w:color w:val="1F1F1F"/>
          <w:szCs w:val="24"/>
        </w:rPr>
        <w:t>Findings:</w:t>
      </w:r>
      <w:bookmarkEnd w:id="11"/>
    </w:p>
    <w:p w14:paraId="4C5D3EA4" w14:textId="77777777" w:rsidR="007B1099" w:rsidRPr="00560A6B" w:rsidRDefault="007B1099" w:rsidP="006C2CEE">
      <w:pPr>
        <w:pStyle w:val="NormalWeb"/>
        <w:numPr>
          <w:ilvl w:val="0"/>
          <w:numId w:val="23"/>
        </w:numPr>
        <w:shd w:val="clear" w:color="auto" w:fill="FFFFFF"/>
        <w:spacing w:before="60" w:beforeAutospacing="0" w:after="0" w:afterAutospacing="0"/>
        <w:textAlignment w:val="baseline"/>
        <w:rPr>
          <w:color w:val="1F1F1F"/>
        </w:rPr>
      </w:pPr>
      <w:r w:rsidRPr="00560A6B">
        <w:rPr>
          <w:color w:val="1F1F1F"/>
        </w:rPr>
        <w:t>The research on the impact of shadow education on student achievement is inconclusive. Studies have shown:</w:t>
      </w:r>
    </w:p>
    <w:p w14:paraId="30390507" w14:textId="77777777" w:rsidR="007B1099" w:rsidRPr="00560A6B" w:rsidRDefault="007B1099" w:rsidP="006C2CEE">
      <w:pPr>
        <w:pStyle w:val="NormalWeb"/>
        <w:numPr>
          <w:ilvl w:val="1"/>
          <w:numId w:val="23"/>
        </w:numPr>
        <w:spacing w:before="0" w:beforeAutospacing="0" w:after="0" w:afterAutospacing="0"/>
        <w:textAlignment w:val="baseline"/>
        <w:rPr>
          <w:color w:val="1F1F1F"/>
        </w:rPr>
      </w:pPr>
      <w:r w:rsidRPr="00560A6B">
        <w:rPr>
          <w:color w:val="1F1F1F"/>
        </w:rPr>
        <w:t>Positive impacts on some students and contexts.</w:t>
      </w:r>
    </w:p>
    <w:p w14:paraId="1682A327" w14:textId="77777777" w:rsidR="007B1099" w:rsidRPr="00560A6B" w:rsidRDefault="007B1099" w:rsidP="006C2CEE">
      <w:pPr>
        <w:pStyle w:val="NormalWeb"/>
        <w:numPr>
          <w:ilvl w:val="1"/>
          <w:numId w:val="23"/>
        </w:numPr>
        <w:spacing w:before="0" w:beforeAutospacing="0" w:after="0" w:afterAutospacing="0"/>
        <w:textAlignment w:val="baseline"/>
        <w:rPr>
          <w:color w:val="1F1F1F"/>
        </w:rPr>
      </w:pPr>
      <w:proofErr w:type="gramStart"/>
      <w:r w:rsidRPr="00560A6B">
        <w:rPr>
          <w:color w:val="1F1F1F"/>
        </w:rPr>
        <w:t>also</w:t>
      </w:r>
      <w:proofErr w:type="gramEnd"/>
      <w:r w:rsidRPr="00560A6B">
        <w:rPr>
          <w:color w:val="1F1F1F"/>
        </w:rPr>
        <w:t xml:space="preserve"> no </w:t>
      </w:r>
      <w:r w:rsidRPr="00560A6B">
        <w:rPr>
          <w:color w:val="1F1F1F"/>
          <w:shd w:val="clear" w:color="auto" w:fill="FFFFFF"/>
        </w:rPr>
        <w:t>significant difference in academic performance between students who participated in shadow education and those who didn't.</w:t>
      </w:r>
      <w:r w:rsidRPr="00560A6B">
        <w:rPr>
          <w:color w:val="1F1F1F"/>
        </w:rPr>
        <w:t>.</w:t>
      </w:r>
    </w:p>
    <w:p w14:paraId="2CB9DF31" w14:textId="77777777" w:rsidR="007B1099" w:rsidRDefault="007B1099" w:rsidP="006C2CEE">
      <w:pPr>
        <w:pStyle w:val="NormalWeb"/>
        <w:numPr>
          <w:ilvl w:val="1"/>
          <w:numId w:val="23"/>
        </w:numPr>
        <w:spacing w:before="0" w:beforeAutospacing="0" w:after="120" w:afterAutospacing="0"/>
        <w:textAlignment w:val="baseline"/>
        <w:rPr>
          <w:color w:val="1F1F1F"/>
        </w:rPr>
      </w:pPr>
      <w:r w:rsidRPr="00560A6B">
        <w:rPr>
          <w:color w:val="1F1F1F"/>
        </w:rPr>
        <w:t>potentially negative consequences like increased stress and increases educational inequality.</w:t>
      </w:r>
    </w:p>
    <w:p w14:paraId="4D61DC11" w14:textId="77777777" w:rsidR="006C2CEE" w:rsidRPr="00560A6B" w:rsidRDefault="006C2CEE" w:rsidP="006C2CEE">
      <w:pPr>
        <w:pStyle w:val="NormalWeb"/>
        <w:spacing w:before="0" w:beforeAutospacing="0" w:after="120" w:afterAutospacing="0"/>
        <w:ind w:left="1080"/>
        <w:textAlignment w:val="baseline"/>
        <w:rPr>
          <w:color w:val="1F1F1F"/>
        </w:rPr>
      </w:pPr>
    </w:p>
    <w:p w14:paraId="53E2BFC2" w14:textId="5AF681B4" w:rsidR="006C2CEE" w:rsidRPr="00560A6B" w:rsidRDefault="006C2CEE" w:rsidP="006C2CEE">
      <w:pPr>
        <w:pStyle w:val="NormalWeb"/>
        <w:numPr>
          <w:ilvl w:val="0"/>
          <w:numId w:val="23"/>
        </w:numPr>
        <w:shd w:val="clear" w:color="auto" w:fill="FFFFFF"/>
        <w:spacing w:before="0" w:beforeAutospacing="0" w:after="60" w:afterAutospacing="0"/>
        <w:textAlignment w:val="baseline"/>
        <w:rPr>
          <w:color w:val="1F1F1F"/>
        </w:rPr>
      </w:pPr>
      <w:r w:rsidRPr="00560A6B">
        <w:rPr>
          <w:color w:val="1F1F1F"/>
        </w:rPr>
        <w:t>Research methods face challenges in data collection and analysis, limiting the ability to isolate the true impact of shadow education.</w:t>
      </w:r>
    </w:p>
    <w:p w14:paraId="71B43456" w14:textId="3CE35443" w:rsidR="007B1099" w:rsidRPr="00560A6B" w:rsidRDefault="007B1099" w:rsidP="006C2CEE">
      <w:pPr>
        <w:pStyle w:val="NormalWeb"/>
        <w:shd w:val="clear" w:color="auto" w:fill="FFFFFF"/>
        <w:spacing w:before="60" w:beforeAutospacing="0" w:after="60" w:afterAutospacing="0"/>
      </w:pPr>
    </w:p>
    <w:p w14:paraId="5DD2E1BB" w14:textId="77777777" w:rsidR="007B1099" w:rsidRPr="00560A6B" w:rsidRDefault="007B1099" w:rsidP="007B1099">
      <w:pPr>
        <w:pStyle w:val="Heading2"/>
        <w:shd w:val="clear" w:color="auto" w:fill="FFFFFF"/>
        <w:spacing w:before="360" w:after="80"/>
        <w:rPr>
          <w:rFonts w:cs="Times New Roman"/>
          <w:szCs w:val="24"/>
        </w:rPr>
      </w:pPr>
      <w:bookmarkStart w:id="12" w:name="_Toc159030125"/>
      <w:r w:rsidRPr="00560A6B">
        <w:rPr>
          <w:rFonts w:cs="Times New Roman"/>
          <w:color w:val="1F1F1F"/>
          <w:szCs w:val="24"/>
        </w:rPr>
        <w:t>Limitations:</w:t>
      </w:r>
      <w:bookmarkEnd w:id="12"/>
    </w:p>
    <w:p w14:paraId="7E2ABAE4" w14:textId="77777777" w:rsidR="007B1099" w:rsidRPr="00560A6B" w:rsidRDefault="007B1099" w:rsidP="007B1099">
      <w:pPr>
        <w:pStyle w:val="NormalWeb"/>
        <w:numPr>
          <w:ilvl w:val="0"/>
          <w:numId w:val="26"/>
        </w:numPr>
        <w:shd w:val="clear" w:color="auto" w:fill="FFFFFF"/>
        <w:spacing w:before="60" w:beforeAutospacing="0" w:after="0" w:afterAutospacing="0"/>
        <w:textAlignment w:val="baseline"/>
        <w:rPr>
          <w:color w:val="1F1F1F"/>
        </w:rPr>
      </w:pPr>
      <w:r w:rsidRPr="00560A6B">
        <w:rPr>
          <w:b/>
          <w:bCs/>
          <w:color w:val="1F1F1F"/>
        </w:rPr>
        <w:t>Inconsistent definitions:</w:t>
      </w:r>
      <w:r w:rsidRPr="00560A6B">
        <w:rPr>
          <w:color w:val="1F1F1F"/>
        </w:rPr>
        <w:t xml:space="preserve"> Lack of standardization regarding what constitutes "shadow education" interrupts comprehensive analysis.</w:t>
      </w:r>
    </w:p>
    <w:p w14:paraId="4850B59D" w14:textId="77777777" w:rsidR="007B1099" w:rsidRPr="00560A6B" w:rsidRDefault="007B1099" w:rsidP="007B1099">
      <w:pPr>
        <w:pStyle w:val="NormalWeb"/>
        <w:numPr>
          <w:ilvl w:val="0"/>
          <w:numId w:val="26"/>
        </w:numPr>
        <w:shd w:val="clear" w:color="auto" w:fill="FFFFFF"/>
        <w:spacing w:before="0" w:beforeAutospacing="0" w:after="0" w:afterAutospacing="0"/>
        <w:textAlignment w:val="baseline"/>
        <w:rPr>
          <w:color w:val="1F1F1F"/>
        </w:rPr>
      </w:pPr>
      <w:r w:rsidRPr="00560A6B">
        <w:rPr>
          <w:b/>
          <w:bCs/>
          <w:color w:val="1F1F1F"/>
        </w:rPr>
        <w:t>Methodological limitations:</w:t>
      </w:r>
      <w:r w:rsidRPr="00560A6B">
        <w:rPr>
          <w:color w:val="1F1F1F"/>
        </w:rPr>
        <w:t xml:space="preserve"> Challenges in data collection and study design restrict the ability to establish clear cause-and-effect relationships.</w:t>
      </w:r>
    </w:p>
    <w:p w14:paraId="5B541A61" w14:textId="77777777" w:rsidR="007B1099" w:rsidRPr="00560A6B" w:rsidRDefault="007B1099" w:rsidP="007B1099">
      <w:pPr>
        <w:pStyle w:val="NormalWeb"/>
        <w:numPr>
          <w:ilvl w:val="0"/>
          <w:numId w:val="26"/>
        </w:numPr>
        <w:shd w:val="clear" w:color="auto" w:fill="FFFFFF"/>
        <w:spacing w:before="0" w:beforeAutospacing="0" w:after="60" w:afterAutospacing="0"/>
        <w:textAlignment w:val="baseline"/>
        <w:rPr>
          <w:color w:val="1F1F1F"/>
        </w:rPr>
      </w:pPr>
      <w:r w:rsidRPr="00560A6B">
        <w:rPr>
          <w:b/>
          <w:bCs/>
          <w:color w:val="1F1F1F"/>
        </w:rPr>
        <w:t>Individual factors:</w:t>
      </w:r>
      <w:r w:rsidRPr="00560A6B">
        <w:rPr>
          <w:color w:val="1F1F1F"/>
        </w:rPr>
        <w:t xml:space="preserve"> Difficulty in accounting for individual student characteristics and motivations, as well as the quality of tutors, which can significantly impact outcomes.</w:t>
      </w:r>
    </w:p>
    <w:p w14:paraId="4484ECFB" w14:textId="77777777" w:rsidR="007B1099" w:rsidRPr="00560A6B" w:rsidRDefault="007B1099" w:rsidP="007B1099">
      <w:pPr>
        <w:spacing w:after="240"/>
        <w:rPr>
          <w:rFonts w:cs="Times New Roman"/>
          <w:szCs w:val="24"/>
        </w:rPr>
      </w:pPr>
    </w:p>
    <w:p w14:paraId="1ED0F5AD" w14:textId="302F2614" w:rsidR="007B1099" w:rsidRDefault="007B1099" w:rsidP="007C74CC">
      <w:pPr>
        <w:pStyle w:val="NormalWeb"/>
        <w:spacing w:before="0" w:beforeAutospacing="0" w:after="0" w:afterAutospacing="0"/>
        <w:rPr>
          <w:color w:val="000000"/>
          <w:spacing w:val="-5"/>
        </w:rPr>
      </w:pPr>
      <w:r w:rsidRPr="00560A6B">
        <w:rPr>
          <w:b/>
          <w:bCs/>
          <w:color w:val="000000"/>
        </w:rPr>
        <w:t>4.</w:t>
      </w:r>
      <w:r w:rsidR="007C74CC" w:rsidRPr="007C74CC">
        <w:rPr>
          <w:b/>
          <w:bCs/>
          <w:color w:val="FFFFFF" w:themeColor="background1"/>
        </w:rPr>
        <w:t>_</w:t>
      </w:r>
      <w:r w:rsidRPr="00560A6B">
        <w:rPr>
          <w:b/>
          <w:bCs/>
          <w:color w:val="000000"/>
        </w:rPr>
        <w:t xml:space="preserve">Paper Name: </w:t>
      </w:r>
      <w:r w:rsidR="007C74CC" w:rsidRPr="007C74CC">
        <w:rPr>
          <w:color w:val="000000"/>
          <w:spacing w:val="-5"/>
        </w:rPr>
        <w:t>The Issue of Private Tuition: An Analysis of the Practice in Mauritius and Selected South-East Asian Countries</w:t>
      </w:r>
    </w:p>
    <w:p w14:paraId="1BD48D55" w14:textId="6C009E4A" w:rsidR="00D656BF" w:rsidRDefault="00D656BF" w:rsidP="007C74CC">
      <w:pPr>
        <w:pStyle w:val="NormalWeb"/>
        <w:spacing w:before="0" w:beforeAutospacing="0" w:after="0" w:afterAutospacing="0"/>
        <w:rPr>
          <w:color w:val="000000"/>
          <w:spacing w:val="-5"/>
        </w:rPr>
      </w:pPr>
    </w:p>
    <w:p w14:paraId="6EC57045" w14:textId="77777777" w:rsidR="00D656BF" w:rsidRPr="00560A6B" w:rsidRDefault="00D656BF" w:rsidP="007C74CC">
      <w:pPr>
        <w:pStyle w:val="NormalWeb"/>
        <w:spacing w:before="0" w:beforeAutospacing="0" w:after="0" w:afterAutospacing="0"/>
      </w:pPr>
    </w:p>
    <w:p w14:paraId="516DAECF" w14:textId="77777777" w:rsidR="007B1099" w:rsidRPr="00560A6B" w:rsidRDefault="007B1099" w:rsidP="007B1099">
      <w:pPr>
        <w:pStyle w:val="NormalWeb"/>
        <w:spacing w:before="0" w:beforeAutospacing="0" w:after="0" w:afterAutospacing="0"/>
      </w:pPr>
      <w:r w:rsidRPr="00560A6B">
        <w:rPr>
          <w:b/>
          <w:bCs/>
          <w:color w:val="000000"/>
        </w:rPr>
        <w:t>Summary: </w:t>
      </w:r>
    </w:p>
    <w:p w14:paraId="77D8278B"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3A71F25D" w14:textId="77777777" w:rsidR="007B1099" w:rsidRPr="00560A6B" w:rsidRDefault="007B1099" w:rsidP="007B1099">
      <w:pPr>
        <w:pStyle w:val="NormalWeb"/>
        <w:numPr>
          <w:ilvl w:val="0"/>
          <w:numId w:val="27"/>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Private tuition is widespread at both primary and secondary levels across Mauritius and Southeast Asian countries.</w:t>
      </w:r>
    </w:p>
    <w:p w14:paraId="406B9ECB"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Motivations:</w:t>
      </w:r>
      <w:r w:rsidRPr="00560A6B">
        <w:rPr>
          <w:color w:val="1F1F1F"/>
        </w:rPr>
        <w:t xml:space="preserve"> Competitive exams, pressure for success, and perceived shortcomings in formal education drive demand.</w:t>
      </w:r>
    </w:p>
    <w:p w14:paraId="7BB7B6BF"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Financial Burden:</w:t>
      </w:r>
      <w:r w:rsidRPr="00560A6B">
        <w:rPr>
          <w:color w:val="1F1F1F"/>
        </w:rPr>
        <w:t xml:space="preserve"> Significant cost burden on families, potentially widening social inequalities.</w:t>
      </w:r>
    </w:p>
    <w:p w14:paraId="51EAB7E5"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Mixed Effects:</w:t>
      </w:r>
      <w:r w:rsidRPr="00560A6B">
        <w:rPr>
          <w:color w:val="1F1F1F"/>
        </w:rPr>
        <w:t xml:space="preserve"> Some students benefit, others experience stress and decreased motivation.</w:t>
      </w:r>
    </w:p>
    <w:p w14:paraId="349DA56F"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Teacher Involvement:</w:t>
      </w:r>
      <w:r w:rsidRPr="00560A6B">
        <w:rPr>
          <w:color w:val="1F1F1F"/>
        </w:rPr>
        <w:t xml:space="preserve"> Raises ethical concerns, potential conflicts of interest, and exploitation of students.</w:t>
      </w:r>
    </w:p>
    <w:p w14:paraId="1EE0539D"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Ineffective teaching-learning processes</w:t>
      </w:r>
      <w:r w:rsidRPr="00560A6B">
        <w:rPr>
          <w:color w:val="1F1F1F"/>
        </w:rPr>
        <w:t xml:space="preserve"> , </w:t>
      </w:r>
      <w:r w:rsidRPr="00560A6B">
        <w:rPr>
          <w:b/>
          <w:bCs/>
          <w:color w:val="0D0D0D"/>
          <w:shd w:val="clear" w:color="auto" w:fill="FFFFFF"/>
        </w:rPr>
        <w:t>Insufficient Regular Class Instruction</w:t>
      </w:r>
      <w:r w:rsidRPr="00560A6B">
        <w:rPr>
          <w:color w:val="0D0D0D"/>
          <w:shd w:val="clear" w:color="auto" w:fill="FFFFFF"/>
        </w:rPr>
        <w:t>,</w:t>
      </w:r>
    </w:p>
    <w:p w14:paraId="1EF48208"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0D0D0D"/>
        </w:rPr>
      </w:pPr>
      <w:r w:rsidRPr="00560A6B">
        <w:rPr>
          <w:color w:val="0D0D0D"/>
          <w:shd w:val="clear" w:color="auto" w:fill="FFFFFF"/>
        </w:rPr>
        <w:lastRenderedPageBreak/>
        <w:t>Students seek private tuition</w:t>
      </w:r>
      <w:r w:rsidRPr="00560A6B">
        <w:rPr>
          <w:b/>
          <w:bCs/>
          <w:color w:val="0D0D0D"/>
          <w:shd w:val="clear" w:color="auto" w:fill="FFFFFF"/>
        </w:rPr>
        <w:t xml:space="preserve"> for better understanding and individual attention</w:t>
      </w:r>
      <w:r w:rsidRPr="00560A6B">
        <w:rPr>
          <w:color w:val="0D0D0D"/>
          <w:shd w:val="clear" w:color="auto" w:fill="FFFFFF"/>
        </w:rPr>
        <w:t>.</w:t>
      </w:r>
    </w:p>
    <w:p w14:paraId="252D3823"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0D0D0D"/>
        </w:rPr>
      </w:pPr>
      <w:r w:rsidRPr="00560A6B">
        <w:rPr>
          <w:color w:val="0D0D0D"/>
          <w:shd w:val="clear" w:color="auto" w:fill="FFFFFF"/>
        </w:rPr>
        <w:t xml:space="preserve">Teachers, often demotivated in regular classes, become </w:t>
      </w:r>
      <w:r w:rsidRPr="00560A6B">
        <w:rPr>
          <w:b/>
          <w:bCs/>
          <w:color w:val="0D0D0D"/>
          <w:shd w:val="clear" w:color="auto" w:fill="FFFFFF"/>
        </w:rPr>
        <w:t xml:space="preserve">more engaged in tuition </w:t>
      </w:r>
      <w:r w:rsidRPr="00560A6B">
        <w:rPr>
          <w:color w:val="0D0D0D"/>
          <w:shd w:val="clear" w:color="auto" w:fill="FFFFFF"/>
        </w:rPr>
        <w:t>as they work for themselves.</w:t>
      </w:r>
    </w:p>
    <w:p w14:paraId="52CF5847"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b/>
          <w:bCs/>
          <w:color w:val="0D0D0D"/>
        </w:rPr>
      </w:pPr>
      <w:r w:rsidRPr="00560A6B">
        <w:rPr>
          <w:b/>
          <w:bCs/>
          <w:color w:val="0D0D0D"/>
          <w:shd w:val="clear" w:color="auto" w:fill="FFFFFF"/>
        </w:rPr>
        <w:t xml:space="preserve">Class Size Challenges: </w:t>
      </w:r>
      <w:r w:rsidRPr="00560A6B">
        <w:rPr>
          <w:color w:val="0D0D0D"/>
          <w:shd w:val="clear" w:color="auto" w:fill="FFFFFF"/>
        </w:rPr>
        <w:t> Large class sizes, Financial constraints, inadequate infrastructure, and a shortage of qualified teachers </w:t>
      </w:r>
    </w:p>
    <w:p w14:paraId="777A7328" w14:textId="77777777" w:rsidR="007B1099" w:rsidRPr="00560A6B" w:rsidRDefault="007B1099" w:rsidP="007B1099">
      <w:pPr>
        <w:pStyle w:val="NormalWeb"/>
        <w:numPr>
          <w:ilvl w:val="0"/>
          <w:numId w:val="27"/>
        </w:numPr>
        <w:shd w:val="clear" w:color="auto" w:fill="FFFFFF"/>
        <w:spacing w:before="0" w:beforeAutospacing="0" w:after="60" w:afterAutospacing="0"/>
        <w:textAlignment w:val="baseline"/>
        <w:rPr>
          <w:color w:val="0D0D0D"/>
        </w:rPr>
      </w:pPr>
      <w:r w:rsidRPr="00560A6B">
        <w:rPr>
          <w:color w:val="0D0D0D"/>
          <w:shd w:val="clear" w:color="auto" w:fill="FFFFFF"/>
        </w:rPr>
        <w:t xml:space="preserve">Students opt for private tuition due to </w:t>
      </w:r>
      <w:r w:rsidRPr="00560A6B">
        <w:rPr>
          <w:b/>
          <w:bCs/>
          <w:color w:val="0D0D0D"/>
          <w:shd w:val="clear" w:color="auto" w:fill="FFFFFF"/>
        </w:rPr>
        <w:t>peer pressure and competition</w:t>
      </w:r>
    </w:p>
    <w:p w14:paraId="2C578459"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347D1736" w14:textId="77777777" w:rsidR="007B1099" w:rsidRPr="00560A6B" w:rsidRDefault="007B1099" w:rsidP="007B1099">
      <w:pPr>
        <w:pStyle w:val="NormalWeb"/>
        <w:numPr>
          <w:ilvl w:val="0"/>
          <w:numId w:val="29"/>
        </w:numPr>
        <w:shd w:val="clear" w:color="auto" w:fill="FFFFFF"/>
        <w:spacing w:before="60" w:beforeAutospacing="0" w:after="0" w:afterAutospacing="0"/>
        <w:textAlignment w:val="baseline"/>
        <w:rPr>
          <w:color w:val="1F1F1F"/>
        </w:rPr>
      </w:pPr>
      <w:r w:rsidRPr="00560A6B">
        <w:rPr>
          <w:color w:val="1F1F1F"/>
        </w:rPr>
        <w:t>Limited data availability on specific impacts and student outcomes.</w:t>
      </w:r>
    </w:p>
    <w:p w14:paraId="3DF03408" w14:textId="77777777" w:rsidR="007B1099" w:rsidRPr="00560A6B" w:rsidRDefault="007B1099" w:rsidP="007B1099">
      <w:pPr>
        <w:pStyle w:val="NormalWeb"/>
        <w:numPr>
          <w:ilvl w:val="0"/>
          <w:numId w:val="29"/>
        </w:numPr>
        <w:shd w:val="clear" w:color="auto" w:fill="FFFFFF"/>
        <w:spacing w:before="0" w:beforeAutospacing="0" w:after="0" w:afterAutospacing="0"/>
        <w:textAlignment w:val="baseline"/>
        <w:rPr>
          <w:color w:val="1F1F1F"/>
        </w:rPr>
      </w:pPr>
      <w:r w:rsidRPr="00560A6B">
        <w:rPr>
          <w:color w:val="1F1F1F"/>
        </w:rPr>
        <w:t>Difficulty isolating true effects of private tuition from other factors.</w:t>
      </w:r>
    </w:p>
    <w:p w14:paraId="4308E056" w14:textId="77777777" w:rsidR="007B1099" w:rsidRPr="00560A6B" w:rsidRDefault="007B1099" w:rsidP="007B1099">
      <w:pPr>
        <w:pStyle w:val="NormalWeb"/>
        <w:numPr>
          <w:ilvl w:val="0"/>
          <w:numId w:val="29"/>
        </w:numPr>
        <w:shd w:val="clear" w:color="auto" w:fill="FFFFFF"/>
        <w:spacing w:before="0" w:beforeAutospacing="0" w:after="60" w:afterAutospacing="0"/>
        <w:textAlignment w:val="baseline"/>
        <w:rPr>
          <w:color w:val="1F1F1F"/>
        </w:rPr>
      </w:pPr>
      <w:r w:rsidRPr="00560A6B">
        <w:rPr>
          <w:color w:val="1F1F1F"/>
        </w:rPr>
        <w:t>Generalization of findings across diverse countries and contexts.</w:t>
      </w:r>
    </w:p>
    <w:p w14:paraId="617E2BEE" w14:textId="55C9811E" w:rsidR="004E2907" w:rsidRDefault="004E2907">
      <w:pPr>
        <w:jc w:val="left"/>
        <w:rPr>
          <w:rFonts w:eastAsia="Times New Roman" w:cs="Times New Roman"/>
          <w:b/>
          <w:bCs/>
          <w:color w:val="000000"/>
          <w:szCs w:val="24"/>
        </w:rPr>
      </w:pPr>
    </w:p>
    <w:p w14:paraId="5C0DEFEA" w14:textId="7B4D9AA2" w:rsidR="007B1099" w:rsidRPr="00560A6B" w:rsidRDefault="007B1099" w:rsidP="007B1099">
      <w:pPr>
        <w:pStyle w:val="NormalWeb"/>
        <w:spacing w:before="0" w:beforeAutospacing="0" w:after="0" w:afterAutospacing="0"/>
      </w:pPr>
      <w:r w:rsidRPr="00560A6B">
        <w:rPr>
          <w:b/>
          <w:bCs/>
          <w:color w:val="000000"/>
        </w:rPr>
        <w:t>5.</w:t>
      </w:r>
      <w:r w:rsidR="00FA56F5">
        <w:t xml:space="preserve"> </w:t>
      </w:r>
      <w:r w:rsidR="00FA56F5" w:rsidRPr="00FA56F5">
        <w:rPr>
          <w:color w:val="FFFFFF" w:themeColor="background1"/>
        </w:rPr>
        <w:t>_</w:t>
      </w:r>
      <w:r w:rsidRPr="00560A6B">
        <w:rPr>
          <w:b/>
          <w:bCs/>
          <w:color w:val="000000"/>
        </w:rPr>
        <w:t xml:space="preserve">Paper Name: </w:t>
      </w:r>
      <w:r w:rsidRPr="00560A6B">
        <w:rPr>
          <w:color w:val="000000"/>
        </w:rPr>
        <w:t>The more, the better? Intensity of involvement in private tuition and</w:t>
      </w:r>
    </w:p>
    <w:p w14:paraId="1DB9BEE6" w14:textId="77777777" w:rsidR="007B1099" w:rsidRPr="00560A6B" w:rsidRDefault="007B1099" w:rsidP="007B1099">
      <w:pPr>
        <w:pStyle w:val="NormalWeb"/>
        <w:spacing w:before="0" w:beforeAutospacing="0" w:after="0" w:afterAutospacing="0"/>
      </w:pPr>
      <w:r w:rsidRPr="00560A6B">
        <w:rPr>
          <w:color w:val="000000"/>
        </w:rPr>
        <w:t>examination performance</w:t>
      </w:r>
    </w:p>
    <w:p w14:paraId="79DD3DB1" w14:textId="77777777" w:rsidR="007B1099" w:rsidRPr="00560A6B" w:rsidRDefault="007B1099" w:rsidP="007B1099">
      <w:pPr>
        <w:rPr>
          <w:rFonts w:cs="Times New Roman"/>
          <w:szCs w:val="24"/>
        </w:rPr>
      </w:pPr>
    </w:p>
    <w:p w14:paraId="37949BB9" w14:textId="77777777" w:rsidR="007B1099" w:rsidRPr="00560A6B" w:rsidRDefault="007B1099" w:rsidP="007B1099">
      <w:pPr>
        <w:pStyle w:val="NormalWeb"/>
        <w:spacing w:before="0" w:beforeAutospacing="0" w:after="0" w:afterAutospacing="0"/>
      </w:pPr>
      <w:r w:rsidRPr="00560A6B">
        <w:rPr>
          <w:b/>
          <w:bCs/>
          <w:color w:val="000000"/>
        </w:rPr>
        <w:t>Summary: </w:t>
      </w:r>
    </w:p>
    <w:p w14:paraId="5B26DBC0"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7CC942E4" w14:textId="77777777" w:rsidR="007B1099" w:rsidRPr="00560A6B" w:rsidRDefault="007B1099" w:rsidP="007B1099">
      <w:pPr>
        <w:pStyle w:val="NormalWeb"/>
        <w:numPr>
          <w:ilvl w:val="0"/>
          <w:numId w:val="31"/>
        </w:numPr>
        <w:shd w:val="clear" w:color="auto" w:fill="FFFFFF"/>
        <w:spacing w:before="60" w:beforeAutospacing="0" w:after="0" w:afterAutospacing="0"/>
        <w:textAlignment w:val="baseline"/>
        <w:rPr>
          <w:color w:val="1F1F1F"/>
        </w:rPr>
      </w:pPr>
      <w:r w:rsidRPr="00560A6B">
        <w:rPr>
          <w:color w:val="1F1F1F"/>
        </w:rPr>
        <w:t>There is no significant advantage to taking private tuition, even for students who took a lot of it.</w:t>
      </w:r>
    </w:p>
    <w:p w14:paraId="5018257B" w14:textId="77777777" w:rsidR="007B1099" w:rsidRPr="00560A6B" w:rsidRDefault="007B1099" w:rsidP="007B1099">
      <w:pPr>
        <w:pStyle w:val="NormalWeb"/>
        <w:numPr>
          <w:ilvl w:val="0"/>
          <w:numId w:val="31"/>
        </w:numPr>
        <w:shd w:val="clear" w:color="auto" w:fill="FFFFFF"/>
        <w:spacing w:before="0" w:beforeAutospacing="0" w:after="60" w:afterAutospacing="0"/>
        <w:textAlignment w:val="baseline"/>
        <w:rPr>
          <w:color w:val="1F1F1F"/>
        </w:rPr>
      </w:pPr>
      <w:r w:rsidRPr="00560A6B">
        <w:rPr>
          <w:color w:val="1F1F1F"/>
        </w:rPr>
        <w:t>This suggests that other factors, such as a student's natural ability and attitude towards learning, may be more important for exam success than private tuition.</w:t>
      </w:r>
    </w:p>
    <w:p w14:paraId="4962B4E0"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6AC1E35E" w14:textId="77777777" w:rsidR="007B1099" w:rsidRPr="00560A6B" w:rsidRDefault="007B1099" w:rsidP="007B1099">
      <w:pPr>
        <w:pStyle w:val="NormalWeb"/>
        <w:numPr>
          <w:ilvl w:val="0"/>
          <w:numId w:val="32"/>
        </w:numPr>
        <w:shd w:val="clear" w:color="auto" w:fill="FFFFFF"/>
        <w:spacing w:before="60" w:beforeAutospacing="0" w:after="0" w:afterAutospacing="0"/>
        <w:textAlignment w:val="baseline"/>
        <w:rPr>
          <w:color w:val="1F1F1F"/>
        </w:rPr>
      </w:pPr>
      <w:r w:rsidRPr="00560A6B">
        <w:rPr>
          <w:color w:val="1F1F1F"/>
        </w:rPr>
        <w:t>The study was conducted in Ireland, so the results may not be generalizable to other countries.</w:t>
      </w:r>
    </w:p>
    <w:p w14:paraId="2B3C7FDE" w14:textId="77777777" w:rsidR="007B1099" w:rsidRPr="00560A6B" w:rsidRDefault="007B1099" w:rsidP="007B1099">
      <w:pPr>
        <w:pStyle w:val="NormalWeb"/>
        <w:numPr>
          <w:ilvl w:val="0"/>
          <w:numId w:val="32"/>
        </w:numPr>
        <w:shd w:val="clear" w:color="auto" w:fill="FFFFFF"/>
        <w:spacing w:before="0" w:beforeAutospacing="0" w:after="0" w:afterAutospacing="0"/>
        <w:textAlignment w:val="baseline"/>
        <w:rPr>
          <w:color w:val="1F1F1F"/>
        </w:rPr>
      </w:pPr>
      <w:r w:rsidRPr="00560A6B">
        <w:rPr>
          <w:color w:val="1F1F1F"/>
        </w:rPr>
        <w:t>The study relied on self-reported data, which can be subject to bias.</w:t>
      </w:r>
    </w:p>
    <w:p w14:paraId="4B021EA5" w14:textId="77777777" w:rsidR="007B1099" w:rsidRPr="00560A6B" w:rsidRDefault="007B1099" w:rsidP="007B1099">
      <w:pPr>
        <w:pStyle w:val="NormalWeb"/>
        <w:numPr>
          <w:ilvl w:val="0"/>
          <w:numId w:val="32"/>
        </w:numPr>
        <w:shd w:val="clear" w:color="auto" w:fill="FFFFFF"/>
        <w:spacing w:before="0" w:beforeAutospacing="0" w:after="60" w:afterAutospacing="0"/>
        <w:textAlignment w:val="baseline"/>
        <w:rPr>
          <w:color w:val="1F1F1F"/>
        </w:rPr>
      </w:pPr>
      <w:r w:rsidRPr="00560A6B">
        <w:rPr>
          <w:color w:val="1F1F1F"/>
        </w:rPr>
        <w:t>The study did not control for all possible factors that could affect exam performance</w:t>
      </w:r>
    </w:p>
    <w:p w14:paraId="2B5E8638" w14:textId="77777777" w:rsidR="007B1099" w:rsidRPr="00560A6B" w:rsidRDefault="007B1099" w:rsidP="007B1099">
      <w:pPr>
        <w:spacing w:after="240"/>
        <w:rPr>
          <w:rFonts w:cs="Times New Roman"/>
          <w:szCs w:val="24"/>
        </w:rPr>
      </w:pPr>
    </w:p>
    <w:p w14:paraId="617DDE2A" w14:textId="75B52047" w:rsidR="007B1099" w:rsidRPr="00560A6B" w:rsidRDefault="007B1099" w:rsidP="007B1099">
      <w:pPr>
        <w:pStyle w:val="NormalWeb"/>
        <w:spacing w:before="0" w:beforeAutospacing="0" w:after="0" w:afterAutospacing="0"/>
      </w:pPr>
      <w:r w:rsidRPr="00560A6B">
        <w:rPr>
          <w:b/>
          <w:bCs/>
          <w:color w:val="000000"/>
        </w:rPr>
        <w:t>6.</w:t>
      </w:r>
      <w:r w:rsidR="00FA56F5" w:rsidRPr="00FA56F5">
        <w:rPr>
          <w:color w:val="FFFFFF" w:themeColor="background1"/>
        </w:rPr>
        <w:t>_</w:t>
      </w:r>
      <w:r w:rsidRPr="00560A6B">
        <w:rPr>
          <w:b/>
          <w:bCs/>
          <w:color w:val="000000"/>
        </w:rPr>
        <w:t xml:space="preserve">Paper Name: </w:t>
      </w:r>
      <w:r w:rsidRPr="00560A6B">
        <w:rPr>
          <w:color w:val="000000"/>
        </w:rPr>
        <w:t>The Shadow Education System in Bangladesh: A Blessing</w:t>
      </w:r>
      <w:r w:rsidR="00560A6B" w:rsidRPr="00560A6B">
        <w:t xml:space="preserve"> </w:t>
      </w:r>
      <w:r w:rsidRPr="00560A6B">
        <w:rPr>
          <w:color w:val="000000"/>
        </w:rPr>
        <w:t>or a Curse?</w:t>
      </w:r>
    </w:p>
    <w:p w14:paraId="34C0DA3C" w14:textId="77777777" w:rsidR="007B1099" w:rsidRPr="00560A6B" w:rsidRDefault="007B1099" w:rsidP="007B1099">
      <w:pPr>
        <w:rPr>
          <w:rFonts w:cs="Times New Roman"/>
          <w:szCs w:val="24"/>
        </w:rPr>
      </w:pPr>
    </w:p>
    <w:p w14:paraId="6580F5A1" w14:textId="77777777" w:rsidR="007B1099" w:rsidRPr="00560A6B" w:rsidRDefault="007B1099" w:rsidP="007B1099">
      <w:pPr>
        <w:pStyle w:val="NormalWeb"/>
        <w:spacing w:before="0" w:beforeAutospacing="0" w:after="0" w:afterAutospacing="0"/>
      </w:pPr>
      <w:r w:rsidRPr="00560A6B">
        <w:rPr>
          <w:b/>
          <w:bCs/>
          <w:color w:val="000000"/>
        </w:rPr>
        <w:t>Summary: </w:t>
      </w:r>
    </w:p>
    <w:p w14:paraId="64DE6E33" w14:textId="5F5B97E0" w:rsidR="007B1099" w:rsidRPr="00560A6B" w:rsidRDefault="007B1099" w:rsidP="007B1099">
      <w:pPr>
        <w:rPr>
          <w:rFonts w:cs="Times New Roman"/>
          <w:szCs w:val="24"/>
        </w:rPr>
      </w:pPr>
    </w:p>
    <w:p w14:paraId="44368CF1" w14:textId="77777777" w:rsidR="007B1099" w:rsidRPr="00560A6B" w:rsidRDefault="007B1099" w:rsidP="007B1099">
      <w:pPr>
        <w:pStyle w:val="NormalWeb"/>
        <w:spacing w:before="0" w:beforeAutospacing="0" w:after="0" w:afterAutospacing="0"/>
      </w:pPr>
      <w:r w:rsidRPr="00560A6B">
        <w:rPr>
          <w:b/>
          <w:bCs/>
          <w:color w:val="000000"/>
        </w:rPr>
        <w:t>Findings</w:t>
      </w:r>
      <w:r w:rsidRPr="00560A6B">
        <w:rPr>
          <w:color w:val="000000"/>
        </w:rPr>
        <w:t>: </w:t>
      </w:r>
    </w:p>
    <w:p w14:paraId="7BC9E166" w14:textId="77777777" w:rsidR="007B1099" w:rsidRPr="00560A6B" w:rsidRDefault="007B1099" w:rsidP="007B1099">
      <w:pPr>
        <w:pStyle w:val="NormalWeb"/>
        <w:numPr>
          <w:ilvl w:val="0"/>
          <w:numId w:val="33"/>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This system is widespread, especially in urban areas, with many students relying on it to succeed in exams.</w:t>
      </w:r>
    </w:p>
    <w:p w14:paraId="0AD8FCD2"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Determinants:</w:t>
      </w:r>
      <w:r w:rsidRPr="00560A6B">
        <w:rPr>
          <w:color w:val="1F1F1F"/>
        </w:rPr>
        <w:t xml:space="preserve"> Low teacher salaries, parental aspirations for children's academic success, and perceived inadequacies of formal education are driving factors.</w:t>
      </w:r>
    </w:p>
    <w:p w14:paraId="4271F257" w14:textId="4992A588" w:rsidR="007B1099" w:rsidRPr="00664875" w:rsidRDefault="007B1099" w:rsidP="00664875">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Impact:</w:t>
      </w:r>
      <w:r w:rsidRPr="00664875">
        <w:rPr>
          <w:color w:val="1F1F1F"/>
        </w:rPr>
        <w:t xml:space="preserve"> Can improve academic performance, boost confidence, and offer personalized attention.</w:t>
      </w:r>
    </w:p>
    <w:p w14:paraId="2669484B"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Open question:</w:t>
      </w:r>
      <w:r w:rsidRPr="00560A6B">
        <w:rPr>
          <w:color w:val="1F1F1F"/>
        </w:rPr>
        <w:t xml:space="preserve"> Whether the shadow system is ultimately a blessing or a curse remains debatable.</w:t>
      </w:r>
    </w:p>
    <w:p w14:paraId="1C93F423"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lastRenderedPageBreak/>
        <w:t>Economic Implications:</w:t>
      </w:r>
      <w:r w:rsidRPr="00560A6B">
        <w:rPr>
          <w:color w:val="1F1F1F"/>
        </w:rPr>
        <w:t xml:space="preserve"> Private tutoring can contribute to economic development, but mainly benefits wealthier individuals, further widening the economic gap.</w:t>
      </w:r>
    </w:p>
    <w:p w14:paraId="7309B2A9" w14:textId="73674077" w:rsidR="007B1099" w:rsidRDefault="007B1099" w:rsidP="007B1099">
      <w:pPr>
        <w:pStyle w:val="NormalWeb"/>
        <w:numPr>
          <w:ilvl w:val="0"/>
          <w:numId w:val="33"/>
        </w:numPr>
        <w:shd w:val="clear" w:color="auto" w:fill="FFFFFF"/>
        <w:spacing w:before="0" w:beforeAutospacing="0" w:after="60" w:afterAutospacing="0"/>
        <w:textAlignment w:val="baseline"/>
        <w:rPr>
          <w:color w:val="1F1F1F"/>
        </w:rPr>
      </w:pPr>
      <w:r w:rsidRPr="00560A6B">
        <w:rPr>
          <w:b/>
          <w:bCs/>
          <w:color w:val="1F1F1F"/>
        </w:rPr>
        <w:t>Prohibition:</w:t>
      </w:r>
      <w:r w:rsidRPr="00560A6B">
        <w:rPr>
          <w:color w:val="1F1F1F"/>
        </w:rPr>
        <w:t xml:space="preserve"> Banning private tutoring entirely, as attempted in some countries, is difficult to enforce and may limit educational opportunities.</w:t>
      </w:r>
    </w:p>
    <w:p w14:paraId="5E81118E" w14:textId="77777777" w:rsidR="00A05FE0" w:rsidRDefault="00A05FE0" w:rsidP="00A05FE0">
      <w:pPr>
        <w:pStyle w:val="Heading2"/>
      </w:pPr>
      <w:bookmarkStart w:id="13" w:name="_Toc159030126"/>
      <w:r>
        <w:t>Benchmark of products:</w:t>
      </w:r>
      <w:bookmarkEnd w:id="13"/>
    </w:p>
    <w:tbl>
      <w:tblPr>
        <w:tblStyle w:val="TableGrid"/>
        <w:tblW w:w="10311" w:type="dxa"/>
        <w:tblInd w:w="85" w:type="dxa"/>
        <w:tblLayout w:type="fixed"/>
        <w:tblLook w:val="04A0" w:firstRow="1" w:lastRow="0" w:firstColumn="1" w:lastColumn="0" w:noHBand="0" w:noVBand="1"/>
      </w:tblPr>
      <w:tblGrid>
        <w:gridCol w:w="453"/>
        <w:gridCol w:w="1706"/>
        <w:gridCol w:w="1444"/>
        <w:gridCol w:w="1305"/>
        <w:gridCol w:w="1443"/>
        <w:gridCol w:w="1593"/>
        <w:gridCol w:w="1355"/>
        <w:gridCol w:w="1012"/>
      </w:tblGrid>
      <w:tr w:rsidR="006A7331" w:rsidRPr="001155D6" w14:paraId="063D933B" w14:textId="77777777" w:rsidTr="00664875">
        <w:trPr>
          <w:cantSplit/>
          <w:trHeight w:val="495"/>
        </w:trPr>
        <w:tc>
          <w:tcPr>
            <w:tcW w:w="2159" w:type="dxa"/>
            <w:gridSpan w:val="2"/>
            <w:vMerge w:val="restart"/>
            <w:vAlign w:val="center"/>
          </w:tcPr>
          <w:p w14:paraId="7578B57C" w14:textId="77777777" w:rsidR="006A7331" w:rsidRPr="00280F4D" w:rsidRDefault="006A7331" w:rsidP="00664875">
            <w:pPr>
              <w:tabs>
                <w:tab w:val="left" w:pos="1083"/>
              </w:tabs>
              <w:jc w:val="center"/>
              <w:rPr>
                <w:rFonts w:cs="Times New Roman"/>
                <w:b/>
                <w:sz w:val="20"/>
                <w:szCs w:val="20"/>
              </w:rPr>
            </w:pPr>
            <w:r w:rsidRPr="00280F4D">
              <w:rPr>
                <w:rFonts w:cs="Times New Roman"/>
                <w:b/>
                <w:sz w:val="20"/>
                <w:szCs w:val="20"/>
              </w:rPr>
              <w:t>Features</w:t>
            </w:r>
          </w:p>
        </w:tc>
        <w:tc>
          <w:tcPr>
            <w:tcW w:w="8152" w:type="dxa"/>
            <w:gridSpan w:val="6"/>
            <w:vAlign w:val="center"/>
          </w:tcPr>
          <w:p w14:paraId="32D73CA0" w14:textId="77777777" w:rsidR="006A7331" w:rsidRPr="00280F4D" w:rsidRDefault="006A7331" w:rsidP="00664875">
            <w:pPr>
              <w:jc w:val="center"/>
              <w:rPr>
                <w:rFonts w:cs="Times New Roman"/>
                <w:b/>
                <w:sz w:val="20"/>
                <w:szCs w:val="20"/>
              </w:rPr>
            </w:pPr>
            <w:r w:rsidRPr="00280F4D">
              <w:rPr>
                <w:rFonts w:cs="Times New Roman"/>
                <w:b/>
                <w:sz w:val="20"/>
                <w:szCs w:val="20"/>
              </w:rPr>
              <w:t>Existing Products</w:t>
            </w:r>
          </w:p>
        </w:tc>
      </w:tr>
      <w:tr w:rsidR="006A7331" w:rsidRPr="001155D6" w14:paraId="24D5736B" w14:textId="77777777" w:rsidTr="00664875">
        <w:trPr>
          <w:cantSplit/>
          <w:trHeight w:val="395"/>
        </w:trPr>
        <w:tc>
          <w:tcPr>
            <w:tcW w:w="2159" w:type="dxa"/>
            <w:gridSpan w:val="2"/>
            <w:vMerge/>
            <w:vAlign w:val="center"/>
          </w:tcPr>
          <w:p w14:paraId="0345EE64" w14:textId="77777777" w:rsidR="006A7331" w:rsidRPr="001155D6" w:rsidRDefault="006A7331" w:rsidP="00664875">
            <w:pPr>
              <w:tabs>
                <w:tab w:val="left" w:pos="1083"/>
              </w:tabs>
              <w:jc w:val="center"/>
              <w:rPr>
                <w:rFonts w:cs="Times New Roman"/>
                <w:sz w:val="20"/>
                <w:szCs w:val="20"/>
              </w:rPr>
            </w:pPr>
          </w:p>
        </w:tc>
        <w:tc>
          <w:tcPr>
            <w:tcW w:w="1444" w:type="dxa"/>
            <w:vAlign w:val="center"/>
          </w:tcPr>
          <w:p w14:paraId="2CD72F65" w14:textId="77777777" w:rsidR="006A7331" w:rsidRPr="00280F4D" w:rsidRDefault="006A7331" w:rsidP="00664875">
            <w:pPr>
              <w:jc w:val="center"/>
              <w:rPr>
                <w:rFonts w:cs="Times New Roman"/>
                <w:b/>
                <w:sz w:val="18"/>
                <w:szCs w:val="20"/>
              </w:rPr>
            </w:pPr>
            <w:r w:rsidRPr="00280F4D">
              <w:rPr>
                <w:rFonts w:cs="Times New Roman"/>
                <w:b/>
                <w:sz w:val="18"/>
                <w:szCs w:val="20"/>
              </w:rPr>
              <w:t>tutorsheba.com</w:t>
            </w:r>
          </w:p>
        </w:tc>
        <w:tc>
          <w:tcPr>
            <w:tcW w:w="1305" w:type="dxa"/>
            <w:vAlign w:val="center"/>
          </w:tcPr>
          <w:p w14:paraId="564210F5" w14:textId="77777777" w:rsidR="006A7331" w:rsidRPr="00280F4D" w:rsidRDefault="006A7331" w:rsidP="00664875">
            <w:pPr>
              <w:jc w:val="center"/>
              <w:rPr>
                <w:rFonts w:cs="Times New Roman"/>
                <w:b/>
                <w:sz w:val="18"/>
                <w:szCs w:val="20"/>
              </w:rPr>
            </w:pPr>
            <w:r w:rsidRPr="00280F4D">
              <w:rPr>
                <w:rFonts w:cs="Times New Roman"/>
                <w:b/>
                <w:sz w:val="18"/>
                <w:szCs w:val="20"/>
              </w:rPr>
              <w:t>bdtutors.com</w:t>
            </w:r>
          </w:p>
        </w:tc>
        <w:tc>
          <w:tcPr>
            <w:tcW w:w="1443" w:type="dxa"/>
            <w:vAlign w:val="center"/>
          </w:tcPr>
          <w:p w14:paraId="3F915AA0" w14:textId="77777777" w:rsidR="006A7331" w:rsidRPr="00280F4D" w:rsidRDefault="006A7331" w:rsidP="00664875">
            <w:pPr>
              <w:jc w:val="center"/>
              <w:rPr>
                <w:rFonts w:cs="Times New Roman"/>
                <w:b/>
                <w:sz w:val="18"/>
                <w:szCs w:val="20"/>
              </w:rPr>
            </w:pPr>
            <w:r w:rsidRPr="00280F4D">
              <w:rPr>
                <w:rFonts w:cs="Times New Roman"/>
                <w:b/>
                <w:sz w:val="18"/>
                <w:szCs w:val="20"/>
              </w:rPr>
              <w:t>caretutors.com</w:t>
            </w:r>
          </w:p>
        </w:tc>
        <w:tc>
          <w:tcPr>
            <w:tcW w:w="1593" w:type="dxa"/>
            <w:vAlign w:val="center"/>
          </w:tcPr>
          <w:p w14:paraId="464E7AE0" w14:textId="77777777" w:rsidR="006A7331" w:rsidRPr="00280F4D" w:rsidRDefault="006A7331" w:rsidP="00664875">
            <w:pPr>
              <w:jc w:val="center"/>
              <w:rPr>
                <w:rFonts w:cs="Times New Roman"/>
                <w:b/>
                <w:sz w:val="18"/>
                <w:szCs w:val="20"/>
              </w:rPr>
            </w:pPr>
            <w:r w:rsidRPr="00280F4D">
              <w:rPr>
                <w:rFonts w:cs="Times New Roman"/>
                <w:b/>
                <w:sz w:val="18"/>
                <w:szCs w:val="20"/>
              </w:rPr>
              <w:t>dhakatutors.com</w:t>
            </w:r>
          </w:p>
        </w:tc>
        <w:tc>
          <w:tcPr>
            <w:tcW w:w="1355" w:type="dxa"/>
            <w:vAlign w:val="center"/>
          </w:tcPr>
          <w:p w14:paraId="4BCCB98B" w14:textId="77777777" w:rsidR="006A7331" w:rsidRPr="00280F4D" w:rsidRDefault="006A7331" w:rsidP="00664875">
            <w:pPr>
              <w:jc w:val="center"/>
              <w:rPr>
                <w:rFonts w:cs="Times New Roman"/>
                <w:b/>
                <w:sz w:val="18"/>
                <w:szCs w:val="20"/>
              </w:rPr>
            </w:pPr>
            <w:r w:rsidRPr="00280F4D">
              <w:rPr>
                <w:rFonts w:cs="Times New Roman"/>
                <w:b/>
                <w:sz w:val="18"/>
                <w:szCs w:val="20"/>
              </w:rPr>
              <w:t>deshtutor.com</w:t>
            </w:r>
          </w:p>
        </w:tc>
        <w:tc>
          <w:tcPr>
            <w:tcW w:w="1012" w:type="dxa"/>
            <w:vAlign w:val="center"/>
          </w:tcPr>
          <w:p w14:paraId="07F6DEFE" w14:textId="77777777" w:rsidR="006A7331" w:rsidRPr="00280F4D" w:rsidRDefault="006A7331" w:rsidP="00664875">
            <w:pPr>
              <w:jc w:val="center"/>
              <w:rPr>
                <w:rFonts w:cs="Times New Roman"/>
                <w:b/>
                <w:sz w:val="18"/>
                <w:szCs w:val="20"/>
              </w:rPr>
            </w:pPr>
            <w:r w:rsidRPr="00280F4D">
              <w:rPr>
                <w:rFonts w:cs="Times New Roman"/>
                <w:b/>
                <w:sz w:val="18"/>
                <w:szCs w:val="20"/>
              </w:rPr>
              <w:t>our product</w:t>
            </w:r>
          </w:p>
        </w:tc>
      </w:tr>
      <w:tr w:rsidR="006A7331" w:rsidRPr="001155D6" w14:paraId="116B50F6" w14:textId="77777777" w:rsidTr="00664875">
        <w:trPr>
          <w:trHeight w:val="260"/>
        </w:trPr>
        <w:tc>
          <w:tcPr>
            <w:tcW w:w="453" w:type="dxa"/>
            <w:vMerge w:val="restart"/>
            <w:textDirection w:val="btLr"/>
          </w:tcPr>
          <w:p w14:paraId="2BB98BBE" w14:textId="77777777" w:rsidR="006A7331" w:rsidRPr="001155D6" w:rsidRDefault="006A7331" w:rsidP="00664875">
            <w:pPr>
              <w:ind w:left="113" w:right="113"/>
              <w:jc w:val="center"/>
              <w:rPr>
                <w:rFonts w:cs="Times New Roman"/>
                <w:sz w:val="20"/>
                <w:szCs w:val="20"/>
              </w:rPr>
            </w:pPr>
            <w:r w:rsidRPr="001155D6">
              <w:rPr>
                <w:rFonts w:cs="Times New Roman"/>
                <w:sz w:val="20"/>
                <w:szCs w:val="20"/>
              </w:rPr>
              <w:t>Roles</w:t>
            </w:r>
          </w:p>
        </w:tc>
        <w:tc>
          <w:tcPr>
            <w:tcW w:w="1706" w:type="dxa"/>
          </w:tcPr>
          <w:p w14:paraId="0832B086" w14:textId="77777777" w:rsidR="006A7331" w:rsidRPr="001155D6" w:rsidRDefault="006A7331" w:rsidP="00664875">
            <w:pPr>
              <w:rPr>
                <w:rFonts w:cs="Times New Roman"/>
                <w:sz w:val="20"/>
                <w:szCs w:val="20"/>
              </w:rPr>
            </w:pPr>
            <w:r>
              <w:rPr>
                <w:rFonts w:cs="Times New Roman"/>
                <w:sz w:val="20"/>
                <w:szCs w:val="20"/>
              </w:rPr>
              <w:t>Admin</w:t>
            </w:r>
          </w:p>
        </w:tc>
        <w:tc>
          <w:tcPr>
            <w:tcW w:w="1444" w:type="dxa"/>
            <w:vAlign w:val="center"/>
          </w:tcPr>
          <w:p w14:paraId="1BAAB682"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7F286B0B"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4C9F92AF"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20CB2FFF"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2DFD1D1C"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62527BFC"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r>
      <w:tr w:rsidR="006A7331" w:rsidRPr="001155D6" w14:paraId="562464EC" w14:textId="77777777" w:rsidTr="00664875">
        <w:trPr>
          <w:trHeight w:val="260"/>
        </w:trPr>
        <w:tc>
          <w:tcPr>
            <w:tcW w:w="453" w:type="dxa"/>
            <w:vMerge/>
            <w:textDirection w:val="btLr"/>
          </w:tcPr>
          <w:p w14:paraId="5D0D9BBF" w14:textId="77777777" w:rsidR="006A7331" w:rsidRPr="001155D6" w:rsidRDefault="006A7331" w:rsidP="00664875">
            <w:pPr>
              <w:ind w:left="113" w:right="113"/>
              <w:rPr>
                <w:rFonts w:cs="Times New Roman"/>
                <w:sz w:val="20"/>
                <w:szCs w:val="20"/>
              </w:rPr>
            </w:pPr>
          </w:p>
        </w:tc>
        <w:tc>
          <w:tcPr>
            <w:tcW w:w="1706" w:type="dxa"/>
          </w:tcPr>
          <w:p w14:paraId="6E1CD8EF" w14:textId="77777777" w:rsidR="006A7331" w:rsidRPr="001155D6" w:rsidRDefault="006A7331" w:rsidP="00664875">
            <w:pPr>
              <w:rPr>
                <w:rFonts w:cs="Times New Roman"/>
                <w:sz w:val="20"/>
                <w:szCs w:val="20"/>
              </w:rPr>
            </w:pPr>
            <w:r w:rsidRPr="001155D6">
              <w:rPr>
                <w:rFonts w:cs="Times New Roman"/>
                <w:sz w:val="20"/>
                <w:szCs w:val="20"/>
              </w:rPr>
              <w:t>Tutor</w:t>
            </w:r>
          </w:p>
        </w:tc>
        <w:tc>
          <w:tcPr>
            <w:tcW w:w="1444" w:type="dxa"/>
            <w:vAlign w:val="center"/>
          </w:tcPr>
          <w:p w14:paraId="63BB2DE7"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1EDCD21C"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187531D3"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63052139"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56D8830A"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4B27EFB9"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r>
      <w:tr w:rsidR="006A7331" w:rsidRPr="001155D6" w14:paraId="5B9069BA" w14:textId="77777777" w:rsidTr="00664875">
        <w:trPr>
          <w:trHeight w:val="228"/>
        </w:trPr>
        <w:tc>
          <w:tcPr>
            <w:tcW w:w="453" w:type="dxa"/>
            <w:vMerge/>
          </w:tcPr>
          <w:p w14:paraId="4D408DF8" w14:textId="77777777" w:rsidR="006A7331" w:rsidRPr="001155D6" w:rsidRDefault="006A7331" w:rsidP="00664875">
            <w:pPr>
              <w:rPr>
                <w:rFonts w:cs="Times New Roman"/>
                <w:sz w:val="20"/>
                <w:szCs w:val="20"/>
              </w:rPr>
            </w:pPr>
          </w:p>
        </w:tc>
        <w:tc>
          <w:tcPr>
            <w:tcW w:w="1706" w:type="dxa"/>
          </w:tcPr>
          <w:p w14:paraId="409353F0" w14:textId="77777777" w:rsidR="006A7331" w:rsidRPr="001155D6" w:rsidRDefault="006A7331" w:rsidP="00664875">
            <w:pPr>
              <w:rPr>
                <w:rFonts w:cs="Times New Roman"/>
                <w:sz w:val="20"/>
                <w:szCs w:val="20"/>
              </w:rPr>
            </w:pPr>
            <w:r w:rsidRPr="001155D6">
              <w:rPr>
                <w:rFonts w:cs="Times New Roman"/>
                <w:sz w:val="20"/>
                <w:szCs w:val="20"/>
              </w:rPr>
              <w:t>Students</w:t>
            </w:r>
          </w:p>
        </w:tc>
        <w:tc>
          <w:tcPr>
            <w:tcW w:w="1444" w:type="dxa"/>
            <w:vAlign w:val="center"/>
          </w:tcPr>
          <w:p w14:paraId="6F07E6CA" w14:textId="77777777" w:rsidR="006A7331" w:rsidRDefault="006A7331" w:rsidP="00664875">
            <w:pPr>
              <w:jc w:val="center"/>
            </w:pPr>
            <w:r w:rsidRPr="007C45F0">
              <w:rPr>
                <w:rFonts w:ascii="Segoe UI Symbol" w:hAnsi="Segoe UI Symbol" w:cs="Segoe UI Symbol"/>
                <w:sz w:val="20"/>
                <w:szCs w:val="20"/>
              </w:rPr>
              <w:t>✔</w:t>
            </w:r>
          </w:p>
        </w:tc>
        <w:tc>
          <w:tcPr>
            <w:tcW w:w="1305" w:type="dxa"/>
            <w:vAlign w:val="center"/>
          </w:tcPr>
          <w:p w14:paraId="1D2DD3F6" w14:textId="77777777" w:rsidR="006A7331" w:rsidRDefault="006A7331" w:rsidP="00664875">
            <w:pPr>
              <w:jc w:val="center"/>
            </w:pPr>
            <w:r w:rsidRPr="007C45F0">
              <w:rPr>
                <w:rFonts w:ascii="Segoe UI Symbol" w:hAnsi="Segoe UI Symbol" w:cs="Segoe UI Symbol"/>
                <w:sz w:val="20"/>
                <w:szCs w:val="20"/>
              </w:rPr>
              <w:t>✔</w:t>
            </w:r>
          </w:p>
        </w:tc>
        <w:tc>
          <w:tcPr>
            <w:tcW w:w="1443" w:type="dxa"/>
            <w:vAlign w:val="center"/>
          </w:tcPr>
          <w:p w14:paraId="02295286" w14:textId="77777777" w:rsidR="006A7331" w:rsidRDefault="006A7331" w:rsidP="00664875">
            <w:pPr>
              <w:jc w:val="center"/>
            </w:pPr>
            <w:r w:rsidRPr="007C45F0">
              <w:rPr>
                <w:rFonts w:ascii="Segoe UI Symbol" w:hAnsi="Segoe UI Symbol" w:cs="Segoe UI Symbol"/>
                <w:sz w:val="20"/>
                <w:szCs w:val="20"/>
              </w:rPr>
              <w:t>✔</w:t>
            </w:r>
          </w:p>
        </w:tc>
        <w:tc>
          <w:tcPr>
            <w:tcW w:w="1593" w:type="dxa"/>
            <w:vAlign w:val="center"/>
          </w:tcPr>
          <w:p w14:paraId="064F7D1B" w14:textId="77777777" w:rsidR="006A7331" w:rsidRDefault="006A7331" w:rsidP="00664875">
            <w:pPr>
              <w:jc w:val="center"/>
            </w:pPr>
            <w:r w:rsidRPr="007C45F0">
              <w:rPr>
                <w:rFonts w:ascii="Segoe UI Symbol" w:hAnsi="Segoe UI Symbol" w:cs="Segoe UI Symbol"/>
                <w:sz w:val="20"/>
                <w:szCs w:val="20"/>
              </w:rPr>
              <w:t>✔</w:t>
            </w:r>
          </w:p>
        </w:tc>
        <w:tc>
          <w:tcPr>
            <w:tcW w:w="1355" w:type="dxa"/>
            <w:vAlign w:val="center"/>
          </w:tcPr>
          <w:p w14:paraId="327F1E8C" w14:textId="77777777" w:rsidR="006A7331" w:rsidRDefault="006A7331" w:rsidP="00664875">
            <w:pPr>
              <w:jc w:val="center"/>
            </w:pPr>
            <w:r w:rsidRPr="007C45F0">
              <w:rPr>
                <w:rFonts w:ascii="Segoe UI Symbol" w:hAnsi="Segoe UI Symbol" w:cs="Segoe UI Symbol"/>
                <w:sz w:val="20"/>
                <w:szCs w:val="20"/>
              </w:rPr>
              <w:t>✔</w:t>
            </w:r>
          </w:p>
        </w:tc>
        <w:tc>
          <w:tcPr>
            <w:tcW w:w="1012" w:type="dxa"/>
            <w:vAlign w:val="center"/>
          </w:tcPr>
          <w:p w14:paraId="51C3B1FF" w14:textId="77777777" w:rsidR="006A7331" w:rsidRDefault="006A7331" w:rsidP="00664875">
            <w:pPr>
              <w:jc w:val="center"/>
            </w:pPr>
            <w:r w:rsidRPr="007C45F0">
              <w:rPr>
                <w:rFonts w:ascii="Segoe UI Symbol" w:hAnsi="Segoe UI Symbol" w:cs="Segoe UI Symbol"/>
                <w:sz w:val="20"/>
                <w:szCs w:val="20"/>
              </w:rPr>
              <w:t>✔</w:t>
            </w:r>
          </w:p>
        </w:tc>
      </w:tr>
      <w:tr w:rsidR="006A7331" w:rsidRPr="001155D6" w14:paraId="17EFB39E" w14:textId="77777777" w:rsidTr="00664875">
        <w:trPr>
          <w:trHeight w:val="228"/>
        </w:trPr>
        <w:tc>
          <w:tcPr>
            <w:tcW w:w="453" w:type="dxa"/>
            <w:vMerge/>
          </w:tcPr>
          <w:p w14:paraId="4E34DDE2" w14:textId="77777777" w:rsidR="006A7331" w:rsidRPr="001155D6" w:rsidRDefault="006A7331" w:rsidP="00664875">
            <w:pPr>
              <w:rPr>
                <w:rFonts w:cs="Times New Roman"/>
                <w:sz w:val="20"/>
                <w:szCs w:val="20"/>
              </w:rPr>
            </w:pPr>
          </w:p>
        </w:tc>
        <w:tc>
          <w:tcPr>
            <w:tcW w:w="1706" w:type="dxa"/>
          </w:tcPr>
          <w:p w14:paraId="5D3114B8" w14:textId="77777777" w:rsidR="006A7331" w:rsidRPr="001155D6" w:rsidRDefault="006A7331" w:rsidP="00664875">
            <w:pPr>
              <w:rPr>
                <w:rFonts w:cs="Times New Roman"/>
                <w:sz w:val="20"/>
                <w:szCs w:val="20"/>
              </w:rPr>
            </w:pPr>
            <w:r>
              <w:rPr>
                <w:rFonts w:cs="Times New Roman"/>
                <w:sz w:val="20"/>
                <w:szCs w:val="20"/>
              </w:rPr>
              <w:t>G</w:t>
            </w:r>
            <w:r w:rsidRPr="00805A04">
              <w:rPr>
                <w:rFonts w:cs="Times New Roman"/>
                <w:sz w:val="20"/>
                <w:szCs w:val="20"/>
              </w:rPr>
              <w:t>uardian</w:t>
            </w:r>
          </w:p>
        </w:tc>
        <w:tc>
          <w:tcPr>
            <w:tcW w:w="1444" w:type="dxa"/>
          </w:tcPr>
          <w:p w14:paraId="3EF4CD15" w14:textId="77777777" w:rsidR="006A7331" w:rsidRPr="00805A04" w:rsidRDefault="006A7331" w:rsidP="00664875">
            <w:pPr>
              <w:jc w:val="center"/>
              <w:rPr>
                <w:rFonts w:cs="Times New Roman"/>
                <w:b/>
                <w:szCs w:val="24"/>
              </w:rPr>
            </w:pPr>
          </w:p>
        </w:tc>
        <w:tc>
          <w:tcPr>
            <w:tcW w:w="1305" w:type="dxa"/>
          </w:tcPr>
          <w:p w14:paraId="506C6A3B" w14:textId="77777777" w:rsidR="006A7331" w:rsidRPr="001155D6" w:rsidRDefault="006A7331" w:rsidP="00664875">
            <w:pPr>
              <w:jc w:val="center"/>
              <w:rPr>
                <w:rFonts w:cs="Times New Roman"/>
                <w:sz w:val="20"/>
                <w:szCs w:val="20"/>
              </w:rPr>
            </w:pPr>
          </w:p>
        </w:tc>
        <w:tc>
          <w:tcPr>
            <w:tcW w:w="1443" w:type="dxa"/>
          </w:tcPr>
          <w:p w14:paraId="6A343DD6" w14:textId="77777777" w:rsidR="006A7331" w:rsidRPr="001155D6" w:rsidRDefault="006A7331" w:rsidP="00664875">
            <w:pPr>
              <w:jc w:val="center"/>
              <w:rPr>
                <w:rFonts w:cs="Times New Roman"/>
                <w:sz w:val="20"/>
                <w:szCs w:val="20"/>
              </w:rPr>
            </w:pPr>
          </w:p>
        </w:tc>
        <w:tc>
          <w:tcPr>
            <w:tcW w:w="1593" w:type="dxa"/>
          </w:tcPr>
          <w:p w14:paraId="713523DD" w14:textId="77777777" w:rsidR="006A7331" w:rsidRPr="001155D6" w:rsidRDefault="006A7331" w:rsidP="00664875">
            <w:pPr>
              <w:jc w:val="center"/>
              <w:rPr>
                <w:rFonts w:cs="Times New Roman"/>
                <w:sz w:val="20"/>
                <w:szCs w:val="20"/>
              </w:rPr>
            </w:pPr>
            <w:r w:rsidRPr="007C45F0">
              <w:rPr>
                <w:rFonts w:ascii="Segoe UI Symbol" w:hAnsi="Segoe UI Symbol" w:cs="Segoe UI Symbol"/>
                <w:sz w:val="20"/>
                <w:szCs w:val="20"/>
              </w:rPr>
              <w:t>✔</w:t>
            </w:r>
          </w:p>
        </w:tc>
        <w:tc>
          <w:tcPr>
            <w:tcW w:w="1355" w:type="dxa"/>
          </w:tcPr>
          <w:p w14:paraId="1EADCF6C" w14:textId="77777777" w:rsidR="006A7331" w:rsidRPr="001155D6" w:rsidRDefault="006A7331" w:rsidP="00664875">
            <w:pPr>
              <w:jc w:val="center"/>
              <w:rPr>
                <w:rFonts w:cs="Times New Roman"/>
                <w:sz w:val="20"/>
                <w:szCs w:val="20"/>
              </w:rPr>
            </w:pPr>
          </w:p>
        </w:tc>
        <w:tc>
          <w:tcPr>
            <w:tcW w:w="1012" w:type="dxa"/>
            <w:vAlign w:val="center"/>
          </w:tcPr>
          <w:p w14:paraId="0CFB18B6" w14:textId="77777777" w:rsidR="006A7331" w:rsidRPr="001155D6" w:rsidRDefault="006A7331" w:rsidP="00664875">
            <w:pPr>
              <w:jc w:val="center"/>
              <w:rPr>
                <w:rFonts w:cs="Times New Roman"/>
                <w:sz w:val="20"/>
                <w:szCs w:val="20"/>
              </w:rPr>
            </w:pPr>
            <w:r w:rsidRPr="00805A04">
              <w:rPr>
                <w:rFonts w:ascii="Segoe UI Symbol" w:hAnsi="Segoe UI Symbol" w:cs="Segoe UI Symbol"/>
                <w:sz w:val="20"/>
                <w:szCs w:val="20"/>
              </w:rPr>
              <w:t>✔</w:t>
            </w:r>
          </w:p>
        </w:tc>
      </w:tr>
      <w:tr w:rsidR="006A7331" w:rsidRPr="001155D6" w14:paraId="7145F18F" w14:textId="77777777" w:rsidTr="00664875">
        <w:trPr>
          <w:trHeight w:val="228"/>
        </w:trPr>
        <w:tc>
          <w:tcPr>
            <w:tcW w:w="2159" w:type="dxa"/>
            <w:gridSpan w:val="2"/>
          </w:tcPr>
          <w:p w14:paraId="61CA8266" w14:textId="77777777" w:rsidR="006A7331" w:rsidRPr="001155D6" w:rsidRDefault="006A7331" w:rsidP="00664875">
            <w:pPr>
              <w:rPr>
                <w:rFonts w:cs="Times New Roman"/>
                <w:sz w:val="20"/>
                <w:szCs w:val="20"/>
              </w:rPr>
            </w:pPr>
            <w:r w:rsidRPr="00805A04">
              <w:rPr>
                <w:rFonts w:cs="Times New Roman"/>
                <w:sz w:val="20"/>
                <w:szCs w:val="20"/>
              </w:rPr>
              <w:t>Available Tuitions</w:t>
            </w:r>
            <w:r>
              <w:rPr>
                <w:rFonts w:cs="Times New Roman"/>
                <w:sz w:val="20"/>
                <w:szCs w:val="20"/>
              </w:rPr>
              <w:t xml:space="preserve"> </w:t>
            </w:r>
          </w:p>
        </w:tc>
        <w:tc>
          <w:tcPr>
            <w:tcW w:w="1444" w:type="dxa"/>
            <w:vAlign w:val="center"/>
          </w:tcPr>
          <w:p w14:paraId="30F96044" w14:textId="77777777" w:rsidR="006A7331" w:rsidRDefault="006A7331" w:rsidP="00664875">
            <w:pPr>
              <w:jc w:val="center"/>
            </w:pPr>
            <w:r w:rsidRPr="007C45F0">
              <w:rPr>
                <w:rFonts w:ascii="Segoe UI Symbol" w:hAnsi="Segoe UI Symbol" w:cs="Segoe UI Symbol"/>
                <w:sz w:val="20"/>
                <w:szCs w:val="20"/>
              </w:rPr>
              <w:t>✔</w:t>
            </w:r>
          </w:p>
        </w:tc>
        <w:tc>
          <w:tcPr>
            <w:tcW w:w="1305" w:type="dxa"/>
            <w:vAlign w:val="center"/>
          </w:tcPr>
          <w:p w14:paraId="69EEE90B" w14:textId="77777777" w:rsidR="006A7331" w:rsidRDefault="006A7331" w:rsidP="00664875">
            <w:pPr>
              <w:jc w:val="center"/>
            </w:pPr>
            <w:r w:rsidRPr="007C45F0">
              <w:rPr>
                <w:rFonts w:ascii="Segoe UI Symbol" w:hAnsi="Segoe UI Symbol" w:cs="Segoe UI Symbol"/>
                <w:sz w:val="20"/>
                <w:szCs w:val="20"/>
              </w:rPr>
              <w:t>✔</w:t>
            </w:r>
          </w:p>
        </w:tc>
        <w:tc>
          <w:tcPr>
            <w:tcW w:w="1443" w:type="dxa"/>
            <w:vAlign w:val="center"/>
          </w:tcPr>
          <w:p w14:paraId="0D6F2AC2" w14:textId="77777777" w:rsidR="006A7331" w:rsidRDefault="006A7331" w:rsidP="00664875">
            <w:pPr>
              <w:jc w:val="center"/>
            </w:pPr>
            <w:r w:rsidRPr="007C45F0">
              <w:rPr>
                <w:rFonts w:ascii="Segoe UI Symbol" w:hAnsi="Segoe UI Symbol" w:cs="Segoe UI Symbol"/>
                <w:sz w:val="20"/>
                <w:szCs w:val="20"/>
              </w:rPr>
              <w:t>✔</w:t>
            </w:r>
          </w:p>
        </w:tc>
        <w:tc>
          <w:tcPr>
            <w:tcW w:w="1593" w:type="dxa"/>
            <w:vAlign w:val="center"/>
          </w:tcPr>
          <w:p w14:paraId="7CC80D32" w14:textId="77777777" w:rsidR="006A7331" w:rsidRDefault="006A7331" w:rsidP="00664875">
            <w:pPr>
              <w:jc w:val="center"/>
            </w:pPr>
            <w:r w:rsidRPr="007C45F0">
              <w:rPr>
                <w:rFonts w:ascii="Segoe UI Symbol" w:hAnsi="Segoe UI Symbol" w:cs="Segoe UI Symbol"/>
                <w:sz w:val="20"/>
                <w:szCs w:val="20"/>
              </w:rPr>
              <w:t>✔</w:t>
            </w:r>
          </w:p>
        </w:tc>
        <w:tc>
          <w:tcPr>
            <w:tcW w:w="1355" w:type="dxa"/>
            <w:vAlign w:val="center"/>
          </w:tcPr>
          <w:p w14:paraId="21AF2443" w14:textId="77777777" w:rsidR="006A7331" w:rsidRDefault="006A7331" w:rsidP="00664875">
            <w:pPr>
              <w:jc w:val="center"/>
            </w:pPr>
            <w:r w:rsidRPr="007C45F0">
              <w:rPr>
                <w:rFonts w:ascii="Segoe UI Symbol" w:hAnsi="Segoe UI Symbol" w:cs="Segoe UI Symbol"/>
                <w:sz w:val="20"/>
                <w:szCs w:val="20"/>
              </w:rPr>
              <w:t>✔</w:t>
            </w:r>
          </w:p>
        </w:tc>
        <w:tc>
          <w:tcPr>
            <w:tcW w:w="1012" w:type="dxa"/>
            <w:vAlign w:val="center"/>
          </w:tcPr>
          <w:p w14:paraId="570EE3CC" w14:textId="77777777" w:rsidR="006A7331" w:rsidRDefault="006A7331" w:rsidP="00664875">
            <w:pPr>
              <w:jc w:val="center"/>
            </w:pPr>
            <w:r w:rsidRPr="007C45F0">
              <w:rPr>
                <w:rFonts w:ascii="Segoe UI Symbol" w:hAnsi="Segoe UI Symbol" w:cs="Segoe UI Symbol"/>
                <w:sz w:val="20"/>
                <w:szCs w:val="20"/>
              </w:rPr>
              <w:t>✔</w:t>
            </w:r>
          </w:p>
        </w:tc>
      </w:tr>
      <w:tr w:rsidR="006A7331" w:rsidRPr="001155D6" w14:paraId="7FCE51FA" w14:textId="77777777" w:rsidTr="00664875">
        <w:trPr>
          <w:trHeight w:val="219"/>
        </w:trPr>
        <w:tc>
          <w:tcPr>
            <w:tcW w:w="2159" w:type="dxa"/>
            <w:gridSpan w:val="2"/>
          </w:tcPr>
          <w:p w14:paraId="2350DCBC" w14:textId="77777777" w:rsidR="006A7331" w:rsidRPr="001155D6" w:rsidRDefault="006A7331" w:rsidP="00664875">
            <w:pPr>
              <w:rPr>
                <w:rFonts w:cs="Times New Roman"/>
                <w:sz w:val="20"/>
                <w:szCs w:val="20"/>
              </w:rPr>
            </w:pPr>
            <w:r>
              <w:rPr>
                <w:rFonts w:cs="Times New Roman"/>
                <w:sz w:val="20"/>
                <w:szCs w:val="20"/>
              </w:rPr>
              <w:t>Payment System</w:t>
            </w:r>
          </w:p>
        </w:tc>
        <w:tc>
          <w:tcPr>
            <w:tcW w:w="1444" w:type="dxa"/>
            <w:vAlign w:val="center"/>
          </w:tcPr>
          <w:p w14:paraId="7030CD6B" w14:textId="77777777" w:rsidR="006A7331" w:rsidRDefault="006A7331" w:rsidP="00664875">
            <w:pPr>
              <w:jc w:val="center"/>
            </w:pPr>
            <w:r w:rsidRPr="007C45F0">
              <w:rPr>
                <w:rFonts w:ascii="Segoe UI Symbol" w:hAnsi="Segoe UI Symbol" w:cs="Segoe UI Symbol"/>
                <w:sz w:val="20"/>
                <w:szCs w:val="20"/>
              </w:rPr>
              <w:t>✔</w:t>
            </w:r>
          </w:p>
        </w:tc>
        <w:tc>
          <w:tcPr>
            <w:tcW w:w="1305" w:type="dxa"/>
            <w:vAlign w:val="center"/>
          </w:tcPr>
          <w:p w14:paraId="1B4579C2" w14:textId="77777777" w:rsidR="006A7331" w:rsidRDefault="006A7331" w:rsidP="00664875">
            <w:pPr>
              <w:jc w:val="center"/>
            </w:pPr>
            <w:r w:rsidRPr="007C45F0">
              <w:rPr>
                <w:rFonts w:ascii="Segoe UI Symbol" w:hAnsi="Segoe UI Symbol" w:cs="Segoe UI Symbol"/>
                <w:sz w:val="20"/>
                <w:szCs w:val="20"/>
              </w:rPr>
              <w:t>✔</w:t>
            </w:r>
          </w:p>
        </w:tc>
        <w:tc>
          <w:tcPr>
            <w:tcW w:w="1443" w:type="dxa"/>
            <w:vAlign w:val="center"/>
          </w:tcPr>
          <w:p w14:paraId="535CD2EE" w14:textId="77777777" w:rsidR="006A7331" w:rsidRDefault="006A7331" w:rsidP="00664875">
            <w:pPr>
              <w:jc w:val="center"/>
            </w:pPr>
            <w:r w:rsidRPr="007C45F0">
              <w:rPr>
                <w:rFonts w:ascii="Segoe UI Symbol" w:hAnsi="Segoe UI Symbol" w:cs="Segoe UI Symbol"/>
                <w:sz w:val="20"/>
                <w:szCs w:val="20"/>
              </w:rPr>
              <w:t>✔</w:t>
            </w:r>
          </w:p>
        </w:tc>
        <w:tc>
          <w:tcPr>
            <w:tcW w:w="1593" w:type="dxa"/>
            <w:vAlign w:val="center"/>
          </w:tcPr>
          <w:p w14:paraId="2B14CAEE" w14:textId="77777777" w:rsidR="006A7331" w:rsidRDefault="006A7331" w:rsidP="00664875">
            <w:pPr>
              <w:jc w:val="center"/>
            </w:pPr>
            <w:r w:rsidRPr="007C45F0">
              <w:rPr>
                <w:rFonts w:ascii="Segoe UI Symbol" w:hAnsi="Segoe UI Symbol" w:cs="Segoe UI Symbol"/>
                <w:sz w:val="20"/>
                <w:szCs w:val="20"/>
              </w:rPr>
              <w:t>✔</w:t>
            </w:r>
          </w:p>
        </w:tc>
        <w:tc>
          <w:tcPr>
            <w:tcW w:w="1355" w:type="dxa"/>
            <w:vAlign w:val="center"/>
          </w:tcPr>
          <w:p w14:paraId="57B9D777" w14:textId="77777777" w:rsidR="006A7331" w:rsidRDefault="006A7331" w:rsidP="00664875">
            <w:pPr>
              <w:jc w:val="center"/>
            </w:pPr>
            <w:r w:rsidRPr="007C45F0">
              <w:rPr>
                <w:rFonts w:ascii="Segoe UI Symbol" w:hAnsi="Segoe UI Symbol" w:cs="Segoe UI Symbol"/>
                <w:sz w:val="20"/>
                <w:szCs w:val="20"/>
              </w:rPr>
              <w:t>✔</w:t>
            </w:r>
          </w:p>
        </w:tc>
        <w:tc>
          <w:tcPr>
            <w:tcW w:w="1012" w:type="dxa"/>
            <w:vAlign w:val="center"/>
          </w:tcPr>
          <w:p w14:paraId="0F8BC341" w14:textId="77777777" w:rsidR="006A7331" w:rsidRDefault="006A7331" w:rsidP="00664875">
            <w:pPr>
              <w:jc w:val="center"/>
            </w:pPr>
            <w:r w:rsidRPr="007C45F0">
              <w:rPr>
                <w:rFonts w:ascii="Segoe UI Symbol" w:hAnsi="Segoe UI Symbol" w:cs="Segoe UI Symbol"/>
                <w:sz w:val="20"/>
                <w:szCs w:val="20"/>
              </w:rPr>
              <w:t>✔</w:t>
            </w:r>
          </w:p>
        </w:tc>
      </w:tr>
      <w:tr w:rsidR="006A7331" w:rsidRPr="001155D6" w14:paraId="3AA88083" w14:textId="77777777" w:rsidTr="00664875">
        <w:trPr>
          <w:trHeight w:val="228"/>
        </w:trPr>
        <w:tc>
          <w:tcPr>
            <w:tcW w:w="2159" w:type="dxa"/>
            <w:gridSpan w:val="2"/>
          </w:tcPr>
          <w:p w14:paraId="292BDAF5" w14:textId="77777777" w:rsidR="006A7331" w:rsidRPr="001155D6" w:rsidRDefault="006A7331" w:rsidP="00664875">
            <w:pPr>
              <w:rPr>
                <w:rFonts w:cs="Times New Roman"/>
                <w:sz w:val="20"/>
                <w:szCs w:val="20"/>
              </w:rPr>
            </w:pPr>
            <w:r w:rsidRPr="00C81C68">
              <w:rPr>
                <w:rFonts w:cs="Times New Roman"/>
                <w:sz w:val="20"/>
                <w:szCs w:val="20"/>
              </w:rPr>
              <w:t>Premium Tutors</w:t>
            </w:r>
            <w:r>
              <w:rPr>
                <w:rFonts w:cs="Times New Roman"/>
                <w:sz w:val="20"/>
                <w:szCs w:val="20"/>
              </w:rPr>
              <w:t xml:space="preserve"> Search</w:t>
            </w:r>
          </w:p>
        </w:tc>
        <w:tc>
          <w:tcPr>
            <w:tcW w:w="1444" w:type="dxa"/>
            <w:vAlign w:val="center"/>
          </w:tcPr>
          <w:p w14:paraId="127BBBA7" w14:textId="77777777" w:rsidR="006A7331" w:rsidRDefault="006A7331" w:rsidP="00664875">
            <w:pPr>
              <w:jc w:val="center"/>
            </w:pPr>
            <w:r w:rsidRPr="007C45F0">
              <w:rPr>
                <w:rFonts w:ascii="Segoe UI Symbol" w:hAnsi="Segoe UI Symbol" w:cs="Segoe UI Symbol"/>
                <w:sz w:val="20"/>
                <w:szCs w:val="20"/>
              </w:rPr>
              <w:t>✔</w:t>
            </w:r>
          </w:p>
        </w:tc>
        <w:tc>
          <w:tcPr>
            <w:tcW w:w="1305" w:type="dxa"/>
            <w:vAlign w:val="center"/>
          </w:tcPr>
          <w:p w14:paraId="2FDAB68F" w14:textId="77777777" w:rsidR="006A7331" w:rsidRDefault="006A7331" w:rsidP="00664875">
            <w:pPr>
              <w:jc w:val="center"/>
            </w:pPr>
            <w:r w:rsidRPr="007C45F0">
              <w:rPr>
                <w:rFonts w:ascii="Segoe UI Symbol" w:hAnsi="Segoe UI Symbol" w:cs="Segoe UI Symbol"/>
                <w:sz w:val="20"/>
                <w:szCs w:val="20"/>
              </w:rPr>
              <w:t>✔</w:t>
            </w:r>
          </w:p>
        </w:tc>
        <w:tc>
          <w:tcPr>
            <w:tcW w:w="1443" w:type="dxa"/>
            <w:vAlign w:val="center"/>
          </w:tcPr>
          <w:p w14:paraId="749A4AF6" w14:textId="77777777" w:rsidR="006A7331" w:rsidRDefault="006A7331" w:rsidP="00664875">
            <w:pPr>
              <w:jc w:val="center"/>
            </w:pPr>
            <w:r w:rsidRPr="007C45F0">
              <w:rPr>
                <w:rFonts w:ascii="Segoe UI Symbol" w:hAnsi="Segoe UI Symbol" w:cs="Segoe UI Symbol"/>
                <w:sz w:val="20"/>
                <w:szCs w:val="20"/>
              </w:rPr>
              <w:t>✔</w:t>
            </w:r>
          </w:p>
        </w:tc>
        <w:tc>
          <w:tcPr>
            <w:tcW w:w="1593" w:type="dxa"/>
            <w:vAlign w:val="center"/>
          </w:tcPr>
          <w:p w14:paraId="5E3AB65A" w14:textId="77777777" w:rsidR="006A7331" w:rsidRDefault="006A7331" w:rsidP="00664875">
            <w:pPr>
              <w:jc w:val="center"/>
            </w:pPr>
          </w:p>
        </w:tc>
        <w:tc>
          <w:tcPr>
            <w:tcW w:w="1355" w:type="dxa"/>
            <w:vAlign w:val="center"/>
          </w:tcPr>
          <w:p w14:paraId="0D72859F" w14:textId="77777777" w:rsidR="006A7331" w:rsidRDefault="006A7331" w:rsidP="00664875">
            <w:pPr>
              <w:jc w:val="center"/>
            </w:pPr>
            <w:r w:rsidRPr="007C45F0">
              <w:rPr>
                <w:rFonts w:ascii="Segoe UI Symbol" w:hAnsi="Segoe UI Symbol" w:cs="Segoe UI Symbol"/>
                <w:sz w:val="20"/>
                <w:szCs w:val="20"/>
              </w:rPr>
              <w:t>✔</w:t>
            </w:r>
          </w:p>
        </w:tc>
        <w:tc>
          <w:tcPr>
            <w:tcW w:w="1012" w:type="dxa"/>
            <w:vAlign w:val="center"/>
          </w:tcPr>
          <w:p w14:paraId="7D7CDFF4" w14:textId="77777777" w:rsidR="006A7331" w:rsidRDefault="006A7331" w:rsidP="00664875">
            <w:pPr>
              <w:jc w:val="center"/>
            </w:pPr>
            <w:r w:rsidRPr="007C45F0">
              <w:rPr>
                <w:rFonts w:ascii="Segoe UI Symbol" w:hAnsi="Segoe UI Symbol" w:cs="Segoe UI Symbol"/>
                <w:sz w:val="20"/>
                <w:szCs w:val="20"/>
              </w:rPr>
              <w:t>✔</w:t>
            </w:r>
          </w:p>
        </w:tc>
      </w:tr>
      <w:tr w:rsidR="006A7331" w:rsidRPr="001155D6" w14:paraId="5A56145A" w14:textId="77777777" w:rsidTr="00664875">
        <w:trPr>
          <w:trHeight w:val="228"/>
        </w:trPr>
        <w:tc>
          <w:tcPr>
            <w:tcW w:w="2159" w:type="dxa"/>
            <w:gridSpan w:val="2"/>
          </w:tcPr>
          <w:p w14:paraId="6D56F894" w14:textId="77777777" w:rsidR="006A7331" w:rsidRPr="00462C12" w:rsidRDefault="006A7331" w:rsidP="00664875">
            <w:pPr>
              <w:rPr>
                <w:rFonts w:cs="Times New Roman"/>
                <w:sz w:val="20"/>
                <w:szCs w:val="20"/>
              </w:rPr>
            </w:pPr>
            <w:r w:rsidRPr="00462C12">
              <w:rPr>
                <w:sz w:val="20"/>
                <w:szCs w:val="20"/>
              </w:rPr>
              <w:t>Affiliate Partner</w:t>
            </w:r>
          </w:p>
        </w:tc>
        <w:tc>
          <w:tcPr>
            <w:tcW w:w="1444" w:type="dxa"/>
            <w:vAlign w:val="center"/>
          </w:tcPr>
          <w:p w14:paraId="3C8B418C"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455E7465"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53A42D0B"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5C60DD7B" w14:textId="77777777" w:rsidR="006A7331" w:rsidRDefault="006A7331" w:rsidP="00664875">
            <w:pPr>
              <w:jc w:val="center"/>
            </w:pPr>
          </w:p>
        </w:tc>
        <w:tc>
          <w:tcPr>
            <w:tcW w:w="1355" w:type="dxa"/>
            <w:vAlign w:val="center"/>
          </w:tcPr>
          <w:p w14:paraId="0B1D9366" w14:textId="77777777" w:rsidR="006A7331" w:rsidRPr="007C45F0" w:rsidRDefault="006A7331" w:rsidP="00664875">
            <w:pPr>
              <w:jc w:val="center"/>
              <w:rPr>
                <w:rFonts w:ascii="Segoe UI Symbol" w:hAnsi="Segoe UI Symbol" w:cs="Segoe UI Symbol"/>
                <w:sz w:val="20"/>
                <w:szCs w:val="20"/>
              </w:rPr>
            </w:pPr>
          </w:p>
        </w:tc>
        <w:tc>
          <w:tcPr>
            <w:tcW w:w="1012" w:type="dxa"/>
            <w:vAlign w:val="center"/>
          </w:tcPr>
          <w:p w14:paraId="08AC701F"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0279DDF5" w14:textId="77777777" w:rsidTr="00664875">
        <w:trPr>
          <w:trHeight w:val="228"/>
        </w:trPr>
        <w:tc>
          <w:tcPr>
            <w:tcW w:w="2159" w:type="dxa"/>
            <w:gridSpan w:val="2"/>
          </w:tcPr>
          <w:p w14:paraId="3357984A" w14:textId="77777777" w:rsidR="006A7331" w:rsidRDefault="006A7331" w:rsidP="00664875">
            <w:pPr>
              <w:rPr>
                <w:rFonts w:cs="Times New Roman"/>
                <w:sz w:val="20"/>
                <w:szCs w:val="20"/>
              </w:rPr>
            </w:pPr>
            <w:r w:rsidRPr="0055397C">
              <w:rPr>
                <w:rFonts w:cs="Times New Roman"/>
                <w:sz w:val="20"/>
                <w:szCs w:val="20"/>
              </w:rPr>
              <w:t>Notifications</w:t>
            </w:r>
            <w:r>
              <w:rPr>
                <w:rFonts w:cs="Times New Roman"/>
                <w:sz w:val="20"/>
                <w:szCs w:val="20"/>
              </w:rPr>
              <w:t xml:space="preserve"> System</w:t>
            </w:r>
          </w:p>
        </w:tc>
        <w:tc>
          <w:tcPr>
            <w:tcW w:w="1444" w:type="dxa"/>
            <w:vAlign w:val="center"/>
          </w:tcPr>
          <w:p w14:paraId="427A0F52"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FAA9EB8" w14:textId="77777777" w:rsidR="006A7331" w:rsidRPr="007C45F0" w:rsidRDefault="006A7331" w:rsidP="00664875">
            <w:pPr>
              <w:jc w:val="center"/>
              <w:rPr>
                <w:rFonts w:ascii="Segoe UI Symbol" w:hAnsi="Segoe UI Symbol" w:cs="Segoe UI Symbol"/>
                <w:sz w:val="20"/>
                <w:szCs w:val="20"/>
              </w:rPr>
            </w:pPr>
          </w:p>
        </w:tc>
        <w:tc>
          <w:tcPr>
            <w:tcW w:w="1443" w:type="dxa"/>
            <w:vAlign w:val="center"/>
          </w:tcPr>
          <w:p w14:paraId="2F97E232"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70CD5A79" w14:textId="77777777" w:rsidR="006A7331" w:rsidRDefault="006A7331" w:rsidP="00664875">
            <w:pPr>
              <w:jc w:val="center"/>
            </w:pPr>
          </w:p>
        </w:tc>
        <w:tc>
          <w:tcPr>
            <w:tcW w:w="1355" w:type="dxa"/>
            <w:vAlign w:val="center"/>
          </w:tcPr>
          <w:p w14:paraId="1114CAA6" w14:textId="77777777" w:rsidR="006A7331" w:rsidRPr="007C45F0" w:rsidRDefault="006A7331" w:rsidP="00664875">
            <w:pPr>
              <w:jc w:val="center"/>
              <w:rPr>
                <w:rFonts w:ascii="Segoe UI Symbol" w:hAnsi="Segoe UI Symbol" w:cs="Segoe UI Symbol"/>
                <w:sz w:val="20"/>
                <w:szCs w:val="20"/>
              </w:rPr>
            </w:pPr>
          </w:p>
        </w:tc>
        <w:tc>
          <w:tcPr>
            <w:tcW w:w="1012" w:type="dxa"/>
            <w:vAlign w:val="center"/>
          </w:tcPr>
          <w:p w14:paraId="65AEEAFD"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4B124F26" w14:textId="77777777" w:rsidTr="00664875">
        <w:trPr>
          <w:trHeight w:val="228"/>
        </w:trPr>
        <w:tc>
          <w:tcPr>
            <w:tcW w:w="2159" w:type="dxa"/>
            <w:gridSpan w:val="2"/>
          </w:tcPr>
          <w:p w14:paraId="18449EA7" w14:textId="77777777" w:rsidR="006A7331" w:rsidRPr="0055397C" w:rsidRDefault="006A7331" w:rsidP="00664875">
            <w:pPr>
              <w:rPr>
                <w:rFonts w:cs="Times New Roman"/>
                <w:sz w:val="20"/>
                <w:szCs w:val="20"/>
              </w:rPr>
            </w:pPr>
            <w:r>
              <w:rPr>
                <w:rFonts w:cs="Times New Roman"/>
                <w:sz w:val="20"/>
                <w:szCs w:val="20"/>
              </w:rPr>
              <w:t>FAQ</w:t>
            </w:r>
          </w:p>
        </w:tc>
        <w:tc>
          <w:tcPr>
            <w:tcW w:w="1444" w:type="dxa"/>
            <w:vAlign w:val="center"/>
          </w:tcPr>
          <w:p w14:paraId="1B872B50" w14:textId="77777777" w:rsidR="006A7331" w:rsidRDefault="006A7331" w:rsidP="00664875">
            <w:pPr>
              <w:jc w:val="center"/>
            </w:pPr>
            <w:r w:rsidRPr="007C45F0">
              <w:rPr>
                <w:rFonts w:ascii="Segoe UI Symbol" w:hAnsi="Segoe UI Symbol" w:cs="Segoe UI Symbol"/>
                <w:sz w:val="20"/>
                <w:szCs w:val="20"/>
              </w:rPr>
              <w:t>✔</w:t>
            </w:r>
          </w:p>
        </w:tc>
        <w:tc>
          <w:tcPr>
            <w:tcW w:w="1305" w:type="dxa"/>
            <w:vAlign w:val="center"/>
          </w:tcPr>
          <w:p w14:paraId="2B9560D9" w14:textId="77777777" w:rsidR="006A7331" w:rsidRDefault="006A7331" w:rsidP="00664875">
            <w:pPr>
              <w:jc w:val="center"/>
            </w:pPr>
            <w:r w:rsidRPr="007C45F0">
              <w:rPr>
                <w:rFonts w:ascii="Segoe UI Symbol" w:hAnsi="Segoe UI Symbol" w:cs="Segoe UI Symbol"/>
                <w:sz w:val="20"/>
                <w:szCs w:val="20"/>
              </w:rPr>
              <w:t>✔</w:t>
            </w:r>
          </w:p>
        </w:tc>
        <w:tc>
          <w:tcPr>
            <w:tcW w:w="1443" w:type="dxa"/>
            <w:vAlign w:val="center"/>
          </w:tcPr>
          <w:p w14:paraId="1CB134EF" w14:textId="77777777" w:rsidR="006A7331" w:rsidRDefault="006A7331" w:rsidP="00664875">
            <w:pPr>
              <w:jc w:val="center"/>
            </w:pPr>
            <w:r w:rsidRPr="007C45F0">
              <w:rPr>
                <w:rFonts w:ascii="Segoe UI Symbol" w:hAnsi="Segoe UI Symbol" w:cs="Segoe UI Symbol"/>
                <w:sz w:val="20"/>
                <w:szCs w:val="20"/>
              </w:rPr>
              <w:t>✔</w:t>
            </w:r>
          </w:p>
        </w:tc>
        <w:tc>
          <w:tcPr>
            <w:tcW w:w="1593" w:type="dxa"/>
            <w:vAlign w:val="center"/>
          </w:tcPr>
          <w:p w14:paraId="55486EF8" w14:textId="77777777" w:rsidR="006A7331" w:rsidRDefault="006A7331" w:rsidP="00664875">
            <w:pPr>
              <w:jc w:val="center"/>
            </w:pPr>
            <w:r w:rsidRPr="007C45F0">
              <w:rPr>
                <w:rFonts w:ascii="Segoe UI Symbol" w:hAnsi="Segoe UI Symbol" w:cs="Segoe UI Symbol"/>
                <w:sz w:val="20"/>
                <w:szCs w:val="20"/>
              </w:rPr>
              <w:t>✔</w:t>
            </w:r>
          </w:p>
        </w:tc>
        <w:tc>
          <w:tcPr>
            <w:tcW w:w="1355" w:type="dxa"/>
            <w:vAlign w:val="center"/>
          </w:tcPr>
          <w:p w14:paraId="56D5F822" w14:textId="77777777" w:rsidR="006A7331" w:rsidRDefault="006A7331" w:rsidP="00664875">
            <w:pPr>
              <w:jc w:val="center"/>
            </w:pPr>
          </w:p>
        </w:tc>
        <w:tc>
          <w:tcPr>
            <w:tcW w:w="1012" w:type="dxa"/>
            <w:vAlign w:val="center"/>
          </w:tcPr>
          <w:p w14:paraId="699D1A99" w14:textId="77777777" w:rsidR="006A7331" w:rsidRDefault="006A7331" w:rsidP="00664875">
            <w:pPr>
              <w:jc w:val="center"/>
            </w:pPr>
            <w:r w:rsidRPr="007C45F0">
              <w:rPr>
                <w:rFonts w:ascii="Segoe UI Symbol" w:hAnsi="Segoe UI Symbol" w:cs="Segoe UI Symbol"/>
                <w:sz w:val="20"/>
                <w:szCs w:val="20"/>
              </w:rPr>
              <w:t>✔</w:t>
            </w:r>
          </w:p>
        </w:tc>
      </w:tr>
      <w:tr w:rsidR="006A7331" w:rsidRPr="001155D6" w14:paraId="28BC52B8" w14:textId="77777777" w:rsidTr="00664875">
        <w:trPr>
          <w:trHeight w:val="228"/>
        </w:trPr>
        <w:tc>
          <w:tcPr>
            <w:tcW w:w="2159" w:type="dxa"/>
            <w:gridSpan w:val="2"/>
          </w:tcPr>
          <w:p w14:paraId="18735068" w14:textId="77777777" w:rsidR="006A7331" w:rsidRPr="001155D6" w:rsidRDefault="006A7331" w:rsidP="00664875">
            <w:pPr>
              <w:rPr>
                <w:rFonts w:cs="Times New Roman"/>
                <w:sz w:val="20"/>
                <w:szCs w:val="20"/>
              </w:rPr>
            </w:pPr>
            <w:r>
              <w:rPr>
                <w:rFonts w:cs="Times New Roman"/>
                <w:sz w:val="20"/>
                <w:szCs w:val="20"/>
              </w:rPr>
              <w:t>Contact Us</w:t>
            </w:r>
          </w:p>
        </w:tc>
        <w:tc>
          <w:tcPr>
            <w:tcW w:w="1444" w:type="dxa"/>
            <w:vAlign w:val="center"/>
          </w:tcPr>
          <w:p w14:paraId="1AE052F7" w14:textId="77777777" w:rsidR="006A7331" w:rsidRDefault="006A7331" w:rsidP="00664875">
            <w:pPr>
              <w:jc w:val="center"/>
            </w:pPr>
            <w:r w:rsidRPr="007C45F0">
              <w:rPr>
                <w:rFonts w:ascii="Segoe UI Symbol" w:hAnsi="Segoe UI Symbol" w:cs="Segoe UI Symbol"/>
                <w:sz w:val="20"/>
                <w:szCs w:val="20"/>
              </w:rPr>
              <w:t>✔</w:t>
            </w:r>
          </w:p>
        </w:tc>
        <w:tc>
          <w:tcPr>
            <w:tcW w:w="1305" w:type="dxa"/>
            <w:vAlign w:val="center"/>
          </w:tcPr>
          <w:p w14:paraId="2ADB9583" w14:textId="77777777" w:rsidR="006A7331" w:rsidRDefault="006A7331" w:rsidP="00664875">
            <w:pPr>
              <w:jc w:val="center"/>
            </w:pPr>
            <w:r w:rsidRPr="007C45F0">
              <w:rPr>
                <w:rFonts w:ascii="Segoe UI Symbol" w:hAnsi="Segoe UI Symbol" w:cs="Segoe UI Symbol"/>
                <w:sz w:val="20"/>
                <w:szCs w:val="20"/>
              </w:rPr>
              <w:t>✔</w:t>
            </w:r>
          </w:p>
        </w:tc>
        <w:tc>
          <w:tcPr>
            <w:tcW w:w="1443" w:type="dxa"/>
            <w:vAlign w:val="center"/>
          </w:tcPr>
          <w:p w14:paraId="45039CE1" w14:textId="77777777" w:rsidR="006A7331" w:rsidRDefault="006A7331" w:rsidP="00664875">
            <w:pPr>
              <w:jc w:val="center"/>
            </w:pPr>
            <w:r w:rsidRPr="007C45F0">
              <w:rPr>
                <w:rFonts w:ascii="Segoe UI Symbol" w:hAnsi="Segoe UI Symbol" w:cs="Segoe UI Symbol"/>
                <w:sz w:val="20"/>
                <w:szCs w:val="20"/>
              </w:rPr>
              <w:t>✔</w:t>
            </w:r>
          </w:p>
        </w:tc>
        <w:tc>
          <w:tcPr>
            <w:tcW w:w="1593" w:type="dxa"/>
            <w:vAlign w:val="center"/>
          </w:tcPr>
          <w:p w14:paraId="36A638DC" w14:textId="77777777" w:rsidR="006A7331" w:rsidRDefault="006A7331" w:rsidP="00664875">
            <w:pPr>
              <w:jc w:val="center"/>
            </w:pPr>
            <w:r w:rsidRPr="007C45F0">
              <w:rPr>
                <w:rFonts w:ascii="Segoe UI Symbol" w:hAnsi="Segoe UI Symbol" w:cs="Segoe UI Symbol"/>
                <w:sz w:val="20"/>
                <w:szCs w:val="20"/>
              </w:rPr>
              <w:t>✔</w:t>
            </w:r>
          </w:p>
        </w:tc>
        <w:tc>
          <w:tcPr>
            <w:tcW w:w="1355" w:type="dxa"/>
            <w:vAlign w:val="center"/>
          </w:tcPr>
          <w:p w14:paraId="21E01096" w14:textId="77777777" w:rsidR="006A7331" w:rsidRDefault="006A7331" w:rsidP="00664875">
            <w:pPr>
              <w:jc w:val="center"/>
            </w:pPr>
            <w:r w:rsidRPr="007C45F0">
              <w:rPr>
                <w:rFonts w:ascii="Segoe UI Symbol" w:hAnsi="Segoe UI Symbol" w:cs="Segoe UI Symbol"/>
                <w:sz w:val="20"/>
                <w:szCs w:val="20"/>
              </w:rPr>
              <w:t>✔</w:t>
            </w:r>
          </w:p>
        </w:tc>
        <w:tc>
          <w:tcPr>
            <w:tcW w:w="1012" w:type="dxa"/>
            <w:tcBorders>
              <w:right w:val="single" w:sz="4" w:space="0" w:color="auto"/>
            </w:tcBorders>
            <w:vAlign w:val="center"/>
          </w:tcPr>
          <w:p w14:paraId="2BE91AF7" w14:textId="77777777" w:rsidR="006A7331" w:rsidRDefault="006A7331" w:rsidP="00664875">
            <w:pPr>
              <w:jc w:val="center"/>
            </w:pPr>
            <w:r w:rsidRPr="007C45F0">
              <w:rPr>
                <w:rFonts w:ascii="Segoe UI Symbol" w:hAnsi="Segoe UI Symbol" w:cs="Segoe UI Symbol"/>
                <w:sz w:val="20"/>
                <w:szCs w:val="20"/>
              </w:rPr>
              <w:t>✔</w:t>
            </w:r>
          </w:p>
        </w:tc>
      </w:tr>
      <w:tr w:rsidR="006A7331" w:rsidRPr="001155D6" w14:paraId="469BB2C1" w14:textId="77777777" w:rsidTr="00664875">
        <w:trPr>
          <w:trHeight w:val="228"/>
        </w:trPr>
        <w:tc>
          <w:tcPr>
            <w:tcW w:w="2159" w:type="dxa"/>
            <w:gridSpan w:val="2"/>
          </w:tcPr>
          <w:p w14:paraId="5BBE2047" w14:textId="77777777" w:rsidR="006A7331" w:rsidRDefault="006A7331" w:rsidP="00664875">
            <w:pPr>
              <w:rPr>
                <w:rFonts w:cs="Times New Roman"/>
                <w:sz w:val="20"/>
                <w:szCs w:val="20"/>
              </w:rPr>
            </w:pPr>
            <w:r>
              <w:rPr>
                <w:rFonts w:cs="Times New Roman"/>
                <w:sz w:val="20"/>
                <w:szCs w:val="20"/>
              </w:rPr>
              <w:t>Tutor Request</w:t>
            </w:r>
          </w:p>
        </w:tc>
        <w:tc>
          <w:tcPr>
            <w:tcW w:w="1444" w:type="dxa"/>
            <w:vAlign w:val="center"/>
          </w:tcPr>
          <w:p w14:paraId="27E92FEB"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37E001F8"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27B85865"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6623D13D" w14:textId="77777777" w:rsidR="006A7331" w:rsidRPr="007C45F0" w:rsidRDefault="006A7331" w:rsidP="00664875">
            <w:pPr>
              <w:jc w:val="center"/>
              <w:rPr>
                <w:rFonts w:ascii="Segoe UI Symbol" w:hAnsi="Segoe UI Symbol" w:cs="Segoe UI Symbol"/>
                <w:sz w:val="20"/>
                <w:szCs w:val="20"/>
              </w:rPr>
            </w:pPr>
          </w:p>
        </w:tc>
        <w:tc>
          <w:tcPr>
            <w:tcW w:w="1355" w:type="dxa"/>
            <w:vAlign w:val="center"/>
          </w:tcPr>
          <w:p w14:paraId="071EF3FF" w14:textId="77777777" w:rsidR="006A7331" w:rsidRPr="007C45F0" w:rsidRDefault="006A7331" w:rsidP="00664875">
            <w:pPr>
              <w:jc w:val="center"/>
              <w:rPr>
                <w:rFonts w:ascii="Segoe UI Symbol" w:hAnsi="Segoe UI Symbol" w:cs="Segoe UI Symbol"/>
                <w:sz w:val="20"/>
                <w:szCs w:val="20"/>
              </w:rPr>
            </w:pPr>
          </w:p>
        </w:tc>
        <w:tc>
          <w:tcPr>
            <w:tcW w:w="1012" w:type="dxa"/>
            <w:tcBorders>
              <w:right w:val="single" w:sz="4" w:space="0" w:color="auto"/>
            </w:tcBorders>
            <w:vAlign w:val="center"/>
          </w:tcPr>
          <w:p w14:paraId="49832127"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09746694" w14:textId="77777777" w:rsidTr="00664875">
        <w:trPr>
          <w:trHeight w:val="228"/>
        </w:trPr>
        <w:tc>
          <w:tcPr>
            <w:tcW w:w="2159" w:type="dxa"/>
            <w:gridSpan w:val="2"/>
          </w:tcPr>
          <w:p w14:paraId="5E256AEE" w14:textId="77777777" w:rsidR="006A7331" w:rsidRPr="00E3653D" w:rsidRDefault="006A7331" w:rsidP="00664875">
            <w:pPr>
              <w:rPr>
                <w:sz w:val="20"/>
                <w:szCs w:val="20"/>
              </w:rPr>
            </w:pPr>
            <w:r>
              <w:rPr>
                <w:sz w:val="20"/>
                <w:szCs w:val="20"/>
              </w:rPr>
              <w:t>Quick Chat</w:t>
            </w:r>
          </w:p>
        </w:tc>
        <w:tc>
          <w:tcPr>
            <w:tcW w:w="1444" w:type="dxa"/>
            <w:vAlign w:val="center"/>
          </w:tcPr>
          <w:p w14:paraId="5C841DFA"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37EE0C7"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45820DC8"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2957832E"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55" w:type="dxa"/>
            <w:vAlign w:val="center"/>
          </w:tcPr>
          <w:p w14:paraId="1D50472B"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012" w:type="dxa"/>
            <w:tcBorders>
              <w:right w:val="single" w:sz="4" w:space="0" w:color="auto"/>
            </w:tcBorders>
            <w:vAlign w:val="center"/>
          </w:tcPr>
          <w:p w14:paraId="2BC6ECBA"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5400777D" w14:textId="77777777" w:rsidTr="00664875">
        <w:trPr>
          <w:trHeight w:val="228"/>
        </w:trPr>
        <w:tc>
          <w:tcPr>
            <w:tcW w:w="2159" w:type="dxa"/>
            <w:gridSpan w:val="2"/>
          </w:tcPr>
          <w:p w14:paraId="518FE86C" w14:textId="77777777" w:rsidR="006A7331" w:rsidRPr="00111FF5" w:rsidRDefault="006A7331" w:rsidP="00664875">
            <w:pPr>
              <w:rPr>
                <w:sz w:val="20"/>
                <w:szCs w:val="20"/>
              </w:rPr>
            </w:pPr>
            <w:r w:rsidRPr="00111FF5">
              <w:rPr>
                <w:sz w:val="20"/>
                <w:szCs w:val="20"/>
              </w:rPr>
              <w:t>Online tuition</w:t>
            </w:r>
          </w:p>
        </w:tc>
        <w:tc>
          <w:tcPr>
            <w:tcW w:w="1444" w:type="dxa"/>
            <w:vAlign w:val="center"/>
          </w:tcPr>
          <w:p w14:paraId="18D45AF7"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25B28681" w14:textId="77777777" w:rsidR="006A7331" w:rsidRPr="007C45F0" w:rsidRDefault="006A7331" w:rsidP="00664875">
            <w:pPr>
              <w:jc w:val="center"/>
              <w:rPr>
                <w:rFonts w:ascii="Segoe UI Symbol" w:hAnsi="Segoe UI Symbol" w:cs="Segoe UI Symbol"/>
                <w:sz w:val="20"/>
                <w:szCs w:val="20"/>
              </w:rPr>
            </w:pPr>
          </w:p>
        </w:tc>
        <w:tc>
          <w:tcPr>
            <w:tcW w:w="1443" w:type="dxa"/>
            <w:vAlign w:val="center"/>
          </w:tcPr>
          <w:p w14:paraId="4CDED55C"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1BAC03BD" w14:textId="77777777" w:rsidR="006A7331" w:rsidRPr="007C45F0" w:rsidRDefault="006A7331" w:rsidP="00664875">
            <w:pPr>
              <w:jc w:val="center"/>
              <w:rPr>
                <w:rFonts w:ascii="Segoe UI Symbol" w:hAnsi="Segoe UI Symbol" w:cs="Segoe UI Symbol"/>
                <w:sz w:val="20"/>
                <w:szCs w:val="20"/>
              </w:rPr>
            </w:pPr>
          </w:p>
        </w:tc>
        <w:tc>
          <w:tcPr>
            <w:tcW w:w="1355" w:type="dxa"/>
            <w:vAlign w:val="center"/>
          </w:tcPr>
          <w:p w14:paraId="311830EB" w14:textId="77777777" w:rsidR="006A7331" w:rsidRPr="007C45F0" w:rsidRDefault="006A7331" w:rsidP="00664875">
            <w:pPr>
              <w:jc w:val="center"/>
              <w:rPr>
                <w:rFonts w:ascii="Segoe UI Symbol" w:hAnsi="Segoe UI Symbol" w:cs="Segoe UI Symbol"/>
                <w:sz w:val="20"/>
                <w:szCs w:val="20"/>
              </w:rPr>
            </w:pPr>
          </w:p>
        </w:tc>
        <w:tc>
          <w:tcPr>
            <w:tcW w:w="1012" w:type="dxa"/>
            <w:tcBorders>
              <w:right w:val="single" w:sz="4" w:space="0" w:color="auto"/>
            </w:tcBorders>
            <w:vAlign w:val="center"/>
          </w:tcPr>
          <w:p w14:paraId="08197740"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21EB40D1" w14:textId="77777777" w:rsidTr="00664875">
        <w:trPr>
          <w:trHeight w:val="228"/>
        </w:trPr>
        <w:tc>
          <w:tcPr>
            <w:tcW w:w="2159" w:type="dxa"/>
            <w:gridSpan w:val="2"/>
          </w:tcPr>
          <w:p w14:paraId="30F4DAD1" w14:textId="77777777" w:rsidR="006A7331" w:rsidRPr="00111FF5" w:rsidRDefault="006A7331" w:rsidP="00664875">
            <w:pPr>
              <w:rPr>
                <w:sz w:val="20"/>
                <w:szCs w:val="20"/>
              </w:rPr>
            </w:pPr>
            <w:r>
              <w:rPr>
                <w:sz w:val="20"/>
                <w:szCs w:val="20"/>
              </w:rPr>
              <w:t>Review &amp; R</w:t>
            </w:r>
            <w:r w:rsidRPr="00111FF5">
              <w:rPr>
                <w:sz w:val="20"/>
                <w:szCs w:val="20"/>
              </w:rPr>
              <w:t>ating</w:t>
            </w:r>
          </w:p>
        </w:tc>
        <w:tc>
          <w:tcPr>
            <w:tcW w:w="1444" w:type="dxa"/>
          </w:tcPr>
          <w:p w14:paraId="3C7B46B0" w14:textId="77777777" w:rsidR="006A7331" w:rsidRDefault="006A7331" w:rsidP="00664875">
            <w:pPr>
              <w:jc w:val="center"/>
            </w:pPr>
            <w:r w:rsidRPr="00817D5E">
              <w:rPr>
                <w:rFonts w:ascii="Segoe UI Symbol" w:hAnsi="Segoe UI Symbol" w:cs="Segoe UI Symbol"/>
                <w:sz w:val="20"/>
                <w:szCs w:val="20"/>
              </w:rPr>
              <w:t>✔</w:t>
            </w:r>
          </w:p>
        </w:tc>
        <w:tc>
          <w:tcPr>
            <w:tcW w:w="1305" w:type="dxa"/>
          </w:tcPr>
          <w:p w14:paraId="6053A1B5" w14:textId="77777777" w:rsidR="006A7331" w:rsidRDefault="006A7331" w:rsidP="00664875">
            <w:pPr>
              <w:jc w:val="center"/>
            </w:pPr>
            <w:r w:rsidRPr="00817D5E">
              <w:rPr>
                <w:rFonts w:ascii="Segoe UI Symbol" w:hAnsi="Segoe UI Symbol" w:cs="Segoe UI Symbol"/>
                <w:sz w:val="20"/>
                <w:szCs w:val="20"/>
              </w:rPr>
              <w:t>✔</w:t>
            </w:r>
          </w:p>
        </w:tc>
        <w:tc>
          <w:tcPr>
            <w:tcW w:w="1443" w:type="dxa"/>
          </w:tcPr>
          <w:p w14:paraId="036F7972" w14:textId="77777777" w:rsidR="006A7331" w:rsidRDefault="006A7331" w:rsidP="00664875">
            <w:pPr>
              <w:jc w:val="center"/>
            </w:pPr>
            <w:r w:rsidRPr="00817D5E">
              <w:rPr>
                <w:rFonts w:ascii="Segoe UI Symbol" w:hAnsi="Segoe UI Symbol" w:cs="Segoe UI Symbol"/>
                <w:sz w:val="20"/>
                <w:szCs w:val="20"/>
              </w:rPr>
              <w:t>✔</w:t>
            </w:r>
          </w:p>
        </w:tc>
        <w:tc>
          <w:tcPr>
            <w:tcW w:w="1593" w:type="dxa"/>
          </w:tcPr>
          <w:p w14:paraId="6692B1F9" w14:textId="77777777" w:rsidR="006A7331" w:rsidRDefault="006A7331" w:rsidP="00664875">
            <w:pPr>
              <w:jc w:val="center"/>
            </w:pPr>
            <w:r w:rsidRPr="00817D5E">
              <w:rPr>
                <w:rFonts w:ascii="Segoe UI Symbol" w:hAnsi="Segoe UI Symbol" w:cs="Segoe UI Symbol"/>
                <w:sz w:val="20"/>
                <w:szCs w:val="20"/>
              </w:rPr>
              <w:t>✔</w:t>
            </w:r>
          </w:p>
        </w:tc>
        <w:tc>
          <w:tcPr>
            <w:tcW w:w="1355" w:type="dxa"/>
          </w:tcPr>
          <w:p w14:paraId="24C29A11" w14:textId="77777777" w:rsidR="006A7331" w:rsidRDefault="006A7331" w:rsidP="00664875">
            <w:pPr>
              <w:jc w:val="center"/>
            </w:pPr>
            <w:r w:rsidRPr="00817D5E">
              <w:rPr>
                <w:rFonts w:ascii="Segoe UI Symbol" w:hAnsi="Segoe UI Symbol" w:cs="Segoe UI Symbol"/>
                <w:sz w:val="20"/>
                <w:szCs w:val="20"/>
              </w:rPr>
              <w:t>✔</w:t>
            </w:r>
          </w:p>
        </w:tc>
        <w:tc>
          <w:tcPr>
            <w:tcW w:w="1012" w:type="dxa"/>
            <w:tcBorders>
              <w:right w:val="single" w:sz="4" w:space="0" w:color="auto"/>
            </w:tcBorders>
          </w:tcPr>
          <w:p w14:paraId="589D3446" w14:textId="77777777" w:rsidR="006A7331" w:rsidRDefault="006A7331" w:rsidP="00664875">
            <w:pPr>
              <w:jc w:val="center"/>
            </w:pPr>
            <w:r w:rsidRPr="00817D5E">
              <w:rPr>
                <w:rFonts w:ascii="Segoe UI Symbol" w:hAnsi="Segoe UI Symbol" w:cs="Segoe UI Symbol"/>
                <w:sz w:val="20"/>
                <w:szCs w:val="20"/>
              </w:rPr>
              <w:t>✔</w:t>
            </w:r>
          </w:p>
        </w:tc>
      </w:tr>
      <w:tr w:rsidR="006A7331" w:rsidRPr="001155D6" w14:paraId="3DD4B002" w14:textId="77777777" w:rsidTr="00664875">
        <w:trPr>
          <w:trHeight w:val="228"/>
        </w:trPr>
        <w:tc>
          <w:tcPr>
            <w:tcW w:w="2159" w:type="dxa"/>
            <w:gridSpan w:val="2"/>
          </w:tcPr>
          <w:p w14:paraId="59224E2B" w14:textId="77777777" w:rsidR="006A7331" w:rsidRDefault="006A7331" w:rsidP="00664875">
            <w:pPr>
              <w:rPr>
                <w:sz w:val="20"/>
                <w:szCs w:val="20"/>
              </w:rPr>
            </w:pPr>
            <w:r>
              <w:rPr>
                <w:sz w:val="20"/>
                <w:szCs w:val="20"/>
              </w:rPr>
              <w:t>About us</w:t>
            </w:r>
          </w:p>
        </w:tc>
        <w:tc>
          <w:tcPr>
            <w:tcW w:w="1444" w:type="dxa"/>
          </w:tcPr>
          <w:p w14:paraId="141DA2F6" w14:textId="77777777" w:rsidR="006A7331" w:rsidRDefault="006A7331" w:rsidP="00664875">
            <w:pPr>
              <w:jc w:val="center"/>
            </w:pPr>
            <w:r w:rsidRPr="00817D5E">
              <w:rPr>
                <w:rFonts w:ascii="Segoe UI Symbol" w:hAnsi="Segoe UI Symbol" w:cs="Segoe UI Symbol"/>
                <w:sz w:val="20"/>
                <w:szCs w:val="20"/>
              </w:rPr>
              <w:t>✔</w:t>
            </w:r>
          </w:p>
        </w:tc>
        <w:tc>
          <w:tcPr>
            <w:tcW w:w="1305" w:type="dxa"/>
          </w:tcPr>
          <w:p w14:paraId="50017AF4" w14:textId="77777777" w:rsidR="006A7331" w:rsidRDefault="006A7331" w:rsidP="00664875">
            <w:pPr>
              <w:jc w:val="center"/>
            </w:pPr>
            <w:r w:rsidRPr="00817D5E">
              <w:rPr>
                <w:rFonts w:ascii="Segoe UI Symbol" w:hAnsi="Segoe UI Symbol" w:cs="Segoe UI Symbol"/>
                <w:sz w:val="20"/>
                <w:szCs w:val="20"/>
              </w:rPr>
              <w:t>✔</w:t>
            </w:r>
          </w:p>
        </w:tc>
        <w:tc>
          <w:tcPr>
            <w:tcW w:w="1443" w:type="dxa"/>
          </w:tcPr>
          <w:p w14:paraId="63D6B655" w14:textId="77777777" w:rsidR="006A7331" w:rsidRDefault="006A7331" w:rsidP="00664875">
            <w:pPr>
              <w:jc w:val="center"/>
            </w:pPr>
            <w:r w:rsidRPr="00817D5E">
              <w:rPr>
                <w:rFonts w:ascii="Segoe UI Symbol" w:hAnsi="Segoe UI Symbol" w:cs="Segoe UI Symbol"/>
                <w:sz w:val="20"/>
                <w:szCs w:val="20"/>
              </w:rPr>
              <w:t>✔</w:t>
            </w:r>
          </w:p>
        </w:tc>
        <w:tc>
          <w:tcPr>
            <w:tcW w:w="1593" w:type="dxa"/>
          </w:tcPr>
          <w:p w14:paraId="3F1DD6F6" w14:textId="77777777" w:rsidR="006A7331" w:rsidRDefault="006A7331" w:rsidP="00664875">
            <w:pPr>
              <w:jc w:val="center"/>
            </w:pPr>
            <w:r w:rsidRPr="00817D5E">
              <w:rPr>
                <w:rFonts w:ascii="Segoe UI Symbol" w:hAnsi="Segoe UI Symbol" w:cs="Segoe UI Symbol"/>
                <w:sz w:val="20"/>
                <w:szCs w:val="20"/>
              </w:rPr>
              <w:t>✔</w:t>
            </w:r>
          </w:p>
        </w:tc>
        <w:tc>
          <w:tcPr>
            <w:tcW w:w="1355" w:type="dxa"/>
          </w:tcPr>
          <w:p w14:paraId="76CC6D69" w14:textId="77777777" w:rsidR="006A7331" w:rsidRDefault="006A7331" w:rsidP="00664875">
            <w:pPr>
              <w:jc w:val="center"/>
            </w:pPr>
            <w:r w:rsidRPr="00817D5E">
              <w:rPr>
                <w:rFonts w:ascii="Segoe UI Symbol" w:hAnsi="Segoe UI Symbol" w:cs="Segoe UI Symbol"/>
                <w:sz w:val="20"/>
                <w:szCs w:val="20"/>
              </w:rPr>
              <w:t>✔</w:t>
            </w:r>
          </w:p>
        </w:tc>
        <w:tc>
          <w:tcPr>
            <w:tcW w:w="1012" w:type="dxa"/>
            <w:tcBorders>
              <w:right w:val="single" w:sz="4" w:space="0" w:color="auto"/>
            </w:tcBorders>
          </w:tcPr>
          <w:p w14:paraId="1B8E5161" w14:textId="77777777" w:rsidR="006A7331" w:rsidRDefault="006A7331" w:rsidP="00664875">
            <w:pPr>
              <w:jc w:val="center"/>
            </w:pPr>
            <w:r w:rsidRPr="00817D5E">
              <w:rPr>
                <w:rFonts w:ascii="Segoe UI Symbol" w:hAnsi="Segoe UI Symbol" w:cs="Segoe UI Symbol"/>
                <w:sz w:val="20"/>
                <w:szCs w:val="20"/>
              </w:rPr>
              <w:t>✔</w:t>
            </w:r>
          </w:p>
        </w:tc>
      </w:tr>
      <w:tr w:rsidR="006A7331" w:rsidRPr="001155D6" w14:paraId="68164F88" w14:textId="77777777" w:rsidTr="00664875">
        <w:trPr>
          <w:trHeight w:val="228"/>
        </w:trPr>
        <w:tc>
          <w:tcPr>
            <w:tcW w:w="2159" w:type="dxa"/>
            <w:gridSpan w:val="2"/>
          </w:tcPr>
          <w:p w14:paraId="2371184A" w14:textId="77777777" w:rsidR="006A7331" w:rsidRPr="00111FF5" w:rsidRDefault="006A7331" w:rsidP="00664875">
            <w:pPr>
              <w:rPr>
                <w:rFonts w:cs="Times New Roman"/>
                <w:sz w:val="20"/>
                <w:szCs w:val="20"/>
              </w:rPr>
            </w:pPr>
            <w:r w:rsidRPr="00111FF5">
              <w:rPr>
                <w:sz w:val="20"/>
                <w:szCs w:val="20"/>
              </w:rPr>
              <w:t>D</w:t>
            </w:r>
            <w:r>
              <w:rPr>
                <w:sz w:val="20"/>
                <w:szCs w:val="20"/>
              </w:rPr>
              <w:t>efault auto-</w:t>
            </w:r>
            <w:r w:rsidRPr="00111FF5">
              <w:rPr>
                <w:sz w:val="20"/>
                <w:szCs w:val="20"/>
              </w:rPr>
              <w:t>search</w:t>
            </w:r>
          </w:p>
        </w:tc>
        <w:tc>
          <w:tcPr>
            <w:tcW w:w="1444" w:type="dxa"/>
            <w:vAlign w:val="center"/>
          </w:tcPr>
          <w:p w14:paraId="44BDA760" w14:textId="77777777" w:rsidR="006A7331" w:rsidRPr="007C45F0" w:rsidRDefault="006A7331" w:rsidP="00664875">
            <w:pPr>
              <w:jc w:val="center"/>
              <w:rPr>
                <w:rFonts w:ascii="Segoe UI Symbol" w:hAnsi="Segoe UI Symbol" w:cs="Segoe UI Symbol"/>
                <w:sz w:val="20"/>
                <w:szCs w:val="20"/>
              </w:rPr>
            </w:pPr>
          </w:p>
        </w:tc>
        <w:tc>
          <w:tcPr>
            <w:tcW w:w="1305" w:type="dxa"/>
            <w:vAlign w:val="center"/>
          </w:tcPr>
          <w:p w14:paraId="3ACAD535" w14:textId="77777777" w:rsidR="006A7331" w:rsidRPr="007C45F0" w:rsidRDefault="006A7331" w:rsidP="00664875">
            <w:pPr>
              <w:jc w:val="center"/>
              <w:rPr>
                <w:rFonts w:ascii="Segoe UI Symbol" w:hAnsi="Segoe UI Symbol" w:cs="Segoe UI Symbol"/>
                <w:sz w:val="20"/>
                <w:szCs w:val="20"/>
              </w:rPr>
            </w:pPr>
          </w:p>
        </w:tc>
        <w:tc>
          <w:tcPr>
            <w:tcW w:w="1443" w:type="dxa"/>
            <w:vAlign w:val="center"/>
          </w:tcPr>
          <w:p w14:paraId="12622919"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5ACF6B90" w14:textId="77777777" w:rsidR="006A7331" w:rsidRDefault="006A7331" w:rsidP="00664875">
            <w:pPr>
              <w:jc w:val="center"/>
            </w:pPr>
          </w:p>
        </w:tc>
        <w:tc>
          <w:tcPr>
            <w:tcW w:w="1355" w:type="dxa"/>
            <w:vAlign w:val="center"/>
          </w:tcPr>
          <w:p w14:paraId="625E5817" w14:textId="77777777" w:rsidR="006A7331" w:rsidRPr="007C45F0" w:rsidRDefault="006A7331" w:rsidP="00664875">
            <w:pPr>
              <w:jc w:val="center"/>
              <w:rPr>
                <w:rFonts w:ascii="Segoe UI Symbol" w:hAnsi="Segoe UI Symbol" w:cs="Segoe UI Symbol"/>
                <w:sz w:val="20"/>
                <w:szCs w:val="20"/>
              </w:rPr>
            </w:pPr>
          </w:p>
        </w:tc>
        <w:tc>
          <w:tcPr>
            <w:tcW w:w="1012" w:type="dxa"/>
            <w:tcBorders>
              <w:right w:val="single" w:sz="4" w:space="0" w:color="auto"/>
            </w:tcBorders>
            <w:vAlign w:val="center"/>
          </w:tcPr>
          <w:p w14:paraId="58664FF5"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43FDB7BB" w14:textId="77777777" w:rsidTr="00664875">
        <w:trPr>
          <w:trHeight w:val="228"/>
        </w:trPr>
        <w:tc>
          <w:tcPr>
            <w:tcW w:w="2159" w:type="dxa"/>
            <w:gridSpan w:val="2"/>
          </w:tcPr>
          <w:p w14:paraId="3AF5F2F7" w14:textId="77777777" w:rsidR="006A7331" w:rsidRPr="00111FF5" w:rsidRDefault="006A7331" w:rsidP="00664875">
            <w:pPr>
              <w:rPr>
                <w:sz w:val="20"/>
                <w:szCs w:val="20"/>
              </w:rPr>
            </w:pPr>
            <w:r w:rsidRPr="00111FF5">
              <w:rPr>
                <w:sz w:val="20"/>
                <w:szCs w:val="20"/>
              </w:rPr>
              <w:t>Default auto-suggest</w:t>
            </w:r>
          </w:p>
        </w:tc>
        <w:tc>
          <w:tcPr>
            <w:tcW w:w="1444" w:type="dxa"/>
            <w:vAlign w:val="center"/>
          </w:tcPr>
          <w:p w14:paraId="0876D06A" w14:textId="77777777" w:rsidR="006A7331" w:rsidRPr="007C45F0" w:rsidRDefault="006A7331" w:rsidP="00664875">
            <w:pPr>
              <w:jc w:val="center"/>
              <w:rPr>
                <w:rFonts w:ascii="Segoe UI Symbol" w:hAnsi="Segoe UI Symbol" w:cs="Segoe UI Symbol"/>
                <w:sz w:val="20"/>
                <w:szCs w:val="20"/>
              </w:rPr>
            </w:pPr>
          </w:p>
        </w:tc>
        <w:tc>
          <w:tcPr>
            <w:tcW w:w="1305" w:type="dxa"/>
            <w:vAlign w:val="center"/>
          </w:tcPr>
          <w:p w14:paraId="51262E73" w14:textId="77777777" w:rsidR="006A7331" w:rsidRPr="007C45F0" w:rsidRDefault="006A7331" w:rsidP="00664875">
            <w:pPr>
              <w:jc w:val="center"/>
              <w:rPr>
                <w:rFonts w:ascii="Segoe UI Symbol" w:hAnsi="Segoe UI Symbol" w:cs="Segoe UI Symbol"/>
                <w:sz w:val="20"/>
                <w:szCs w:val="20"/>
              </w:rPr>
            </w:pPr>
          </w:p>
        </w:tc>
        <w:tc>
          <w:tcPr>
            <w:tcW w:w="1443" w:type="dxa"/>
            <w:vAlign w:val="center"/>
          </w:tcPr>
          <w:p w14:paraId="40D0D79B"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26EC2961" w14:textId="77777777" w:rsidR="006A7331" w:rsidRDefault="006A7331" w:rsidP="00664875">
            <w:pPr>
              <w:jc w:val="center"/>
            </w:pPr>
          </w:p>
        </w:tc>
        <w:tc>
          <w:tcPr>
            <w:tcW w:w="1355" w:type="dxa"/>
            <w:vAlign w:val="center"/>
          </w:tcPr>
          <w:p w14:paraId="4CFC406F" w14:textId="77777777" w:rsidR="006A7331" w:rsidRPr="007C45F0" w:rsidRDefault="006A7331" w:rsidP="00664875">
            <w:pPr>
              <w:jc w:val="center"/>
              <w:rPr>
                <w:rFonts w:ascii="Segoe UI Symbol" w:hAnsi="Segoe UI Symbol" w:cs="Segoe UI Symbol"/>
                <w:sz w:val="20"/>
                <w:szCs w:val="20"/>
              </w:rPr>
            </w:pPr>
          </w:p>
        </w:tc>
        <w:tc>
          <w:tcPr>
            <w:tcW w:w="1012" w:type="dxa"/>
            <w:tcBorders>
              <w:right w:val="single" w:sz="4" w:space="0" w:color="auto"/>
            </w:tcBorders>
            <w:vAlign w:val="center"/>
          </w:tcPr>
          <w:p w14:paraId="0440C622"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2DCB1B9E" w14:textId="77777777" w:rsidTr="00664875">
        <w:trPr>
          <w:trHeight w:val="228"/>
        </w:trPr>
        <w:tc>
          <w:tcPr>
            <w:tcW w:w="2159" w:type="dxa"/>
            <w:gridSpan w:val="2"/>
          </w:tcPr>
          <w:p w14:paraId="777E4F4E" w14:textId="77777777" w:rsidR="006A7331" w:rsidRPr="00C81C68" w:rsidRDefault="006A7331" w:rsidP="00664875">
            <w:pPr>
              <w:rPr>
                <w:rFonts w:cs="Times New Roman"/>
                <w:sz w:val="20"/>
                <w:szCs w:val="20"/>
              </w:rPr>
            </w:pPr>
            <w:r>
              <w:rPr>
                <w:rFonts w:cs="Times New Roman"/>
                <w:sz w:val="20"/>
                <w:szCs w:val="20"/>
              </w:rPr>
              <w:t>Blog Post</w:t>
            </w:r>
          </w:p>
        </w:tc>
        <w:tc>
          <w:tcPr>
            <w:tcW w:w="1444" w:type="dxa"/>
            <w:vAlign w:val="center"/>
          </w:tcPr>
          <w:p w14:paraId="43B56363" w14:textId="77777777" w:rsidR="006A7331" w:rsidRPr="007C45F0" w:rsidRDefault="006A7331" w:rsidP="00664875">
            <w:pPr>
              <w:jc w:val="center"/>
              <w:rPr>
                <w:rFonts w:ascii="Segoe UI Symbol" w:hAnsi="Segoe UI Symbol" w:cs="Segoe UI Symbol"/>
                <w:sz w:val="20"/>
                <w:szCs w:val="20"/>
              </w:rPr>
            </w:pPr>
          </w:p>
        </w:tc>
        <w:tc>
          <w:tcPr>
            <w:tcW w:w="1305" w:type="dxa"/>
            <w:vAlign w:val="center"/>
          </w:tcPr>
          <w:p w14:paraId="20B2B724" w14:textId="77777777" w:rsidR="006A7331" w:rsidRPr="007C45F0" w:rsidRDefault="006A7331" w:rsidP="00664875">
            <w:pPr>
              <w:jc w:val="center"/>
              <w:rPr>
                <w:rFonts w:ascii="Segoe UI Symbol" w:hAnsi="Segoe UI Symbol" w:cs="Segoe UI Symbol"/>
                <w:sz w:val="20"/>
                <w:szCs w:val="20"/>
              </w:rPr>
            </w:pPr>
          </w:p>
        </w:tc>
        <w:tc>
          <w:tcPr>
            <w:tcW w:w="1443" w:type="dxa"/>
            <w:vAlign w:val="center"/>
          </w:tcPr>
          <w:p w14:paraId="0328A252"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48E7C6C8" w14:textId="77777777" w:rsidR="006A7331" w:rsidRDefault="006A7331" w:rsidP="00664875">
            <w:pPr>
              <w:jc w:val="center"/>
            </w:pPr>
          </w:p>
        </w:tc>
        <w:tc>
          <w:tcPr>
            <w:tcW w:w="1355" w:type="dxa"/>
            <w:vAlign w:val="center"/>
          </w:tcPr>
          <w:p w14:paraId="7EC1B9D3" w14:textId="77777777" w:rsidR="006A7331" w:rsidRPr="007C45F0" w:rsidRDefault="006A7331" w:rsidP="00664875">
            <w:pPr>
              <w:jc w:val="center"/>
              <w:rPr>
                <w:rFonts w:ascii="Segoe UI Symbol" w:hAnsi="Segoe UI Symbol" w:cs="Segoe UI Symbol"/>
                <w:sz w:val="20"/>
                <w:szCs w:val="20"/>
              </w:rPr>
            </w:pPr>
          </w:p>
        </w:tc>
        <w:tc>
          <w:tcPr>
            <w:tcW w:w="1012" w:type="dxa"/>
            <w:tcBorders>
              <w:right w:val="single" w:sz="4" w:space="0" w:color="auto"/>
            </w:tcBorders>
            <w:vAlign w:val="center"/>
          </w:tcPr>
          <w:p w14:paraId="6902DC52"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37F81055" w14:textId="77777777" w:rsidTr="00664875">
        <w:trPr>
          <w:trHeight w:val="228"/>
        </w:trPr>
        <w:tc>
          <w:tcPr>
            <w:tcW w:w="2159" w:type="dxa"/>
            <w:gridSpan w:val="2"/>
          </w:tcPr>
          <w:p w14:paraId="63EF5077" w14:textId="77777777" w:rsidR="006A7331" w:rsidRDefault="006A7331" w:rsidP="00664875">
            <w:pPr>
              <w:rPr>
                <w:rFonts w:cs="Times New Roman"/>
                <w:sz w:val="20"/>
                <w:szCs w:val="20"/>
              </w:rPr>
            </w:pPr>
            <w:r w:rsidRPr="00E3653D">
              <w:rPr>
                <w:rFonts w:cs="Times New Roman"/>
                <w:sz w:val="18"/>
                <w:szCs w:val="20"/>
              </w:rPr>
              <w:t>Download Books</w:t>
            </w:r>
          </w:p>
        </w:tc>
        <w:tc>
          <w:tcPr>
            <w:tcW w:w="1444" w:type="dxa"/>
            <w:vAlign w:val="center"/>
          </w:tcPr>
          <w:p w14:paraId="6EEEDDCA" w14:textId="77777777" w:rsidR="006A7331" w:rsidRPr="007C45F0" w:rsidRDefault="006A7331" w:rsidP="00664875">
            <w:pPr>
              <w:jc w:val="center"/>
              <w:rPr>
                <w:rFonts w:ascii="Segoe UI Symbol" w:hAnsi="Segoe UI Symbol" w:cs="Segoe UI Symbol"/>
                <w:sz w:val="20"/>
                <w:szCs w:val="20"/>
              </w:rPr>
            </w:pPr>
          </w:p>
        </w:tc>
        <w:tc>
          <w:tcPr>
            <w:tcW w:w="1305" w:type="dxa"/>
            <w:vAlign w:val="center"/>
          </w:tcPr>
          <w:p w14:paraId="5CBF7230" w14:textId="77777777" w:rsidR="006A7331" w:rsidRPr="007C45F0" w:rsidRDefault="006A7331" w:rsidP="00664875">
            <w:pPr>
              <w:jc w:val="center"/>
              <w:rPr>
                <w:rFonts w:ascii="Segoe UI Symbol" w:hAnsi="Segoe UI Symbol" w:cs="Segoe UI Symbol"/>
                <w:sz w:val="20"/>
                <w:szCs w:val="20"/>
              </w:rPr>
            </w:pPr>
          </w:p>
        </w:tc>
        <w:tc>
          <w:tcPr>
            <w:tcW w:w="1443" w:type="dxa"/>
            <w:vAlign w:val="center"/>
          </w:tcPr>
          <w:p w14:paraId="378C732E"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222B7A17" w14:textId="77777777" w:rsidR="006A7331" w:rsidRPr="007C45F0" w:rsidRDefault="006A7331" w:rsidP="00664875">
            <w:pPr>
              <w:jc w:val="center"/>
              <w:rPr>
                <w:rFonts w:ascii="Segoe UI Symbol" w:hAnsi="Segoe UI Symbol" w:cs="Segoe UI Symbol"/>
                <w:sz w:val="20"/>
                <w:szCs w:val="20"/>
              </w:rPr>
            </w:pPr>
          </w:p>
        </w:tc>
        <w:tc>
          <w:tcPr>
            <w:tcW w:w="1355" w:type="dxa"/>
            <w:vAlign w:val="center"/>
          </w:tcPr>
          <w:p w14:paraId="78F777AE" w14:textId="77777777" w:rsidR="006A7331" w:rsidRPr="007C45F0" w:rsidRDefault="006A7331" w:rsidP="00664875">
            <w:pPr>
              <w:jc w:val="center"/>
              <w:rPr>
                <w:rFonts w:ascii="Segoe UI Symbol" w:hAnsi="Segoe UI Symbol" w:cs="Segoe UI Symbol"/>
                <w:sz w:val="20"/>
                <w:szCs w:val="20"/>
              </w:rPr>
            </w:pPr>
          </w:p>
        </w:tc>
        <w:tc>
          <w:tcPr>
            <w:tcW w:w="1012" w:type="dxa"/>
            <w:tcBorders>
              <w:right w:val="single" w:sz="4" w:space="0" w:color="auto"/>
            </w:tcBorders>
            <w:vAlign w:val="center"/>
          </w:tcPr>
          <w:p w14:paraId="48B7384F"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7BF3EE2F" w14:textId="77777777" w:rsidTr="00664875">
        <w:trPr>
          <w:trHeight w:val="228"/>
        </w:trPr>
        <w:tc>
          <w:tcPr>
            <w:tcW w:w="2159" w:type="dxa"/>
            <w:gridSpan w:val="2"/>
          </w:tcPr>
          <w:p w14:paraId="42975A5B" w14:textId="77777777" w:rsidR="006A7331" w:rsidRPr="00E3653D" w:rsidRDefault="006A7331" w:rsidP="00664875">
            <w:pPr>
              <w:rPr>
                <w:rFonts w:cs="Times New Roman"/>
                <w:sz w:val="20"/>
                <w:szCs w:val="20"/>
              </w:rPr>
            </w:pPr>
            <w:r w:rsidRPr="00E3653D">
              <w:rPr>
                <w:sz w:val="20"/>
                <w:szCs w:val="20"/>
              </w:rPr>
              <w:t>Suggested nearest tutors or students</w:t>
            </w:r>
          </w:p>
        </w:tc>
        <w:tc>
          <w:tcPr>
            <w:tcW w:w="1444" w:type="dxa"/>
            <w:vAlign w:val="center"/>
          </w:tcPr>
          <w:p w14:paraId="437227DB" w14:textId="77777777" w:rsidR="006A7331" w:rsidRPr="007C45F0" w:rsidRDefault="006A7331" w:rsidP="00664875">
            <w:pPr>
              <w:jc w:val="center"/>
              <w:rPr>
                <w:rFonts w:ascii="Segoe UI Symbol" w:hAnsi="Segoe UI Symbol" w:cs="Segoe UI Symbol"/>
                <w:sz w:val="20"/>
                <w:szCs w:val="20"/>
              </w:rPr>
            </w:pPr>
          </w:p>
        </w:tc>
        <w:tc>
          <w:tcPr>
            <w:tcW w:w="1305" w:type="dxa"/>
            <w:vAlign w:val="center"/>
          </w:tcPr>
          <w:p w14:paraId="0D6FCB63" w14:textId="77777777" w:rsidR="006A7331" w:rsidRPr="007C45F0" w:rsidRDefault="006A7331" w:rsidP="00664875">
            <w:pPr>
              <w:jc w:val="center"/>
              <w:rPr>
                <w:rFonts w:ascii="Segoe UI Symbol" w:hAnsi="Segoe UI Symbol" w:cs="Segoe UI Symbol"/>
                <w:sz w:val="20"/>
                <w:szCs w:val="20"/>
              </w:rPr>
            </w:pPr>
          </w:p>
        </w:tc>
        <w:tc>
          <w:tcPr>
            <w:tcW w:w="1443" w:type="dxa"/>
            <w:vAlign w:val="center"/>
          </w:tcPr>
          <w:p w14:paraId="14DA4BBE"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15986309" w14:textId="77777777" w:rsidR="006A7331" w:rsidRPr="007C45F0" w:rsidRDefault="006A7331" w:rsidP="00664875">
            <w:pPr>
              <w:jc w:val="center"/>
              <w:rPr>
                <w:rFonts w:ascii="Segoe UI Symbol" w:hAnsi="Segoe UI Symbol" w:cs="Segoe UI Symbol"/>
                <w:sz w:val="20"/>
                <w:szCs w:val="20"/>
              </w:rPr>
            </w:pPr>
          </w:p>
        </w:tc>
        <w:tc>
          <w:tcPr>
            <w:tcW w:w="1355" w:type="dxa"/>
            <w:vAlign w:val="center"/>
          </w:tcPr>
          <w:p w14:paraId="121C0DCA" w14:textId="77777777" w:rsidR="006A7331" w:rsidRPr="007C45F0" w:rsidRDefault="006A7331" w:rsidP="00664875">
            <w:pPr>
              <w:jc w:val="center"/>
              <w:rPr>
                <w:rFonts w:ascii="Segoe UI Symbol" w:hAnsi="Segoe UI Symbol" w:cs="Segoe UI Symbol"/>
                <w:sz w:val="20"/>
                <w:szCs w:val="20"/>
              </w:rPr>
            </w:pPr>
          </w:p>
        </w:tc>
        <w:tc>
          <w:tcPr>
            <w:tcW w:w="1012" w:type="dxa"/>
            <w:tcBorders>
              <w:right w:val="single" w:sz="4" w:space="0" w:color="auto"/>
            </w:tcBorders>
            <w:vAlign w:val="center"/>
          </w:tcPr>
          <w:p w14:paraId="5949B6BA"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1F213850" w14:textId="77777777" w:rsidTr="00664875">
        <w:trPr>
          <w:trHeight w:val="228"/>
        </w:trPr>
        <w:tc>
          <w:tcPr>
            <w:tcW w:w="2159" w:type="dxa"/>
            <w:gridSpan w:val="2"/>
          </w:tcPr>
          <w:p w14:paraId="58058180" w14:textId="77777777" w:rsidR="006A7331" w:rsidRPr="00D531DA" w:rsidRDefault="006A7331" w:rsidP="00664875">
            <w:pPr>
              <w:rPr>
                <w:sz w:val="20"/>
                <w:szCs w:val="20"/>
              </w:rPr>
            </w:pPr>
            <w:r w:rsidRPr="00D531DA">
              <w:rPr>
                <w:sz w:val="20"/>
                <w:szCs w:val="20"/>
              </w:rPr>
              <w:t>Provides suggestions</w:t>
            </w:r>
          </w:p>
        </w:tc>
        <w:tc>
          <w:tcPr>
            <w:tcW w:w="1444" w:type="dxa"/>
            <w:vAlign w:val="center"/>
          </w:tcPr>
          <w:p w14:paraId="6645F23A" w14:textId="77777777" w:rsidR="006A7331" w:rsidRPr="007C45F0" w:rsidRDefault="006A7331" w:rsidP="00664875">
            <w:pPr>
              <w:jc w:val="center"/>
              <w:rPr>
                <w:rFonts w:ascii="Segoe UI Symbol" w:hAnsi="Segoe UI Symbol" w:cs="Segoe UI Symbol"/>
                <w:sz w:val="20"/>
                <w:szCs w:val="20"/>
              </w:rPr>
            </w:pPr>
          </w:p>
        </w:tc>
        <w:tc>
          <w:tcPr>
            <w:tcW w:w="1305" w:type="dxa"/>
            <w:vAlign w:val="center"/>
          </w:tcPr>
          <w:p w14:paraId="246A7609" w14:textId="77777777" w:rsidR="006A7331" w:rsidRPr="007C45F0" w:rsidRDefault="006A7331" w:rsidP="00664875">
            <w:pPr>
              <w:jc w:val="center"/>
              <w:rPr>
                <w:rFonts w:ascii="Segoe UI Symbol" w:hAnsi="Segoe UI Symbol" w:cs="Segoe UI Symbol"/>
                <w:sz w:val="20"/>
                <w:szCs w:val="20"/>
              </w:rPr>
            </w:pPr>
          </w:p>
        </w:tc>
        <w:tc>
          <w:tcPr>
            <w:tcW w:w="1443" w:type="dxa"/>
            <w:vAlign w:val="center"/>
          </w:tcPr>
          <w:p w14:paraId="233EFE61" w14:textId="77777777" w:rsidR="006A7331" w:rsidRPr="007C45F0" w:rsidRDefault="006A7331" w:rsidP="00664875">
            <w:pPr>
              <w:jc w:val="center"/>
              <w:rPr>
                <w:rFonts w:ascii="Segoe UI Symbol" w:hAnsi="Segoe UI Symbol" w:cs="Segoe UI Symbol"/>
                <w:sz w:val="20"/>
                <w:szCs w:val="20"/>
              </w:rPr>
            </w:pPr>
          </w:p>
        </w:tc>
        <w:tc>
          <w:tcPr>
            <w:tcW w:w="1593" w:type="dxa"/>
            <w:vAlign w:val="center"/>
          </w:tcPr>
          <w:p w14:paraId="42B1912D" w14:textId="77777777" w:rsidR="006A7331" w:rsidRPr="007C45F0" w:rsidRDefault="006A7331" w:rsidP="00664875">
            <w:pPr>
              <w:jc w:val="center"/>
              <w:rPr>
                <w:rFonts w:ascii="Segoe UI Symbol" w:hAnsi="Segoe UI Symbol" w:cs="Segoe UI Symbol"/>
                <w:sz w:val="20"/>
                <w:szCs w:val="20"/>
              </w:rPr>
            </w:pPr>
          </w:p>
        </w:tc>
        <w:tc>
          <w:tcPr>
            <w:tcW w:w="1355" w:type="dxa"/>
            <w:vAlign w:val="center"/>
          </w:tcPr>
          <w:p w14:paraId="311B3F32" w14:textId="77777777" w:rsidR="006A7331" w:rsidRPr="007C45F0" w:rsidRDefault="006A7331" w:rsidP="00664875">
            <w:pPr>
              <w:jc w:val="center"/>
              <w:rPr>
                <w:rFonts w:ascii="Segoe UI Symbol" w:hAnsi="Segoe UI Symbol" w:cs="Segoe UI Symbol"/>
                <w:sz w:val="20"/>
                <w:szCs w:val="20"/>
              </w:rPr>
            </w:pPr>
          </w:p>
        </w:tc>
        <w:tc>
          <w:tcPr>
            <w:tcW w:w="1012" w:type="dxa"/>
            <w:tcBorders>
              <w:right w:val="single" w:sz="4" w:space="0" w:color="auto"/>
            </w:tcBorders>
            <w:vAlign w:val="center"/>
          </w:tcPr>
          <w:p w14:paraId="7D541E74" w14:textId="77777777" w:rsidR="006A7331" w:rsidRPr="007C45F0" w:rsidRDefault="006A7331" w:rsidP="00664875">
            <w:pPr>
              <w:jc w:val="center"/>
              <w:rPr>
                <w:rFonts w:ascii="Segoe UI Symbol" w:hAnsi="Segoe UI Symbol" w:cs="Segoe UI Symbol"/>
                <w:sz w:val="20"/>
                <w:szCs w:val="20"/>
              </w:rPr>
            </w:pPr>
            <w:r w:rsidRPr="007C45F0">
              <w:rPr>
                <w:rFonts w:ascii="Segoe UI Symbol" w:hAnsi="Segoe UI Symbol" w:cs="Segoe UI Symbol"/>
                <w:sz w:val="20"/>
                <w:szCs w:val="20"/>
              </w:rPr>
              <w:t>✔</w:t>
            </w:r>
          </w:p>
        </w:tc>
      </w:tr>
    </w:tbl>
    <w:p w14:paraId="0F68475F" w14:textId="77777777" w:rsidR="006A41E5" w:rsidRDefault="006A41E5" w:rsidP="006A41E5">
      <w:pPr>
        <w:autoSpaceDE w:val="0"/>
        <w:autoSpaceDN w:val="0"/>
        <w:adjustRightInd w:val="0"/>
        <w:spacing w:after="0" w:line="240" w:lineRule="auto"/>
        <w:jc w:val="left"/>
        <w:rPr>
          <w:bCs/>
          <w:szCs w:val="24"/>
        </w:rPr>
      </w:pPr>
    </w:p>
    <w:tbl>
      <w:tblPr>
        <w:tblpPr w:leftFromText="180" w:rightFromText="180" w:vertAnchor="page" w:horzAnchor="margin" w:tblpY="4921"/>
        <w:tblW w:w="5000" w:type="pct"/>
        <w:tblCellMar>
          <w:left w:w="0" w:type="dxa"/>
          <w:right w:w="0" w:type="dxa"/>
        </w:tblCellMar>
        <w:tblLook w:val="0420" w:firstRow="1" w:lastRow="0" w:firstColumn="0" w:lastColumn="0" w:noHBand="0" w:noVBand="1"/>
      </w:tblPr>
      <w:tblGrid>
        <w:gridCol w:w="2690"/>
        <w:gridCol w:w="7280"/>
      </w:tblGrid>
      <w:tr w:rsidR="00FD6D4D" w:rsidRPr="007F5954" w14:paraId="793A9697" w14:textId="77777777" w:rsidTr="00D50FDA">
        <w:trPr>
          <w:trHeight w:val="619"/>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6FD31288" w14:textId="0F51D51B" w:rsidR="00FD6D4D" w:rsidRPr="00D50FDA" w:rsidRDefault="00FD6D4D" w:rsidP="00D50FDA">
            <w:pPr>
              <w:jc w:val="center"/>
              <w:rPr>
                <w:rFonts w:ascii="DM Sans" w:hAnsi="DM Sans"/>
                <w:b/>
              </w:rPr>
            </w:pPr>
            <w:r w:rsidRPr="00D50FDA">
              <w:rPr>
                <w:rFonts w:ascii="DM Sans" w:hAnsi="DM Sans"/>
                <w:b/>
              </w:rPr>
              <w:lastRenderedPageBreak/>
              <w:t>Feasibility Type</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0F7AE89D" w14:textId="77777777" w:rsidR="00FD6D4D" w:rsidRPr="00D50FDA" w:rsidRDefault="00FD6D4D" w:rsidP="00D50FDA">
            <w:pPr>
              <w:jc w:val="center"/>
              <w:rPr>
                <w:rFonts w:ascii="DM Sans" w:hAnsi="DM Sans"/>
                <w:b/>
              </w:rPr>
            </w:pPr>
            <w:r w:rsidRPr="00D50FDA">
              <w:rPr>
                <w:rFonts w:ascii="DM Sans" w:hAnsi="DM Sans"/>
                <w:b/>
              </w:rPr>
              <w:t>Description</w:t>
            </w:r>
          </w:p>
        </w:tc>
      </w:tr>
      <w:tr w:rsidR="00FD6D4D" w:rsidRPr="007F5954" w14:paraId="142AD63F" w14:textId="77777777" w:rsidTr="00D50FDA">
        <w:trPr>
          <w:trHeight w:val="757"/>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57B00A9A" w14:textId="77777777" w:rsidR="00FD6D4D" w:rsidRPr="007F5954" w:rsidRDefault="00FD6D4D" w:rsidP="00D50FDA">
            <w:pPr>
              <w:jc w:val="center"/>
              <w:rPr>
                <w:rFonts w:ascii="DM Sans" w:hAnsi="DM Sans"/>
              </w:rPr>
            </w:pPr>
            <w:r w:rsidRPr="007F5954">
              <w:rPr>
                <w:rFonts w:ascii="DM Sans" w:hAnsi="DM Sans"/>
              </w:rPr>
              <w:t>Cultural and Political</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17939794" w14:textId="77777777" w:rsidR="00FD6D4D" w:rsidRPr="007F5954" w:rsidRDefault="00FD6D4D" w:rsidP="00D50FDA">
            <w:pPr>
              <w:jc w:val="left"/>
              <w:rPr>
                <w:rFonts w:ascii="DM Sans" w:hAnsi="DM Sans"/>
              </w:rPr>
            </w:pPr>
            <w:r w:rsidRPr="007F5954">
              <w:rPr>
                <w:rFonts w:ascii="DM Sans" w:hAnsi="DM Sans"/>
              </w:rPr>
              <w:t>Our project does not contradict any political or cultural code</w:t>
            </w:r>
          </w:p>
        </w:tc>
      </w:tr>
      <w:tr w:rsidR="00FD6D4D" w:rsidRPr="007F5954" w14:paraId="259E0F2C" w14:textId="77777777" w:rsidTr="00D50FDA">
        <w:trPr>
          <w:trHeight w:val="541"/>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4A69DB52" w14:textId="68E6BF81" w:rsidR="00FD6D4D" w:rsidRPr="007F5954" w:rsidRDefault="00FD6D4D" w:rsidP="00D50FDA">
            <w:pPr>
              <w:jc w:val="center"/>
              <w:rPr>
                <w:rFonts w:ascii="DM Sans" w:hAnsi="DM Sans"/>
              </w:rPr>
            </w:pPr>
            <w:r w:rsidRPr="007F5954">
              <w:rPr>
                <w:rFonts w:ascii="DM Sans" w:hAnsi="DM Sans"/>
              </w:rPr>
              <w:t>Technical</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5A0FA79D" w14:textId="77777777" w:rsidR="00FD6D4D" w:rsidRPr="007F5954" w:rsidRDefault="00FD6D4D" w:rsidP="00D50FDA">
            <w:pPr>
              <w:jc w:val="left"/>
              <w:rPr>
                <w:rFonts w:ascii="DM Sans" w:hAnsi="DM Sans"/>
              </w:rPr>
            </w:pPr>
            <w:r w:rsidRPr="007F5954">
              <w:rPr>
                <w:rFonts w:ascii="DM Sans" w:hAnsi="DM Sans"/>
              </w:rPr>
              <w:t>Our project can be done by already exists hardware and software in the market.</w:t>
            </w:r>
          </w:p>
        </w:tc>
      </w:tr>
      <w:tr w:rsidR="00FD6D4D" w:rsidRPr="007F5954" w14:paraId="66483FE5" w14:textId="77777777" w:rsidTr="00D50FDA">
        <w:trPr>
          <w:trHeight w:val="811"/>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3BB8DC5B" w14:textId="774DA794" w:rsidR="00FD6D4D" w:rsidRPr="007F5954" w:rsidRDefault="00FD6D4D" w:rsidP="00D50FDA">
            <w:pPr>
              <w:jc w:val="center"/>
              <w:rPr>
                <w:rFonts w:ascii="DM Sans" w:hAnsi="DM Sans"/>
              </w:rPr>
            </w:pPr>
            <w:r w:rsidRPr="007F5954">
              <w:rPr>
                <w:rFonts w:ascii="DM Sans" w:hAnsi="DM Sans"/>
              </w:rPr>
              <w:t>Economic Feasibility:</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3DEA72F0" w14:textId="77777777" w:rsidR="00FD6D4D" w:rsidRPr="007F5954" w:rsidRDefault="00FD6D4D" w:rsidP="00D50FDA">
            <w:pPr>
              <w:jc w:val="left"/>
              <w:rPr>
                <w:rFonts w:ascii="DM Sans" w:hAnsi="DM Sans"/>
              </w:rPr>
            </w:pPr>
            <w:r w:rsidRPr="007F5954">
              <w:rPr>
                <w:rFonts w:ascii="DM Sans" w:hAnsi="DM Sans"/>
              </w:rPr>
              <w:t>Our project can be done with minimal budget and earn benefit in long run.</w:t>
            </w:r>
          </w:p>
        </w:tc>
      </w:tr>
      <w:tr w:rsidR="00FD6D4D" w:rsidRPr="007F5954" w14:paraId="5E56E673" w14:textId="77777777" w:rsidTr="00D50FDA">
        <w:trPr>
          <w:trHeight w:val="1324"/>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7CC824CE" w14:textId="7922D24C" w:rsidR="00FD6D4D" w:rsidRPr="007F5954" w:rsidRDefault="00FD6D4D" w:rsidP="00D50FDA">
            <w:pPr>
              <w:jc w:val="center"/>
              <w:rPr>
                <w:rFonts w:ascii="DM Sans" w:hAnsi="DM Sans"/>
              </w:rPr>
            </w:pPr>
            <w:r w:rsidRPr="007F5954">
              <w:rPr>
                <w:rFonts w:ascii="DM Sans" w:hAnsi="DM Sans"/>
              </w:rPr>
              <w:t>Organizational</w:t>
            </w:r>
          </w:p>
          <w:p w14:paraId="2538F344" w14:textId="77777777" w:rsidR="00FD6D4D" w:rsidRPr="007F5954" w:rsidRDefault="00FD6D4D" w:rsidP="00D50FDA">
            <w:pPr>
              <w:jc w:val="center"/>
              <w:rPr>
                <w:rFonts w:ascii="DM Sans" w:hAnsi="DM Sans"/>
              </w:rPr>
            </w:pPr>
            <w:r w:rsidRPr="007F5954">
              <w:rPr>
                <w:rFonts w:ascii="DM Sans" w:hAnsi="DM Sans"/>
              </w:rPr>
              <w:t>or</w:t>
            </w:r>
          </w:p>
          <w:p w14:paraId="14D93812" w14:textId="77777777" w:rsidR="00FD6D4D" w:rsidRPr="007F5954" w:rsidRDefault="00FD6D4D" w:rsidP="00D50FDA">
            <w:pPr>
              <w:jc w:val="center"/>
              <w:rPr>
                <w:rFonts w:ascii="DM Sans" w:hAnsi="DM Sans"/>
              </w:rPr>
            </w:pPr>
            <w:r w:rsidRPr="007F5954">
              <w:rPr>
                <w:rFonts w:ascii="DM Sans" w:hAnsi="DM Sans"/>
              </w:rPr>
              <w:t>operational</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6C48BF23" w14:textId="47EA9F6D" w:rsidR="00FD6D4D" w:rsidRDefault="00FD6D4D" w:rsidP="00D50FDA">
            <w:pPr>
              <w:jc w:val="left"/>
              <w:rPr>
                <w:rFonts w:ascii="DM Sans" w:hAnsi="DM Sans"/>
              </w:rPr>
            </w:pPr>
            <w:r w:rsidRPr="007F5954">
              <w:rPr>
                <w:rFonts w:ascii="DM Sans" w:hAnsi="DM Sans"/>
              </w:rPr>
              <w:t>In our team, we have the required technical knowledge and resources to</w:t>
            </w:r>
          </w:p>
          <w:p w14:paraId="3DD98F2F" w14:textId="0EF2EF25" w:rsidR="00FD6D4D" w:rsidRPr="007F5954" w:rsidRDefault="00FD6D4D" w:rsidP="00D50FDA">
            <w:pPr>
              <w:jc w:val="left"/>
              <w:rPr>
                <w:rFonts w:ascii="DM Sans" w:hAnsi="DM Sans"/>
              </w:rPr>
            </w:pPr>
            <w:r w:rsidRPr="007F5954">
              <w:rPr>
                <w:rFonts w:ascii="DM Sans" w:hAnsi="DM Sans"/>
              </w:rPr>
              <w:t>implement the project. So no external training would be required.</w:t>
            </w:r>
          </w:p>
        </w:tc>
      </w:tr>
      <w:tr w:rsidR="00FD6D4D" w:rsidRPr="007F5954" w14:paraId="74410A81" w14:textId="77777777" w:rsidTr="00D50FDA">
        <w:trPr>
          <w:trHeight w:val="829"/>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46D3A497" w14:textId="77777777" w:rsidR="00FD6D4D" w:rsidRPr="007F5954" w:rsidRDefault="00FD6D4D" w:rsidP="00D50FDA">
            <w:pPr>
              <w:jc w:val="center"/>
              <w:rPr>
                <w:rFonts w:ascii="DM Sans" w:hAnsi="DM Sans"/>
              </w:rPr>
            </w:pPr>
            <w:r w:rsidRPr="007F5954">
              <w:rPr>
                <w:rFonts w:ascii="DM Sans" w:hAnsi="DM Sans"/>
              </w:rPr>
              <w:t>Legal Feasibility:</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405E1464" w14:textId="77777777" w:rsidR="00FD6D4D" w:rsidRPr="007F5954" w:rsidRDefault="00FD6D4D" w:rsidP="00D50FDA">
            <w:pPr>
              <w:jc w:val="left"/>
              <w:rPr>
                <w:rFonts w:ascii="DM Sans" w:hAnsi="DM Sans"/>
              </w:rPr>
            </w:pPr>
            <w:r w:rsidRPr="007F5954">
              <w:rPr>
                <w:rFonts w:ascii="DM Sans" w:hAnsi="DM Sans"/>
              </w:rPr>
              <w:t>Our project does not break any social media lows. It hides users private data from public.</w:t>
            </w:r>
          </w:p>
        </w:tc>
      </w:tr>
    </w:tbl>
    <w:p w14:paraId="535513E6" w14:textId="24515717" w:rsidR="00FD6D4D" w:rsidRPr="00DC2F49" w:rsidRDefault="00FD6D4D" w:rsidP="00C91796">
      <w:pPr>
        <w:pStyle w:val="Heading1"/>
        <w:jc w:val="left"/>
      </w:pPr>
      <w:r w:rsidRPr="006A41E5">
        <w:rPr>
          <w:szCs w:val="24"/>
        </w:rPr>
        <w:t xml:space="preserve"> </w:t>
      </w:r>
      <w:r>
        <w:rPr>
          <w:szCs w:val="24"/>
        </w:rPr>
        <w:t xml:space="preserve">      </w:t>
      </w:r>
      <w:r>
        <w:rPr>
          <w:szCs w:val="24"/>
        </w:rPr>
        <w:br/>
      </w:r>
      <w:r>
        <w:rPr>
          <w:szCs w:val="24"/>
        </w:rPr>
        <w:br/>
      </w:r>
      <w:bookmarkStart w:id="14" w:name="_Toc159030127"/>
      <w:r w:rsidR="00C91796" w:rsidRPr="00DC2F49">
        <w:t>Feasibility Analysis</w:t>
      </w:r>
      <w:bookmarkEnd w:id="14"/>
      <w:r>
        <w:rPr>
          <w:szCs w:val="24"/>
        </w:rPr>
        <w:br/>
      </w:r>
      <w:r>
        <w:rPr>
          <w:szCs w:val="24"/>
        </w:rPr>
        <w:br/>
      </w:r>
      <w:r>
        <w:rPr>
          <w:szCs w:val="24"/>
        </w:rPr>
        <w:br/>
      </w:r>
      <w:r>
        <w:rPr>
          <w:szCs w:val="24"/>
        </w:rPr>
        <w:br/>
      </w:r>
      <w:r>
        <w:rPr>
          <w:szCs w:val="24"/>
        </w:rPr>
        <w:br/>
      </w:r>
      <w:r>
        <w:rPr>
          <w:szCs w:val="24"/>
        </w:rPr>
        <w:br/>
      </w:r>
      <w:r w:rsidR="009B3B98" w:rsidRPr="006A41E5">
        <w:rPr>
          <w:szCs w:val="24"/>
        </w:rPr>
        <w:br w:type="page"/>
      </w:r>
    </w:p>
    <w:p w14:paraId="1C32160F" w14:textId="01E94583" w:rsidR="009B3B98" w:rsidRDefault="009B3B98" w:rsidP="006A41E5">
      <w:pPr>
        <w:autoSpaceDE w:val="0"/>
        <w:autoSpaceDN w:val="0"/>
        <w:adjustRightInd w:val="0"/>
        <w:spacing w:after="0" w:line="240" w:lineRule="auto"/>
        <w:jc w:val="left"/>
        <w:rPr>
          <w:bCs/>
          <w:szCs w:val="24"/>
        </w:rPr>
      </w:pPr>
    </w:p>
    <w:p w14:paraId="2F760128" w14:textId="77777777" w:rsidR="00FD6D4D" w:rsidRPr="006A41E5" w:rsidRDefault="00FD6D4D" w:rsidP="006A41E5">
      <w:pPr>
        <w:autoSpaceDE w:val="0"/>
        <w:autoSpaceDN w:val="0"/>
        <w:adjustRightInd w:val="0"/>
        <w:spacing w:after="0" w:line="240" w:lineRule="auto"/>
        <w:jc w:val="left"/>
        <w:rPr>
          <w:rFonts w:ascii="CMR10" w:hAnsi="CMR10" w:cs="CMR10"/>
          <w:bCs/>
          <w:szCs w:val="24"/>
        </w:rPr>
      </w:pPr>
    </w:p>
    <w:p w14:paraId="4884F785" w14:textId="77777777" w:rsidR="009B3B98" w:rsidRPr="009B3B98" w:rsidRDefault="009B3B98" w:rsidP="00AB3DB3">
      <w:pPr>
        <w:pStyle w:val="Heading1"/>
        <w:numPr>
          <w:ilvl w:val="0"/>
          <w:numId w:val="4"/>
        </w:numPr>
        <w:ind w:left="450" w:hanging="90"/>
        <w:rPr>
          <w:sz w:val="24"/>
          <w:szCs w:val="24"/>
        </w:rPr>
      </w:pPr>
      <w:bookmarkStart w:id="15" w:name="_Toc158114908"/>
      <w:bookmarkStart w:id="16" w:name="_Toc159030128"/>
      <w:r w:rsidRPr="00BF5187">
        <w:rPr>
          <w:sz w:val="24"/>
          <w:szCs w:val="24"/>
        </w:rPr>
        <w:t>Questionnaire for This Product:</w:t>
      </w:r>
      <w:bookmarkEnd w:id="15"/>
      <w:bookmarkEnd w:id="16"/>
    </w:p>
    <w:p w14:paraId="30187A64" w14:textId="77777777" w:rsidR="00BF5187" w:rsidRDefault="00BF5187" w:rsidP="00AB3DB3">
      <w:pPr>
        <w:pStyle w:val="ListParagraph"/>
        <w:numPr>
          <w:ilvl w:val="0"/>
          <w:numId w:val="2"/>
        </w:numPr>
        <w:spacing w:after="240"/>
        <w:ind w:left="540" w:hanging="90"/>
      </w:pPr>
      <w:r w:rsidRPr="00F64431">
        <w:t>Why do you want to build this product?</w:t>
      </w:r>
    </w:p>
    <w:p w14:paraId="361C1656" w14:textId="77777777" w:rsidR="00BF5187" w:rsidRDefault="00BF5187" w:rsidP="00AB3DB3">
      <w:pPr>
        <w:pStyle w:val="ListParagraph"/>
        <w:numPr>
          <w:ilvl w:val="0"/>
          <w:numId w:val="2"/>
        </w:numPr>
        <w:spacing w:after="240"/>
        <w:ind w:left="540" w:hanging="90"/>
      </w:pPr>
      <w:r w:rsidRPr="00F64431">
        <w:t>How much logic is there in this approach to learning system development?</w:t>
      </w:r>
    </w:p>
    <w:p w14:paraId="6E91AA12" w14:textId="77777777" w:rsidR="00BF5187" w:rsidRDefault="00BF5187" w:rsidP="00AB3DB3">
      <w:pPr>
        <w:pStyle w:val="ListParagraph"/>
        <w:numPr>
          <w:ilvl w:val="0"/>
          <w:numId w:val="2"/>
        </w:numPr>
        <w:spacing w:after="240"/>
        <w:ind w:left="540" w:hanging="90"/>
      </w:pPr>
      <w:r w:rsidRPr="00F64431">
        <w:t>By adapting to modern technology, how much education will be able to progress through it?</w:t>
      </w:r>
    </w:p>
    <w:p w14:paraId="653663A8" w14:textId="77777777" w:rsidR="00BF5187" w:rsidRDefault="00BF5187" w:rsidP="00AB3DB3">
      <w:pPr>
        <w:pStyle w:val="ListParagraph"/>
        <w:numPr>
          <w:ilvl w:val="0"/>
          <w:numId w:val="2"/>
        </w:numPr>
        <w:spacing w:after="240"/>
        <w:ind w:left="540" w:hanging="90"/>
      </w:pPr>
      <w:r w:rsidRPr="00101601">
        <w:t xml:space="preserve">In rural areas, is this system even possible to reach? </w:t>
      </w:r>
    </w:p>
    <w:p w14:paraId="729A0C41" w14:textId="51005DE1" w:rsidR="006166CE" w:rsidRDefault="00BF5187" w:rsidP="00AB3DB3">
      <w:pPr>
        <w:pStyle w:val="ListParagraph"/>
        <w:numPr>
          <w:ilvl w:val="0"/>
          <w:numId w:val="2"/>
        </w:numPr>
        <w:spacing w:after="240"/>
        <w:ind w:left="540" w:hanging="90"/>
        <w:jc w:val="left"/>
      </w:pPr>
      <w:r w:rsidRPr="001B1139">
        <w:t>What steps can be taken to cover the rural area in the future</w:t>
      </w:r>
      <w:r w:rsidRPr="00101601">
        <w:t>?</w:t>
      </w:r>
    </w:p>
    <w:p w14:paraId="40382A8B" w14:textId="30FBDC56" w:rsidR="00F36EA8" w:rsidRDefault="00CC60CA" w:rsidP="00C91796">
      <w:pPr>
        <w:pStyle w:val="Heading1"/>
      </w:pPr>
      <w:bookmarkStart w:id="17" w:name="_Toc159030129"/>
      <w:r>
        <w:t>5. Specification A</w:t>
      </w:r>
      <w:r w:rsidRPr="00CC60CA">
        <w:t>nalysis</w:t>
      </w:r>
      <w:r>
        <w:t>:</w:t>
      </w:r>
      <w:bookmarkEnd w:id="17"/>
      <w:r w:rsidR="00B738CA" w:rsidRPr="00B738CA">
        <w:t xml:space="preserve"> </w:t>
      </w:r>
    </w:p>
    <w:p w14:paraId="0771A357" w14:textId="6899A0BA" w:rsidR="000E5B42" w:rsidRPr="00F36EA8" w:rsidRDefault="000E5B42" w:rsidP="00C91796"/>
    <w:p w14:paraId="45C4F043" w14:textId="77777777" w:rsidR="00FD10FE" w:rsidRDefault="00FD10FE" w:rsidP="00AB3DB3">
      <w:pPr>
        <w:pStyle w:val="Heading2"/>
        <w:numPr>
          <w:ilvl w:val="0"/>
          <w:numId w:val="13"/>
        </w:numPr>
        <w:ind w:left="450" w:hanging="180"/>
      </w:pPr>
      <w:bookmarkStart w:id="18" w:name="_Toc159030130"/>
      <w:r>
        <w:t>Survey R</w:t>
      </w:r>
      <w:r w:rsidR="009E4210">
        <w:t>e</w:t>
      </w:r>
      <w:r>
        <w:t>po</w:t>
      </w:r>
      <w:r w:rsidR="00E452A9">
        <w:t>r</w:t>
      </w:r>
      <w:r>
        <w:t>t</w:t>
      </w:r>
      <w:r w:rsidR="00301B92">
        <w:t xml:space="preserve"> or User feedback</w:t>
      </w:r>
      <w:r>
        <w:t>:</w:t>
      </w:r>
      <w:bookmarkEnd w:id="18"/>
    </w:p>
    <w:p w14:paraId="2F42050B" w14:textId="77777777" w:rsidR="00612948" w:rsidRDefault="00301B92" w:rsidP="00AB3DB3">
      <w:pPr>
        <w:pStyle w:val="ListParagraph"/>
        <w:numPr>
          <w:ilvl w:val="0"/>
          <w:numId w:val="17"/>
        </w:numPr>
      </w:pPr>
      <w:r w:rsidRPr="00301B92">
        <w:t>Teacher</w:t>
      </w:r>
      <w:r>
        <w:t>s</w:t>
      </w:r>
      <w:r w:rsidRPr="00301B92">
        <w:t xml:space="preserve"> Satisfaction 75%.</w:t>
      </w:r>
    </w:p>
    <w:p w14:paraId="12C85482" w14:textId="77777777" w:rsidR="00301B92" w:rsidRDefault="00301B92" w:rsidP="00AB3DB3">
      <w:pPr>
        <w:pStyle w:val="ListParagraph"/>
        <w:numPr>
          <w:ilvl w:val="0"/>
          <w:numId w:val="17"/>
        </w:numPr>
      </w:pPr>
      <w:r>
        <w:t>User Friendly UI 80%</w:t>
      </w:r>
    </w:p>
    <w:p w14:paraId="2A5ECD14" w14:textId="77777777" w:rsidR="00301B92" w:rsidRDefault="00301B92" w:rsidP="00AB3DB3">
      <w:pPr>
        <w:pStyle w:val="ListParagraph"/>
        <w:numPr>
          <w:ilvl w:val="0"/>
          <w:numId w:val="17"/>
        </w:numPr>
      </w:pPr>
      <w:r>
        <w:t>Responsive Design for overall device 90%</w:t>
      </w:r>
    </w:p>
    <w:p w14:paraId="11EE478B" w14:textId="77777777" w:rsidR="00301B92" w:rsidRDefault="00301B92" w:rsidP="00AB3DB3">
      <w:pPr>
        <w:pStyle w:val="ListParagraph"/>
        <w:numPr>
          <w:ilvl w:val="0"/>
          <w:numId w:val="17"/>
        </w:numPr>
      </w:pPr>
      <w:r>
        <w:t>Auto Searching system is 98% s</w:t>
      </w:r>
      <w:r w:rsidRPr="00301B92">
        <w:t>atisfaction</w:t>
      </w:r>
    </w:p>
    <w:p w14:paraId="7D3B59B6" w14:textId="77777777" w:rsidR="00301B92" w:rsidRPr="00612948" w:rsidRDefault="00301B92" w:rsidP="00AB3DB3">
      <w:pPr>
        <w:pStyle w:val="ListParagraph"/>
        <w:numPr>
          <w:ilvl w:val="0"/>
          <w:numId w:val="17"/>
        </w:numPr>
      </w:pPr>
      <w:r>
        <w:t>Payment s</w:t>
      </w:r>
      <w:r w:rsidRPr="00301B92">
        <w:t>atisfaction</w:t>
      </w:r>
      <w:r>
        <w:t xml:space="preserve"> is overall nice.</w:t>
      </w:r>
    </w:p>
    <w:p w14:paraId="68EDA07D" w14:textId="77777777" w:rsidR="00612948" w:rsidRPr="00612948" w:rsidRDefault="00612948" w:rsidP="00612948"/>
    <w:p w14:paraId="7F32C189" w14:textId="77777777" w:rsidR="009C0FA9" w:rsidRPr="000E5B42" w:rsidRDefault="00CC60CA" w:rsidP="009C0FA9">
      <w:pPr>
        <w:pStyle w:val="Heading1"/>
        <w:spacing w:after="240"/>
        <w:rPr>
          <w:sz w:val="30"/>
          <w:szCs w:val="30"/>
        </w:rPr>
      </w:pPr>
      <w:bookmarkStart w:id="19" w:name="_Toc159030131"/>
      <w:r w:rsidRPr="000E5B42">
        <w:rPr>
          <w:sz w:val="30"/>
          <w:szCs w:val="30"/>
        </w:rPr>
        <w:t>6</w:t>
      </w:r>
      <w:r w:rsidR="007B472F" w:rsidRPr="000E5B42">
        <w:rPr>
          <w:sz w:val="30"/>
          <w:szCs w:val="30"/>
        </w:rPr>
        <w:t xml:space="preserve">. </w:t>
      </w:r>
      <w:r w:rsidRPr="000E5B42">
        <w:rPr>
          <w:sz w:val="30"/>
          <w:szCs w:val="30"/>
        </w:rPr>
        <w:t>Features List (Functional &amp; Non-Functional)</w:t>
      </w:r>
      <w:r w:rsidR="007B472F" w:rsidRPr="000E5B42">
        <w:rPr>
          <w:sz w:val="30"/>
          <w:szCs w:val="30"/>
        </w:rPr>
        <w:t>:</w:t>
      </w:r>
      <w:bookmarkEnd w:id="19"/>
    </w:p>
    <w:p w14:paraId="031924C1" w14:textId="43A7AAF5" w:rsidR="000E5B42" w:rsidRDefault="000E5B42" w:rsidP="000E5B42">
      <w:pPr>
        <w:rPr>
          <w:szCs w:val="24"/>
        </w:rPr>
      </w:pPr>
      <w:r w:rsidRPr="00C91796">
        <w:rPr>
          <w:b/>
          <w:szCs w:val="24"/>
        </w:rPr>
        <w:t>Functional Requirement:</w:t>
      </w:r>
      <w:r w:rsidRPr="000E5B42">
        <w:rPr>
          <w:szCs w:val="24"/>
        </w:rPr>
        <w:t xml:space="preserve"> A Functional Requirement (FR) describes the features that a system must oﬀer. A function is the description of the combinations of the inputs to the systems or its components, its behavior and the outputs. Functional requirements such as data manipulation, business process, calculations, technical details and other speciﬁc functionality deﬁne what a software system </w:t>
      </w:r>
      <w:r w:rsidR="00C91796" w:rsidRPr="000E5B42">
        <w:rPr>
          <w:szCs w:val="24"/>
        </w:rPr>
        <w:t>supposed to</w:t>
      </w:r>
      <w:r w:rsidRPr="000E5B42">
        <w:rPr>
          <w:szCs w:val="24"/>
        </w:rPr>
        <w:t xml:space="preserve"> achieve. The functional requirements of this tuition management system are listing below:</w:t>
      </w:r>
    </w:p>
    <w:p w14:paraId="02B1D908" w14:textId="632FB115" w:rsidR="000E5B42" w:rsidRPr="00C91796" w:rsidRDefault="000E5B42" w:rsidP="00C91796">
      <w:pPr>
        <w:pStyle w:val="ListParagraph"/>
        <w:numPr>
          <w:ilvl w:val="1"/>
          <w:numId w:val="13"/>
        </w:numPr>
        <w:ind w:left="450" w:hanging="270"/>
        <w:rPr>
          <w:szCs w:val="24"/>
        </w:rPr>
      </w:pPr>
      <w:r w:rsidRPr="00C91796">
        <w:rPr>
          <w:szCs w:val="24"/>
        </w:rPr>
        <w:t>Users (teacher and student) can register, log-in to the system and update their proﬁle</w:t>
      </w:r>
    </w:p>
    <w:p w14:paraId="7BDFA773" w14:textId="33D70A48" w:rsidR="000E5B42" w:rsidRPr="00C91796" w:rsidRDefault="000E5B42" w:rsidP="00C91796">
      <w:pPr>
        <w:pStyle w:val="ListParagraph"/>
        <w:numPr>
          <w:ilvl w:val="1"/>
          <w:numId w:val="13"/>
        </w:numPr>
        <w:ind w:left="450" w:hanging="270"/>
        <w:rPr>
          <w:szCs w:val="24"/>
        </w:rPr>
      </w:pPr>
      <w:r w:rsidRPr="00C91796">
        <w:rPr>
          <w:szCs w:val="24"/>
        </w:rPr>
        <w:t>Teacher can create post by ﬁlling up the post related information and giving a certain amount for creating a post (if he/she has no free posts. After creating their proﬁle tutor will get 3/n-numbers of free posts.)</w:t>
      </w:r>
    </w:p>
    <w:p w14:paraId="79E5084A" w14:textId="0754B5A3" w:rsidR="000E5B42" w:rsidRPr="00C91796" w:rsidRDefault="000E5B42" w:rsidP="00C91796">
      <w:pPr>
        <w:pStyle w:val="ListParagraph"/>
        <w:numPr>
          <w:ilvl w:val="1"/>
          <w:numId w:val="13"/>
        </w:numPr>
        <w:ind w:left="450" w:hanging="270"/>
        <w:rPr>
          <w:szCs w:val="24"/>
        </w:rPr>
      </w:pPr>
      <w:r w:rsidRPr="00C91796">
        <w:rPr>
          <w:szCs w:val="24"/>
        </w:rPr>
        <w:t>Tutor can search for tuition and send request to a corresponding tutor searching post(posted by any student)</w:t>
      </w:r>
    </w:p>
    <w:p w14:paraId="0EC337D3" w14:textId="437B39A5" w:rsidR="000E5B42" w:rsidRPr="00C91796" w:rsidRDefault="000E5B42" w:rsidP="00C91796">
      <w:pPr>
        <w:pStyle w:val="ListParagraph"/>
        <w:numPr>
          <w:ilvl w:val="1"/>
          <w:numId w:val="13"/>
        </w:numPr>
        <w:ind w:left="450" w:hanging="270"/>
        <w:rPr>
          <w:szCs w:val="24"/>
        </w:rPr>
      </w:pPr>
      <w:r w:rsidRPr="00C91796">
        <w:rPr>
          <w:szCs w:val="24"/>
        </w:rPr>
        <w:t>Student can create post for free</w:t>
      </w:r>
    </w:p>
    <w:p w14:paraId="72414DF3" w14:textId="10C8AAA8" w:rsidR="000E5B42" w:rsidRPr="00C91796" w:rsidRDefault="000E5B42" w:rsidP="00C91796">
      <w:pPr>
        <w:pStyle w:val="ListParagraph"/>
        <w:numPr>
          <w:ilvl w:val="1"/>
          <w:numId w:val="13"/>
        </w:numPr>
        <w:ind w:left="450" w:hanging="270"/>
        <w:rPr>
          <w:szCs w:val="24"/>
        </w:rPr>
      </w:pPr>
      <w:r w:rsidRPr="00C91796">
        <w:rPr>
          <w:szCs w:val="24"/>
        </w:rPr>
        <w:t>Student can search for tutor and send request to a corresponding tuition searching post(posted by any tutor)</w:t>
      </w:r>
    </w:p>
    <w:p w14:paraId="4E585B3D" w14:textId="5104973F" w:rsidR="000E5B42" w:rsidRPr="00C91796" w:rsidRDefault="000E5B42" w:rsidP="00C91796">
      <w:pPr>
        <w:pStyle w:val="ListParagraph"/>
        <w:numPr>
          <w:ilvl w:val="1"/>
          <w:numId w:val="13"/>
        </w:numPr>
        <w:ind w:left="450" w:hanging="270"/>
        <w:rPr>
          <w:szCs w:val="24"/>
        </w:rPr>
      </w:pPr>
      <w:r w:rsidRPr="00C91796">
        <w:rPr>
          <w:szCs w:val="24"/>
        </w:rPr>
        <w:t xml:space="preserve">Tutor and student both can give ratings and reviews to </w:t>
      </w:r>
      <w:r w:rsidR="00C91796" w:rsidRPr="00C91796">
        <w:rPr>
          <w:szCs w:val="24"/>
        </w:rPr>
        <w:t>each other’s</w:t>
      </w:r>
    </w:p>
    <w:p w14:paraId="2EB105A8" w14:textId="6CE16F99" w:rsidR="000E5B42" w:rsidRPr="00C91796" w:rsidRDefault="000E5B42" w:rsidP="00C91796">
      <w:pPr>
        <w:pStyle w:val="ListParagraph"/>
        <w:numPr>
          <w:ilvl w:val="1"/>
          <w:numId w:val="13"/>
        </w:numPr>
        <w:ind w:left="450" w:hanging="270"/>
        <w:rPr>
          <w:szCs w:val="24"/>
        </w:rPr>
      </w:pPr>
      <w:r w:rsidRPr="00C91796">
        <w:rPr>
          <w:szCs w:val="24"/>
        </w:rPr>
        <w:t>Tutor and student both will be able to download books</w:t>
      </w:r>
    </w:p>
    <w:p w14:paraId="5832D758" w14:textId="05A64901" w:rsidR="000E5B42" w:rsidRPr="00C91796" w:rsidRDefault="000E5B42" w:rsidP="00C91796">
      <w:pPr>
        <w:pStyle w:val="ListParagraph"/>
        <w:numPr>
          <w:ilvl w:val="1"/>
          <w:numId w:val="13"/>
        </w:numPr>
        <w:ind w:left="450" w:hanging="270"/>
        <w:rPr>
          <w:szCs w:val="24"/>
        </w:rPr>
      </w:pPr>
      <w:r w:rsidRPr="00C91796">
        <w:rPr>
          <w:szCs w:val="24"/>
        </w:rPr>
        <w:t>Tutor and student both will be able to create, read, edit, delete blogs</w:t>
      </w:r>
    </w:p>
    <w:p w14:paraId="317C3897" w14:textId="0E3EB539" w:rsidR="000E5B42" w:rsidRPr="00C91796" w:rsidRDefault="000E5B42" w:rsidP="00C91796">
      <w:pPr>
        <w:pStyle w:val="ListParagraph"/>
        <w:numPr>
          <w:ilvl w:val="1"/>
          <w:numId w:val="13"/>
        </w:numPr>
        <w:ind w:left="450" w:hanging="270"/>
        <w:rPr>
          <w:szCs w:val="24"/>
        </w:rPr>
      </w:pPr>
      <w:r w:rsidRPr="00C91796">
        <w:rPr>
          <w:szCs w:val="24"/>
        </w:rPr>
        <w:lastRenderedPageBreak/>
        <w:t>Admin can delete/block any user (student and Teacher) if the admin gets multiple complaints against the user</w:t>
      </w:r>
    </w:p>
    <w:p w14:paraId="0593C8BC" w14:textId="21DA853C" w:rsidR="000E5B42" w:rsidRPr="00C91796" w:rsidRDefault="000E5B42" w:rsidP="00C91796">
      <w:pPr>
        <w:pStyle w:val="ListParagraph"/>
        <w:numPr>
          <w:ilvl w:val="1"/>
          <w:numId w:val="13"/>
        </w:numPr>
        <w:ind w:left="450" w:hanging="270"/>
        <w:rPr>
          <w:szCs w:val="24"/>
        </w:rPr>
      </w:pPr>
      <w:r w:rsidRPr="00C91796">
        <w:rPr>
          <w:szCs w:val="24"/>
        </w:rPr>
        <w:t>Admin will be able to upload, download and delete books</w:t>
      </w:r>
    </w:p>
    <w:p w14:paraId="1188798A" w14:textId="757A316D" w:rsidR="000E5B42" w:rsidRPr="00C91796" w:rsidRDefault="000E5B42" w:rsidP="00C91796">
      <w:pPr>
        <w:pStyle w:val="ListParagraph"/>
        <w:numPr>
          <w:ilvl w:val="1"/>
          <w:numId w:val="13"/>
        </w:numPr>
        <w:ind w:left="450" w:hanging="270"/>
        <w:rPr>
          <w:szCs w:val="24"/>
        </w:rPr>
      </w:pPr>
      <w:r w:rsidRPr="00C91796">
        <w:rPr>
          <w:szCs w:val="24"/>
        </w:rPr>
        <w:t>A searching mechanism will be provided by the system to get the post</w:t>
      </w:r>
    </w:p>
    <w:p w14:paraId="3AB7477C" w14:textId="505CB473" w:rsidR="000E5B42" w:rsidRPr="00C91796" w:rsidRDefault="000E5B42" w:rsidP="00C91796">
      <w:pPr>
        <w:pStyle w:val="ListParagraph"/>
        <w:numPr>
          <w:ilvl w:val="1"/>
          <w:numId w:val="13"/>
        </w:numPr>
        <w:ind w:left="450" w:hanging="270"/>
        <w:rPr>
          <w:szCs w:val="24"/>
        </w:rPr>
      </w:pPr>
      <w:r w:rsidRPr="00C91796">
        <w:rPr>
          <w:szCs w:val="24"/>
        </w:rPr>
        <w:t>The system will be accessible to online users</w:t>
      </w:r>
    </w:p>
    <w:p w14:paraId="521A45A3" w14:textId="77777777" w:rsidR="000E5B42" w:rsidRDefault="000E5B42" w:rsidP="000E5B42">
      <w:pPr>
        <w:rPr>
          <w:szCs w:val="24"/>
        </w:rPr>
      </w:pPr>
    </w:p>
    <w:p w14:paraId="57DCF570" w14:textId="0E7A6A69" w:rsidR="000E5B42" w:rsidRDefault="000E5B42" w:rsidP="000E5B42">
      <w:pPr>
        <w:rPr>
          <w:szCs w:val="24"/>
        </w:rPr>
      </w:pPr>
      <w:r w:rsidRPr="00C91796">
        <w:rPr>
          <w:b/>
          <w:sz w:val="28"/>
          <w:szCs w:val="28"/>
        </w:rPr>
        <w:t>Non-functional Requirement:</w:t>
      </w:r>
      <w:r w:rsidRPr="000E5B42">
        <w:rPr>
          <w:sz w:val="28"/>
          <w:szCs w:val="28"/>
        </w:rPr>
        <w:t xml:space="preserve"> </w:t>
      </w:r>
      <w:r w:rsidRPr="000E5B42">
        <w:rPr>
          <w:szCs w:val="24"/>
        </w:rPr>
        <w:t>Non-functional Requirements can be deﬁned as a requirement that describes not what software will do, but how the software will do. Usually they are evaluated subjectively as they are diﬃcult to test. Some of the non-functional requirements of our proposed system are listing below:</w:t>
      </w:r>
    </w:p>
    <w:p w14:paraId="180651FD" w14:textId="5F48DE0F" w:rsidR="000E5B42" w:rsidRPr="00152007" w:rsidRDefault="000E5B42" w:rsidP="00152007">
      <w:pPr>
        <w:pStyle w:val="ListParagraph"/>
        <w:numPr>
          <w:ilvl w:val="1"/>
          <w:numId w:val="13"/>
        </w:numPr>
        <w:ind w:left="450" w:hanging="270"/>
        <w:rPr>
          <w:szCs w:val="24"/>
        </w:rPr>
      </w:pPr>
      <w:r w:rsidRPr="00152007">
        <w:rPr>
          <w:szCs w:val="24"/>
        </w:rPr>
        <w:t>Users’ privacy should be protected</w:t>
      </w:r>
    </w:p>
    <w:p w14:paraId="458417CC" w14:textId="2A22CC44" w:rsidR="000E5B42" w:rsidRPr="00152007" w:rsidRDefault="000E5B42" w:rsidP="00152007">
      <w:pPr>
        <w:pStyle w:val="ListParagraph"/>
        <w:numPr>
          <w:ilvl w:val="1"/>
          <w:numId w:val="13"/>
        </w:numPr>
        <w:ind w:left="450" w:hanging="270"/>
        <w:rPr>
          <w:szCs w:val="24"/>
        </w:rPr>
      </w:pPr>
      <w:r w:rsidRPr="00152007">
        <w:rPr>
          <w:szCs w:val="24"/>
        </w:rPr>
        <w:t>The system should have high availability</w:t>
      </w:r>
    </w:p>
    <w:p w14:paraId="7791D27C" w14:textId="1BC643E6" w:rsidR="000E5B42" w:rsidRPr="00152007" w:rsidRDefault="000E5B42" w:rsidP="00152007">
      <w:pPr>
        <w:pStyle w:val="ListParagraph"/>
        <w:numPr>
          <w:ilvl w:val="1"/>
          <w:numId w:val="13"/>
        </w:numPr>
        <w:ind w:left="450" w:hanging="270"/>
        <w:rPr>
          <w:szCs w:val="24"/>
        </w:rPr>
      </w:pPr>
      <w:r w:rsidRPr="00152007">
        <w:rPr>
          <w:szCs w:val="24"/>
        </w:rPr>
        <w:t>The system should be workable on diﬀerent cross-platform web browsers like (e.g. Chrome, Safari, Mozilla, Opera, Edge)</w:t>
      </w:r>
    </w:p>
    <w:p w14:paraId="3044D609" w14:textId="411669E9" w:rsidR="000E5B42" w:rsidRPr="00152007" w:rsidRDefault="000E5B42" w:rsidP="00152007">
      <w:pPr>
        <w:pStyle w:val="ListParagraph"/>
        <w:numPr>
          <w:ilvl w:val="1"/>
          <w:numId w:val="13"/>
        </w:numPr>
        <w:ind w:left="450" w:hanging="270"/>
        <w:rPr>
          <w:szCs w:val="24"/>
        </w:rPr>
      </w:pPr>
      <w:r w:rsidRPr="00152007">
        <w:rPr>
          <w:szCs w:val="24"/>
        </w:rPr>
        <w:t>The system should be easy to learn by both sophisticated and novice users</w:t>
      </w:r>
    </w:p>
    <w:p w14:paraId="5BD3DBD4" w14:textId="776DC3EF" w:rsidR="000E5B42" w:rsidRPr="00152007" w:rsidRDefault="000E5B42" w:rsidP="00152007">
      <w:pPr>
        <w:pStyle w:val="ListParagraph"/>
        <w:numPr>
          <w:ilvl w:val="1"/>
          <w:numId w:val="13"/>
        </w:numPr>
        <w:ind w:left="450" w:hanging="270"/>
        <w:rPr>
          <w:szCs w:val="24"/>
        </w:rPr>
      </w:pPr>
      <w:r w:rsidRPr="00152007">
        <w:rPr>
          <w:szCs w:val="24"/>
        </w:rPr>
        <w:t>The system should be user friendly so that both sophisticated and inexperienced users can learn to use it at ease</w:t>
      </w:r>
    </w:p>
    <w:p w14:paraId="69A53592" w14:textId="41E34203" w:rsidR="000E5B42" w:rsidRPr="00152007" w:rsidRDefault="000E5B42" w:rsidP="00152007">
      <w:pPr>
        <w:pStyle w:val="ListParagraph"/>
        <w:numPr>
          <w:ilvl w:val="1"/>
          <w:numId w:val="13"/>
        </w:numPr>
        <w:ind w:left="450" w:hanging="270"/>
        <w:rPr>
          <w:szCs w:val="24"/>
        </w:rPr>
      </w:pPr>
      <w:r w:rsidRPr="00152007">
        <w:rPr>
          <w:szCs w:val="24"/>
        </w:rPr>
        <w:t>The system should have a maximum of 3 clicks to reach any content</w:t>
      </w:r>
    </w:p>
    <w:p w14:paraId="02050EEA" w14:textId="230F9C3E" w:rsidR="000E5B42" w:rsidRPr="00152007" w:rsidRDefault="000E5B42" w:rsidP="00152007">
      <w:pPr>
        <w:pStyle w:val="ListParagraph"/>
        <w:numPr>
          <w:ilvl w:val="1"/>
          <w:numId w:val="13"/>
        </w:numPr>
        <w:ind w:left="450" w:hanging="270"/>
        <w:rPr>
          <w:szCs w:val="24"/>
        </w:rPr>
      </w:pPr>
      <w:r w:rsidRPr="00152007">
        <w:rPr>
          <w:szCs w:val="24"/>
        </w:rPr>
        <w:t>The system should have a single login to access all content</w:t>
      </w:r>
    </w:p>
    <w:p w14:paraId="1719D790" w14:textId="440933A9" w:rsidR="000E5B42" w:rsidRPr="00152007" w:rsidRDefault="000E5B42" w:rsidP="00152007">
      <w:pPr>
        <w:pStyle w:val="ListParagraph"/>
        <w:numPr>
          <w:ilvl w:val="1"/>
          <w:numId w:val="13"/>
        </w:numPr>
        <w:ind w:left="450" w:hanging="270"/>
        <w:rPr>
          <w:szCs w:val="24"/>
        </w:rPr>
      </w:pPr>
      <w:r w:rsidRPr="00152007">
        <w:rPr>
          <w:szCs w:val="24"/>
        </w:rPr>
        <w:t>The system should have a consistent user interface(UI)</w:t>
      </w:r>
    </w:p>
    <w:p w14:paraId="556F7DC4" w14:textId="582F7D62" w:rsidR="000E5B42" w:rsidRPr="00152007" w:rsidRDefault="000E5B42" w:rsidP="00152007">
      <w:pPr>
        <w:pStyle w:val="ListParagraph"/>
        <w:numPr>
          <w:ilvl w:val="1"/>
          <w:numId w:val="13"/>
        </w:numPr>
        <w:ind w:left="450" w:hanging="270"/>
        <w:rPr>
          <w:szCs w:val="24"/>
        </w:rPr>
      </w:pPr>
      <w:r w:rsidRPr="00152007">
        <w:rPr>
          <w:szCs w:val="24"/>
        </w:rPr>
        <w:t xml:space="preserve">The system should have a UI which is intuitive (the </w:t>
      </w:r>
      <w:proofErr w:type="spellStart"/>
      <w:r w:rsidRPr="00152007">
        <w:rPr>
          <w:szCs w:val="24"/>
        </w:rPr>
        <w:t>behaviour</w:t>
      </w:r>
      <w:proofErr w:type="spellEnd"/>
      <w:r w:rsidRPr="00152007">
        <w:rPr>
          <w:szCs w:val="24"/>
        </w:rPr>
        <w:t xml:space="preserve"> of the system is according to the intuition of a standard end user)</w:t>
      </w:r>
    </w:p>
    <w:p w14:paraId="7FF38235" w14:textId="67663530" w:rsidR="000E5B42" w:rsidRPr="00152007" w:rsidRDefault="000E5B42" w:rsidP="00152007">
      <w:pPr>
        <w:pStyle w:val="ListParagraph"/>
        <w:numPr>
          <w:ilvl w:val="1"/>
          <w:numId w:val="13"/>
        </w:numPr>
        <w:ind w:left="450" w:hanging="270"/>
        <w:rPr>
          <w:szCs w:val="24"/>
        </w:rPr>
      </w:pPr>
      <w:r w:rsidRPr="00152007">
        <w:rPr>
          <w:szCs w:val="24"/>
        </w:rPr>
        <w:t>The system should have a standard graphical user interface that allows for the on-line data entry, editing, and deleting of data with much ease</w:t>
      </w:r>
    </w:p>
    <w:p w14:paraId="1AC1522D" w14:textId="77777777" w:rsidR="00CC60CA" w:rsidRDefault="00CC60CA" w:rsidP="00CC60CA">
      <w:pPr>
        <w:pStyle w:val="Heading1"/>
      </w:pPr>
      <w:bookmarkStart w:id="20" w:name="_Toc159030132"/>
      <w:r>
        <w:t>7. UML Diagrams:</w:t>
      </w:r>
      <w:bookmarkEnd w:id="20"/>
    </w:p>
    <w:p w14:paraId="057A5228" w14:textId="77777777" w:rsidR="00A81145" w:rsidRDefault="00A81145" w:rsidP="00A81145">
      <w:pPr>
        <w:pStyle w:val="Heading1"/>
      </w:pPr>
      <w:bookmarkStart w:id="21" w:name="_Toc159030133"/>
      <w:r>
        <w:t xml:space="preserve">8. </w:t>
      </w:r>
      <w:r w:rsidR="003B372C">
        <w:t>UI Design</w:t>
      </w:r>
      <w:r>
        <w:t>:</w:t>
      </w:r>
      <w:bookmarkEnd w:id="21"/>
    </w:p>
    <w:p w14:paraId="40AE78C9" w14:textId="77777777" w:rsidR="00E35491" w:rsidRDefault="00E35491" w:rsidP="00E35491">
      <w:pPr>
        <w:pStyle w:val="Heading1"/>
      </w:pPr>
      <w:bookmarkStart w:id="22" w:name="_Toc159030134"/>
      <w:r>
        <w:t xml:space="preserve">9. </w:t>
      </w:r>
      <w:r w:rsidRPr="00A81145">
        <w:t>Tentative Implementation Schedule/Milestone</w:t>
      </w:r>
      <w:r>
        <w:t>:</w:t>
      </w:r>
      <w:bookmarkEnd w:id="22"/>
    </w:p>
    <w:p w14:paraId="005C8FF7" w14:textId="77777777" w:rsidR="00E35491" w:rsidRPr="00E35491" w:rsidRDefault="00E35491" w:rsidP="00E35491">
      <w:pPr>
        <w:pStyle w:val="Heading1"/>
      </w:pPr>
      <w:bookmarkStart w:id="23" w:name="_Toc159030135"/>
      <w:r>
        <w:t xml:space="preserve">10. </w:t>
      </w:r>
      <w:r w:rsidRPr="00E35491">
        <w:t>Conclusions and Recommendations</w:t>
      </w:r>
      <w:r>
        <w:t>:</w:t>
      </w:r>
      <w:bookmarkEnd w:id="23"/>
      <w:r>
        <w:t xml:space="preserve"> </w:t>
      </w:r>
    </w:p>
    <w:p w14:paraId="7A0B9B24" w14:textId="77777777" w:rsidR="00741355" w:rsidRPr="00741355" w:rsidRDefault="00741355" w:rsidP="00741355"/>
    <w:p w14:paraId="2A4BBEEC" w14:textId="77777777" w:rsidR="007B472F" w:rsidRPr="004E34C8" w:rsidRDefault="00217D62" w:rsidP="004E34C8">
      <w:pPr>
        <w:pStyle w:val="Heading1"/>
      </w:pPr>
      <w:bookmarkStart w:id="24" w:name="_5._References:"/>
      <w:bookmarkStart w:id="25" w:name="_Toc159030136"/>
      <w:bookmarkEnd w:id="24"/>
      <w:r w:rsidRPr="004E34C8">
        <w:lastRenderedPageBreak/>
        <w:t>11</w:t>
      </w:r>
      <w:r w:rsidR="00FD37A6" w:rsidRPr="004E34C8">
        <w:t>. Reference</w:t>
      </w:r>
      <w:r w:rsidR="00BB5178" w:rsidRPr="004E34C8">
        <w:t>s</w:t>
      </w:r>
      <w:r w:rsidR="00FD37A6" w:rsidRPr="004E34C8">
        <w:t>:</w:t>
      </w:r>
      <w:bookmarkEnd w:id="25"/>
    </w:p>
    <w:p w14:paraId="36E83BED" w14:textId="331294F9" w:rsidR="0020571A" w:rsidRDefault="0020571A" w:rsidP="00AB3DB3">
      <w:pPr>
        <w:pStyle w:val="Heading2"/>
        <w:numPr>
          <w:ilvl w:val="0"/>
          <w:numId w:val="3"/>
        </w:numPr>
        <w:ind w:left="540" w:hanging="90"/>
      </w:pPr>
      <w:bookmarkStart w:id="26" w:name="_Toc158114917"/>
      <w:bookmarkStart w:id="27" w:name="_Toc159030137"/>
      <w:r>
        <w:t>Paper Based:</w:t>
      </w:r>
      <w:bookmarkEnd w:id="26"/>
      <w:bookmarkEnd w:id="27"/>
      <w:r>
        <w:t xml:space="preserve"> </w:t>
      </w:r>
    </w:p>
    <w:p w14:paraId="45AA28E7" w14:textId="0BC319B9" w:rsidR="00AE12BA" w:rsidRPr="00657276" w:rsidRDefault="00657276" w:rsidP="00657276">
      <w:pPr>
        <w:pStyle w:val="NormalWeb"/>
        <w:shd w:val="clear" w:color="auto" w:fill="FFFFFF"/>
        <w:spacing w:before="0" w:beforeAutospacing="0" w:after="60" w:afterAutospacing="0"/>
        <w:ind w:left="270"/>
        <w:jc w:val="both"/>
        <w:textAlignment w:val="baseline"/>
        <w:rPr>
          <w:color w:val="1F1F1F"/>
        </w:rPr>
      </w:pPr>
      <w:r>
        <w:t xml:space="preserve"> </w:t>
      </w:r>
      <w:r w:rsidR="00AE12BA" w:rsidRPr="00657276">
        <w:t xml:space="preserve">[1] </w:t>
      </w:r>
      <w:r w:rsidR="00AE12BA" w:rsidRPr="00657276">
        <w:rPr>
          <w:color w:val="0D0D0D"/>
          <w:shd w:val="clear" w:color="auto" w:fill="FFFFFF"/>
        </w:rPr>
        <w:t xml:space="preserve">G. Mustafa, A. </w:t>
      </w:r>
      <w:proofErr w:type="spellStart"/>
      <w:r w:rsidR="00AE12BA" w:rsidRPr="00657276">
        <w:rPr>
          <w:color w:val="0D0D0D"/>
          <w:shd w:val="clear" w:color="auto" w:fill="FFFFFF"/>
        </w:rPr>
        <w:t>Ishaque</w:t>
      </w:r>
      <w:proofErr w:type="spellEnd"/>
      <w:r w:rsidR="00AE12BA" w:rsidRPr="00657276">
        <w:rPr>
          <w:color w:val="0D0D0D"/>
          <w:shd w:val="clear" w:color="auto" w:fill="FFFFFF"/>
        </w:rPr>
        <w:t>, A. Iqbal, N. Ahmad, S. Malik, and A. Anwar, "The Demand for Shadow Education: Socioeconomic Determinants and Implications,"</w:t>
      </w:r>
      <w:r w:rsidR="00AE12BA" w:rsidRPr="00657276">
        <w:rPr>
          <w:i/>
        </w:rPr>
        <w:t xml:space="preserve"> </w:t>
      </w:r>
      <w:r w:rsidR="00AE12BA" w:rsidRPr="00657276">
        <w:rPr>
          <w:i/>
          <w:color w:val="0D0D0D"/>
          <w:shd w:val="clear" w:color="auto" w:fill="FFFFFF"/>
        </w:rPr>
        <w:t>International Journal of Innovation, Creativity and Change</w:t>
      </w:r>
      <w:r w:rsidR="00AE12BA" w:rsidRPr="00657276">
        <w:rPr>
          <w:color w:val="0D0D0D"/>
          <w:shd w:val="clear" w:color="auto" w:fill="FFFFFF"/>
        </w:rPr>
        <w:t>, vol. 15, no. 2, pp. 492, 2021.</w:t>
      </w:r>
    </w:p>
    <w:p w14:paraId="2BF00B26" w14:textId="3DE4EA92"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[2] S. </w:t>
      </w:r>
      <w:proofErr w:type="spellStart"/>
      <w:r w:rsidRPr="00657276">
        <w:rPr>
          <w:color w:val="0D0D0D"/>
          <w:shd w:val="clear" w:color="auto" w:fill="FFFFFF"/>
        </w:rPr>
        <w:t>Bhorkar</w:t>
      </w:r>
      <w:proofErr w:type="spellEnd"/>
      <w:r w:rsidRPr="00657276">
        <w:rPr>
          <w:color w:val="0D0D0D"/>
          <w:shd w:val="clear" w:color="auto" w:fill="FFFFFF"/>
        </w:rPr>
        <w:t xml:space="preserve"> and M. Bray, "The Expansion and Roles of Private Tutoring in India: From Supplementation to </w:t>
      </w:r>
      <w:proofErr w:type="spellStart"/>
      <w:r w:rsidRPr="00657276">
        <w:rPr>
          <w:color w:val="0D0D0D"/>
          <w:shd w:val="clear" w:color="auto" w:fill="FFFFFF"/>
        </w:rPr>
        <w:t>Supplantation</w:t>
      </w:r>
      <w:proofErr w:type="spellEnd"/>
      <w:r w:rsidRPr="00657276">
        <w:rPr>
          <w:color w:val="0D0D0D"/>
          <w:shd w:val="clear" w:color="auto" w:fill="FFFFFF"/>
        </w:rPr>
        <w:t xml:space="preserve">," </w:t>
      </w:r>
      <w:r w:rsidRPr="00657276">
        <w:rPr>
          <w:i/>
          <w:color w:val="0D0D0D"/>
          <w:shd w:val="clear" w:color="auto" w:fill="FFFFFF"/>
        </w:rPr>
        <w:t xml:space="preserve">UCL Institute of Education, London, United Kingdom and Comparative Education Research Centre, The University of Hong Kong, </w:t>
      </w:r>
      <w:proofErr w:type="spellStart"/>
      <w:r w:rsidRPr="00657276">
        <w:rPr>
          <w:i/>
          <w:color w:val="0D0D0D"/>
          <w:shd w:val="clear" w:color="auto" w:fill="FFFFFF"/>
        </w:rPr>
        <w:t>Pokfulam</w:t>
      </w:r>
      <w:proofErr w:type="spellEnd"/>
      <w:r w:rsidRPr="00657276">
        <w:rPr>
          <w:i/>
          <w:color w:val="0D0D0D"/>
          <w:shd w:val="clear" w:color="auto" w:fill="FFFFFF"/>
        </w:rPr>
        <w:t>, Hong Kong</w:t>
      </w:r>
    </w:p>
    <w:p w14:paraId="32E8737E" w14:textId="510F867D"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[3] M. Bray, "The impact of shadow education on student academic achievement: Why the research is inconclusive and what can be done about it," </w:t>
      </w:r>
      <w:r w:rsidRPr="00657276">
        <w:rPr>
          <w:i/>
          <w:color w:val="0D0D0D"/>
          <w:shd w:val="clear" w:color="auto" w:fill="FFFFFF"/>
        </w:rPr>
        <w:t>Asia Pacific Education Review,</w:t>
      </w:r>
      <w:r w:rsidRPr="00657276">
        <w:rPr>
          <w:color w:val="0D0D0D"/>
          <w:shd w:val="clear" w:color="auto" w:fill="FFFFFF"/>
        </w:rPr>
        <w:t xml:space="preserve"> vol. 15, pp. 381–389, 2014. DOI: </w:t>
      </w:r>
      <w:r w:rsidRPr="00657276">
        <w:t>10.1007/s12564-014-9326-9</w:t>
      </w:r>
    </w:p>
    <w:p w14:paraId="1AA37594" w14:textId="320DCF34"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[4] A. </w:t>
      </w:r>
      <w:proofErr w:type="spellStart"/>
      <w:r w:rsidRPr="00657276">
        <w:rPr>
          <w:color w:val="0D0D0D"/>
          <w:shd w:val="clear" w:color="auto" w:fill="FFFFFF"/>
        </w:rPr>
        <w:t>Raffick</w:t>
      </w:r>
      <w:proofErr w:type="spellEnd"/>
      <w:r w:rsidRPr="00657276">
        <w:rPr>
          <w:color w:val="0D0D0D"/>
          <w:shd w:val="clear" w:color="auto" w:fill="FFFFFF"/>
        </w:rPr>
        <w:t xml:space="preserve"> </w:t>
      </w:r>
      <w:proofErr w:type="spellStart"/>
      <w:r w:rsidRPr="00657276">
        <w:rPr>
          <w:color w:val="0D0D0D"/>
          <w:shd w:val="clear" w:color="auto" w:fill="FFFFFF"/>
        </w:rPr>
        <w:t>Foondun</w:t>
      </w:r>
      <w:proofErr w:type="spellEnd"/>
      <w:r w:rsidRPr="00657276">
        <w:rPr>
          <w:color w:val="0D0D0D"/>
          <w:shd w:val="clear" w:color="auto" w:fill="FFFFFF"/>
        </w:rPr>
        <w:t>, "The issue of private tuition: An analysis of the practice in Mauritius and selected South-East Asian countries."</w:t>
      </w:r>
    </w:p>
    <w:p w14:paraId="0BE26937" w14:textId="0DE7D3F4"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[5] E. Smyth, "The more, the better? Intensity of involvement in private tuition and examination performance," </w:t>
      </w:r>
      <w:r w:rsidRPr="00657276">
        <w:rPr>
          <w:i/>
          <w:color w:val="0D0D0D"/>
          <w:shd w:val="clear" w:color="auto" w:fill="FFFFFF"/>
        </w:rPr>
        <w:t xml:space="preserve">Educational Research and Evaluation: An International Journal on Theory and </w:t>
      </w:r>
      <w:r w:rsidRPr="00657276">
        <w:rPr>
          <w:color w:val="0D0D0D"/>
          <w:shd w:val="clear" w:color="auto" w:fill="FFFFFF"/>
        </w:rPr>
        <w:t>Practice, Economic and Social Research Institute, Dublin, Ireland, Published online: 02 Oct 2008.</w:t>
      </w:r>
    </w:p>
    <w:p w14:paraId="618EF48B" w14:textId="1D0D202B"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[6] M. </w:t>
      </w:r>
      <w:proofErr w:type="spellStart"/>
      <w:r w:rsidRPr="00657276">
        <w:rPr>
          <w:color w:val="0D0D0D"/>
          <w:shd w:val="clear" w:color="auto" w:fill="FFFFFF"/>
        </w:rPr>
        <w:t>Mustary</w:t>
      </w:r>
      <w:proofErr w:type="spellEnd"/>
      <w:r w:rsidRPr="00657276">
        <w:rPr>
          <w:color w:val="0D0D0D"/>
          <w:shd w:val="clear" w:color="auto" w:fill="FFFFFF"/>
        </w:rPr>
        <w:t xml:space="preserve">, "The Shadow Education System in Bangladesh: A Blessing or a Curse?", </w:t>
      </w:r>
      <w:proofErr w:type="spellStart"/>
      <w:r w:rsidRPr="00657276">
        <w:rPr>
          <w:i/>
          <w:color w:val="0D0D0D"/>
          <w:shd w:val="clear" w:color="auto" w:fill="FFFFFF"/>
        </w:rPr>
        <w:t>Glocal</w:t>
      </w:r>
      <w:proofErr w:type="spellEnd"/>
      <w:r w:rsidRPr="00657276">
        <w:rPr>
          <w:i/>
          <w:color w:val="0D0D0D"/>
          <w:shd w:val="clear" w:color="auto" w:fill="FFFFFF"/>
        </w:rPr>
        <w:t xml:space="preserve"> Education in Practice: Teaching, Researching, and Citizenship</w:t>
      </w:r>
      <w:r w:rsidRPr="00657276">
        <w:rPr>
          <w:color w:val="0D0D0D"/>
          <w:shd w:val="clear" w:color="auto" w:fill="FFFFFF"/>
        </w:rPr>
        <w:t>, BCES Conference Books, vol. 17, Sofia: Bulgarian Comparative Education Society, 2019, pp. 64, ISSN 1314-4693 (print), ISSN 2534-8426 (online), ISBN 978-619-7326-07-9 (print), ISBN 978-619-7326-08-6 (online), © 2019 BCES.</w:t>
      </w:r>
    </w:p>
    <w:p w14:paraId="33B52A27" w14:textId="77777777" w:rsidR="00280F4D" w:rsidRPr="00280F4D" w:rsidRDefault="00280F4D" w:rsidP="00AB3DB3">
      <w:pPr>
        <w:pStyle w:val="Heading2"/>
        <w:numPr>
          <w:ilvl w:val="0"/>
          <w:numId w:val="3"/>
        </w:numPr>
        <w:ind w:left="540" w:hanging="90"/>
      </w:pPr>
      <w:bookmarkStart w:id="28" w:name="_Toc158114918"/>
      <w:bookmarkStart w:id="29" w:name="_Toc159030138"/>
      <w:r>
        <w:t xml:space="preserve">Information </w:t>
      </w:r>
      <w:r w:rsidR="0020571A">
        <w:t>Based</w:t>
      </w:r>
      <w:r>
        <w:t>:</w:t>
      </w:r>
      <w:bookmarkEnd w:id="28"/>
      <w:bookmarkEnd w:id="29"/>
    </w:p>
    <w:p w14:paraId="481EF834" w14:textId="77777777" w:rsidR="00FD37A6" w:rsidRPr="0010329F" w:rsidRDefault="00FD37A6" w:rsidP="00AB3DB3">
      <w:pPr>
        <w:pStyle w:val="ListParagraph"/>
        <w:numPr>
          <w:ilvl w:val="3"/>
          <w:numId w:val="1"/>
        </w:numPr>
        <w:ind w:left="720" w:hanging="270"/>
        <w:rPr>
          <w:rFonts w:cs="Times New Roman"/>
          <w:b/>
          <w:bCs/>
          <w:szCs w:val="24"/>
        </w:rPr>
      </w:pPr>
      <w:bookmarkStart w:id="30" w:name="_Toc157454365"/>
      <w:bookmarkStart w:id="31" w:name="_Toc157544050"/>
      <w:bookmarkStart w:id="32" w:name="_Toc157544613"/>
      <w:bookmarkStart w:id="33" w:name="_Toc157553798"/>
      <w:bookmarkStart w:id="34" w:name="_Toc157809941"/>
      <w:bookmarkStart w:id="35" w:name="_Toc158042487"/>
      <w:bookmarkStart w:id="36" w:name="_Toc158042521"/>
      <w:bookmarkStart w:id="37" w:name="_Toc158043432"/>
      <w:bookmarkStart w:id="38" w:name="_Toc158107877"/>
      <w:r w:rsidRPr="0010329F">
        <w:rPr>
          <w:rFonts w:cs="Times New Roman"/>
          <w:szCs w:val="24"/>
        </w:rPr>
        <w:t>Benchmarking learning and teaching</w:t>
      </w:r>
      <w:r w:rsidRPr="0010329F">
        <w:rPr>
          <w:rFonts w:cs="Times New Roman"/>
          <w:bCs/>
          <w:szCs w:val="24"/>
        </w:rPr>
        <w:t>: Developing a method (</w:t>
      </w:r>
      <w:hyperlink r:id="rId23" w:history="1">
        <w:r w:rsidRPr="0010329F">
          <w:rPr>
            <w:rStyle w:val="Hyperlink"/>
            <w:rFonts w:cs="Times New Roman"/>
            <w:bCs/>
            <w:color w:val="2F5496" w:themeColor="accent5" w:themeShade="BF"/>
            <w:szCs w:val="24"/>
            <w:u w:val="none"/>
          </w:rPr>
          <w:t>Link</w:t>
        </w:r>
      </w:hyperlink>
      <w:r w:rsidRPr="0010329F">
        <w:rPr>
          <w:rFonts w:cs="Times New Roman"/>
          <w:bCs/>
          <w:szCs w:val="24"/>
        </w:rPr>
        <w:t>).</w:t>
      </w:r>
      <w:bookmarkEnd w:id="30"/>
      <w:bookmarkEnd w:id="31"/>
      <w:bookmarkEnd w:id="32"/>
      <w:bookmarkEnd w:id="33"/>
      <w:bookmarkEnd w:id="34"/>
      <w:bookmarkEnd w:id="35"/>
      <w:bookmarkEnd w:id="36"/>
      <w:bookmarkEnd w:id="37"/>
      <w:bookmarkEnd w:id="38"/>
    </w:p>
    <w:p w14:paraId="6724BB27" w14:textId="77777777" w:rsidR="00FD37A6" w:rsidRPr="009A1F39" w:rsidRDefault="00224B4E" w:rsidP="00AB3DB3">
      <w:pPr>
        <w:pStyle w:val="ListParagraph"/>
        <w:numPr>
          <w:ilvl w:val="0"/>
          <w:numId w:val="1"/>
        </w:numPr>
        <w:spacing w:after="0"/>
        <w:ind w:left="720" w:hanging="270"/>
        <w:rPr>
          <w:rFonts w:cs="Times New Roman"/>
          <w:szCs w:val="24"/>
        </w:rPr>
      </w:pPr>
      <w:hyperlink r:id="rId24" w:history="1">
        <w:r w:rsidR="00FD37A6" w:rsidRPr="009A1F39">
          <w:rPr>
            <w:rStyle w:val="Hyperlink"/>
            <w:rFonts w:cs="Times New Roman"/>
            <w:color w:val="auto"/>
            <w:szCs w:val="24"/>
            <w:u w:val="none"/>
          </w:rPr>
          <w:t>Tutorsheba.com</w:t>
        </w:r>
      </w:hyperlink>
      <w:r w:rsidR="00FD37A6" w:rsidRPr="009A1F39">
        <w:rPr>
          <w:rFonts w:cs="Times New Roman"/>
          <w:szCs w:val="24"/>
        </w:rPr>
        <w:t xml:space="preserve"> (Google search engine) </w:t>
      </w:r>
      <w:r w:rsidR="00FD37A6" w:rsidRPr="009A1F39">
        <w:rPr>
          <w:rFonts w:cs="Times New Roman"/>
          <w:bCs/>
          <w:szCs w:val="24"/>
        </w:rPr>
        <w:t>(</w:t>
      </w:r>
      <w:hyperlink r:id="rId25"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72CC653" w14:textId="77777777" w:rsidR="00FD37A6" w:rsidRPr="009A1F39" w:rsidRDefault="00224B4E" w:rsidP="00AB3DB3">
      <w:pPr>
        <w:pStyle w:val="ListParagraph"/>
        <w:numPr>
          <w:ilvl w:val="0"/>
          <w:numId w:val="1"/>
        </w:numPr>
        <w:ind w:left="720" w:hanging="270"/>
        <w:rPr>
          <w:rFonts w:cs="Times New Roman"/>
          <w:szCs w:val="24"/>
        </w:rPr>
      </w:pPr>
      <w:hyperlink r:id="rId26" w:history="1">
        <w:r w:rsidR="00FD37A6" w:rsidRPr="009A1F39">
          <w:rPr>
            <w:rStyle w:val="Hyperlink"/>
            <w:rFonts w:cs="Times New Roman"/>
            <w:color w:val="auto"/>
            <w:szCs w:val="24"/>
            <w:u w:val="none"/>
          </w:rPr>
          <w:t>Bdtutors.com</w:t>
        </w:r>
      </w:hyperlink>
      <w:r w:rsidR="00FD37A6" w:rsidRPr="009A1F39">
        <w:rPr>
          <w:rFonts w:cs="Times New Roman"/>
          <w:szCs w:val="24"/>
        </w:rPr>
        <w:t xml:space="preserve"> (Google search engine) </w:t>
      </w:r>
      <w:r w:rsidR="00FD37A6" w:rsidRPr="009A1F39">
        <w:rPr>
          <w:rFonts w:cs="Times New Roman"/>
          <w:bCs/>
          <w:szCs w:val="24"/>
        </w:rPr>
        <w:t>(</w:t>
      </w:r>
      <w:hyperlink r:id="rId27"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5BC11AFE" w14:textId="77777777" w:rsidR="00FD37A6" w:rsidRPr="009A1F39" w:rsidRDefault="00224B4E" w:rsidP="00AB3DB3">
      <w:pPr>
        <w:pStyle w:val="ListParagraph"/>
        <w:numPr>
          <w:ilvl w:val="0"/>
          <w:numId w:val="1"/>
        </w:numPr>
        <w:ind w:left="720" w:hanging="270"/>
        <w:rPr>
          <w:rStyle w:val="Hyperlink"/>
          <w:rFonts w:cs="Times New Roman"/>
          <w:color w:val="auto"/>
          <w:szCs w:val="24"/>
          <w:u w:val="none"/>
        </w:rPr>
      </w:pPr>
      <w:hyperlink r:id="rId28" w:history="1">
        <w:r w:rsidR="00FD37A6" w:rsidRPr="009A1F39">
          <w:rPr>
            <w:rStyle w:val="Hyperlink"/>
            <w:rFonts w:cs="Times New Roman"/>
            <w:color w:val="auto"/>
            <w:szCs w:val="24"/>
            <w:u w:val="none"/>
          </w:rPr>
          <w:t>Caretutors.com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29"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1A356EFF" w14:textId="77777777" w:rsidR="00FD37A6" w:rsidRPr="009A1F39" w:rsidRDefault="00224B4E" w:rsidP="00AB3DB3">
      <w:pPr>
        <w:pStyle w:val="ListParagraph"/>
        <w:numPr>
          <w:ilvl w:val="0"/>
          <w:numId w:val="1"/>
        </w:numPr>
        <w:ind w:left="720" w:hanging="270"/>
        <w:rPr>
          <w:rStyle w:val="Hyperlink"/>
          <w:rFonts w:cs="Times New Roman"/>
          <w:color w:val="auto"/>
          <w:szCs w:val="24"/>
          <w:u w:val="none"/>
        </w:rPr>
      </w:pPr>
      <w:hyperlink r:id="rId30" w:history="1">
        <w:r w:rsidR="00FD37A6" w:rsidRPr="009A1F39">
          <w:rPr>
            <w:rStyle w:val="Hyperlink"/>
            <w:rFonts w:cs="Times New Roman"/>
            <w:color w:val="auto"/>
            <w:szCs w:val="24"/>
            <w:u w:val="none"/>
          </w:rPr>
          <w:t>Dhakatutors.com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1"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EEFF59F" w14:textId="661CEF26" w:rsidR="006A09A2" w:rsidRPr="00E96328" w:rsidRDefault="00224B4E" w:rsidP="00AB3DB3">
      <w:pPr>
        <w:pStyle w:val="ListParagraph"/>
        <w:numPr>
          <w:ilvl w:val="0"/>
          <w:numId w:val="1"/>
        </w:numPr>
        <w:ind w:left="720" w:hanging="270"/>
        <w:rPr>
          <w:rFonts w:cs="Times New Roman"/>
          <w:szCs w:val="24"/>
        </w:rPr>
      </w:pPr>
      <w:hyperlink r:id="rId32" w:history="1">
        <w:r w:rsidR="00FD37A6" w:rsidRPr="009A1F39">
          <w:rPr>
            <w:rStyle w:val="Hyperlink"/>
            <w:rFonts w:cs="Times New Roman"/>
            <w:color w:val="auto"/>
            <w:szCs w:val="24"/>
            <w:u w:val="none"/>
          </w:rPr>
          <w:t>Deshtutor.com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3"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sectPr w:rsidR="006A09A2" w:rsidRPr="00E96328" w:rsidSect="00B50954">
      <w:footerReference w:type="default" r:id="rId34"/>
      <w:pgSz w:w="12240" w:h="15840"/>
      <w:pgMar w:top="1440" w:right="108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7FCC6" w14:textId="77777777" w:rsidR="00224B4E" w:rsidRDefault="00224B4E" w:rsidP="008F678C">
      <w:pPr>
        <w:spacing w:after="0" w:line="240" w:lineRule="auto"/>
      </w:pPr>
      <w:r>
        <w:separator/>
      </w:r>
    </w:p>
  </w:endnote>
  <w:endnote w:type="continuationSeparator" w:id="0">
    <w:p w14:paraId="36190A0B" w14:textId="77777777" w:rsidR="00224B4E" w:rsidRDefault="00224B4E" w:rsidP="008F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charset w:val="00"/>
    <w:family w:val="modern"/>
    <w:pitch w:val="fixed"/>
    <w:sig w:usb0="A1002AFF" w:usb1="C000F9FB" w:usb2="00040020"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DM Sans">
    <w:altName w:val="Times New Roman"/>
    <w:charset w:val="00"/>
    <w:family w:val="auto"/>
    <w:pitch w:val="variable"/>
    <w:sig w:usb0="00000001" w:usb1="5000205B" w:usb2="00000000" w:usb3="00000000" w:csb0="00000093"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190791"/>
      <w:docPartObj>
        <w:docPartGallery w:val="Page Numbers (Bottom of Page)"/>
        <w:docPartUnique/>
      </w:docPartObj>
    </w:sdtPr>
    <w:sdtEndPr>
      <w:rPr>
        <w:noProof/>
      </w:rPr>
    </w:sdtEndPr>
    <w:sdtContent>
      <w:p w14:paraId="52E62C40" w14:textId="62966B6E" w:rsidR="00664875" w:rsidRDefault="00664875">
        <w:pPr>
          <w:pStyle w:val="Footer"/>
          <w:jc w:val="right"/>
        </w:pPr>
        <w:r>
          <w:fldChar w:fldCharType="begin"/>
        </w:r>
        <w:r>
          <w:instrText xml:space="preserve"> PAGE   \* MERGEFORMAT </w:instrText>
        </w:r>
        <w:r>
          <w:fldChar w:fldCharType="separate"/>
        </w:r>
        <w:r w:rsidR="005F5EC3">
          <w:rPr>
            <w:noProof/>
          </w:rPr>
          <w:t>2</w:t>
        </w:r>
        <w:r>
          <w:rPr>
            <w:noProof/>
          </w:rPr>
          <w:fldChar w:fldCharType="end"/>
        </w:r>
      </w:p>
    </w:sdtContent>
  </w:sdt>
  <w:p w14:paraId="633C6E49" w14:textId="77777777" w:rsidR="00664875" w:rsidRDefault="00664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D2F1D5" w14:textId="77777777" w:rsidR="00224B4E" w:rsidRDefault="00224B4E" w:rsidP="008F678C">
      <w:pPr>
        <w:spacing w:after="0" w:line="240" w:lineRule="auto"/>
      </w:pPr>
      <w:r>
        <w:separator/>
      </w:r>
    </w:p>
  </w:footnote>
  <w:footnote w:type="continuationSeparator" w:id="0">
    <w:p w14:paraId="12793C24" w14:textId="77777777" w:rsidR="00224B4E" w:rsidRDefault="00224B4E" w:rsidP="008F6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DAB"/>
      </v:shape>
    </w:pict>
  </w:numPicBullet>
  <w:abstractNum w:abstractNumId="0" w15:restartNumberingAfterBreak="0">
    <w:nsid w:val="02093FE7"/>
    <w:multiLevelType w:val="multilevel"/>
    <w:tmpl w:val="A14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337CA"/>
    <w:multiLevelType w:val="multilevel"/>
    <w:tmpl w:val="1F56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26B0"/>
    <w:multiLevelType w:val="hybridMultilevel"/>
    <w:tmpl w:val="F506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71BC8"/>
    <w:multiLevelType w:val="hybridMultilevel"/>
    <w:tmpl w:val="6F50EBA4"/>
    <w:lvl w:ilvl="0" w:tplc="0409001B">
      <w:start w:val="1"/>
      <w:numFmt w:val="lowerRoman"/>
      <w:lvlText w:val="%1."/>
      <w:lvlJc w:val="right"/>
      <w:pPr>
        <w:ind w:left="720" w:hanging="360"/>
      </w:pPr>
    </w:lvl>
    <w:lvl w:ilvl="1" w:tplc="7E96CB2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822C2"/>
    <w:multiLevelType w:val="multilevel"/>
    <w:tmpl w:val="683C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4450D"/>
    <w:multiLevelType w:val="hybridMultilevel"/>
    <w:tmpl w:val="7A1E6C64"/>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2BC641B"/>
    <w:multiLevelType w:val="hybridMultilevel"/>
    <w:tmpl w:val="7338A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D117C"/>
    <w:multiLevelType w:val="multilevel"/>
    <w:tmpl w:val="021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32965"/>
    <w:multiLevelType w:val="hybridMultilevel"/>
    <w:tmpl w:val="79F40C48"/>
    <w:lvl w:ilvl="0" w:tplc="0409001B">
      <w:start w:val="1"/>
      <w:numFmt w:val="lowerRoman"/>
      <w:lvlText w:val="%1."/>
      <w:lvlJc w:val="righ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032BC7"/>
    <w:multiLevelType w:val="hybridMultilevel"/>
    <w:tmpl w:val="3E2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667F9"/>
    <w:multiLevelType w:val="multilevel"/>
    <w:tmpl w:val="FB8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03EAA"/>
    <w:multiLevelType w:val="hybridMultilevel"/>
    <w:tmpl w:val="9B8A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4141DA"/>
    <w:multiLevelType w:val="multilevel"/>
    <w:tmpl w:val="215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473C5"/>
    <w:multiLevelType w:val="multilevel"/>
    <w:tmpl w:val="3374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E1821"/>
    <w:multiLevelType w:val="hybridMultilevel"/>
    <w:tmpl w:val="D70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1272C7"/>
    <w:multiLevelType w:val="hybridMultilevel"/>
    <w:tmpl w:val="2A0EB42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647152"/>
    <w:multiLevelType w:val="multilevel"/>
    <w:tmpl w:val="5E1CB3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A17DF8"/>
    <w:multiLevelType w:val="hybridMultilevel"/>
    <w:tmpl w:val="EF7E59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857B1"/>
    <w:multiLevelType w:val="multilevel"/>
    <w:tmpl w:val="C8A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97F88"/>
    <w:multiLevelType w:val="multilevel"/>
    <w:tmpl w:val="A1B4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62784"/>
    <w:multiLevelType w:val="hybridMultilevel"/>
    <w:tmpl w:val="34CE30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95C3B"/>
    <w:multiLevelType w:val="multilevel"/>
    <w:tmpl w:val="3BAC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80902"/>
    <w:multiLevelType w:val="hybridMultilevel"/>
    <w:tmpl w:val="BDC6037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4E1B30AA"/>
    <w:multiLevelType w:val="multilevel"/>
    <w:tmpl w:val="657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23B29"/>
    <w:multiLevelType w:val="hybridMultilevel"/>
    <w:tmpl w:val="9320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F25E50"/>
    <w:multiLevelType w:val="multilevel"/>
    <w:tmpl w:val="BCAA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5101D2"/>
    <w:multiLevelType w:val="multilevel"/>
    <w:tmpl w:val="FAB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B67E0"/>
    <w:multiLevelType w:val="hybridMultilevel"/>
    <w:tmpl w:val="E3C2417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06079D"/>
    <w:multiLevelType w:val="hybridMultilevel"/>
    <w:tmpl w:val="4350BF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D349BF"/>
    <w:multiLevelType w:val="multilevel"/>
    <w:tmpl w:val="EA7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B489F"/>
    <w:multiLevelType w:val="multilevel"/>
    <w:tmpl w:val="7E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4B264B"/>
    <w:multiLevelType w:val="hybridMultilevel"/>
    <w:tmpl w:val="9400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8844B9"/>
    <w:multiLevelType w:val="hybridMultilevel"/>
    <w:tmpl w:val="77DA8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A67A4A"/>
    <w:multiLevelType w:val="hybridMultilevel"/>
    <w:tmpl w:val="72AA74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D62AF3"/>
    <w:multiLevelType w:val="multilevel"/>
    <w:tmpl w:val="EDFC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B011C8"/>
    <w:multiLevelType w:val="hybridMultilevel"/>
    <w:tmpl w:val="8D2C3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E1782"/>
    <w:multiLevelType w:val="hybridMultilevel"/>
    <w:tmpl w:val="F484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15"/>
  </w:num>
  <w:num w:numId="4">
    <w:abstractNumId w:val="8"/>
  </w:num>
  <w:num w:numId="5">
    <w:abstractNumId w:val="32"/>
  </w:num>
  <w:num w:numId="6">
    <w:abstractNumId w:val="9"/>
  </w:num>
  <w:num w:numId="7">
    <w:abstractNumId w:val="24"/>
  </w:num>
  <w:num w:numId="8">
    <w:abstractNumId w:val="2"/>
  </w:num>
  <w:num w:numId="9">
    <w:abstractNumId w:val="14"/>
  </w:num>
  <w:num w:numId="10">
    <w:abstractNumId w:val="11"/>
  </w:num>
  <w:num w:numId="11">
    <w:abstractNumId w:val="17"/>
  </w:num>
  <w:num w:numId="12">
    <w:abstractNumId w:val="33"/>
  </w:num>
  <w:num w:numId="13">
    <w:abstractNumId w:val="3"/>
  </w:num>
  <w:num w:numId="14">
    <w:abstractNumId w:val="36"/>
  </w:num>
  <w:num w:numId="15">
    <w:abstractNumId w:val="22"/>
  </w:num>
  <w:num w:numId="16">
    <w:abstractNumId w:val="5"/>
  </w:num>
  <w:num w:numId="17">
    <w:abstractNumId w:val="6"/>
  </w:num>
  <w:num w:numId="18">
    <w:abstractNumId w:val="19"/>
  </w:num>
  <w:num w:numId="19">
    <w:abstractNumId w:val="12"/>
  </w:num>
  <w:num w:numId="20">
    <w:abstractNumId w:val="23"/>
  </w:num>
  <w:num w:numId="21">
    <w:abstractNumId w:val="18"/>
  </w:num>
  <w:num w:numId="22">
    <w:abstractNumId w:val="7"/>
  </w:num>
  <w:num w:numId="23">
    <w:abstractNumId w:val="4"/>
  </w:num>
  <w:num w:numId="24">
    <w:abstractNumId w:val="16"/>
    <w:lvlOverride w:ilvl="0">
      <w:lvl w:ilvl="0">
        <w:numFmt w:val="decimal"/>
        <w:lvlText w:val="%1."/>
        <w:lvlJc w:val="left"/>
      </w:lvl>
    </w:lvlOverride>
  </w:num>
  <w:num w:numId="25">
    <w:abstractNumId w:val="16"/>
    <w:lvlOverride w:ilvl="0">
      <w:lvl w:ilvl="0">
        <w:numFmt w:val="decimal"/>
        <w:lvlText w:val="%1."/>
        <w:lvlJc w:val="left"/>
      </w:lvl>
    </w:lvlOverride>
  </w:num>
  <w:num w:numId="26">
    <w:abstractNumId w:val="26"/>
  </w:num>
  <w:num w:numId="27">
    <w:abstractNumId w:val="0"/>
  </w:num>
  <w:num w:numId="28">
    <w:abstractNumId w:val="25"/>
  </w:num>
  <w:num w:numId="29">
    <w:abstractNumId w:val="30"/>
  </w:num>
  <w:num w:numId="30">
    <w:abstractNumId w:val="13"/>
  </w:num>
  <w:num w:numId="31">
    <w:abstractNumId w:val="10"/>
  </w:num>
  <w:num w:numId="32">
    <w:abstractNumId w:val="29"/>
  </w:num>
  <w:num w:numId="33">
    <w:abstractNumId w:val="21"/>
  </w:num>
  <w:num w:numId="34">
    <w:abstractNumId w:val="1"/>
  </w:num>
  <w:num w:numId="35">
    <w:abstractNumId w:val="34"/>
  </w:num>
  <w:num w:numId="36">
    <w:abstractNumId w:val="31"/>
  </w:num>
  <w:num w:numId="37">
    <w:abstractNumId w:val="35"/>
  </w:num>
  <w:num w:numId="38">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ED5"/>
    <w:rsid w:val="00007A90"/>
    <w:rsid w:val="00034999"/>
    <w:rsid w:val="00041FE6"/>
    <w:rsid w:val="000420DF"/>
    <w:rsid w:val="00066820"/>
    <w:rsid w:val="00067A0B"/>
    <w:rsid w:val="000A74ED"/>
    <w:rsid w:val="000B5055"/>
    <w:rsid w:val="000C291D"/>
    <w:rsid w:val="000C47B0"/>
    <w:rsid w:val="000E5B42"/>
    <w:rsid w:val="00101601"/>
    <w:rsid w:val="00101F6B"/>
    <w:rsid w:val="0010329F"/>
    <w:rsid w:val="00111FF5"/>
    <w:rsid w:val="001155D6"/>
    <w:rsid w:val="00123F7A"/>
    <w:rsid w:val="0013005B"/>
    <w:rsid w:val="001330BE"/>
    <w:rsid w:val="001507B8"/>
    <w:rsid w:val="00152007"/>
    <w:rsid w:val="00157212"/>
    <w:rsid w:val="001A1864"/>
    <w:rsid w:val="001B1139"/>
    <w:rsid w:val="001C0724"/>
    <w:rsid w:val="001C5B52"/>
    <w:rsid w:val="001E5735"/>
    <w:rsid w:val="001F0E02"/>
    <w:rsid w:val="0020571A"/>
    <w:rsid w:val="002123FF"/>
    <w:rsid w:val="00213BAF"/>
    <w:rsid w:val="00217D62"/>
    <w:rsid w:val="00220C2B"/>
    <w:rsid w:val="00224B4E"/>
    <w:rsid w:val="0022648D"/>
    <w:rsid w:val="0022658A"/>
    <w:rsid w:val="0024716A"/>
    <w:rsid w:val="00262615"/>
    <w:rsid w:val="00280F4D"/>
    <w:rsid w:val="00295E88"/>
    <w:rsid w:val="002A4F54"/>
    <w:rsid w:val="002C3DEF"/>
    <w:rsid w:val="002F224E"/>
    <w:rsid w:val="002F6638"/>
    <w:rsid w:val="00301B92"/>
    <w:rsid w:val="00317640"/>
    <w:rsid w:val="00322BEF"/>
    <w:rsid w:val="00332C59"/>
    <w:rsid w:val="003520D1"/>
    <w:rsid w:val="003769FD"/>
    <w:rsid w:val="0038308A"/>
    <w:rsid w:val="00390003"/>
    <w:rsid w:val="003B372C"/>
    <w:rsid w:val="003B4BE9"/>
    <w:rsid w:val="003C71F2"/>
    <w:rsid w:val="003E37D8"/>
    <w:rsid w:val="003E7D9C"/>
    <w:rsid w:val="00420CB4"/>
    <w:rsid w:val="00422D2E"/>
    <w:rsid w:val="00441499"/>
    <w:rsid w:val="00453315"/>
    <w:rsid w:val="00462C12"/>
    <w:rsid w:val="004716CB"/>
    <w:rsid w:val="00483976"/>
    <w:rsid w:val="004900C6"/>
    <w:rsid w:val="004B229A"/>
    <w:rsid w:val="004D267D"/>
    <w:rsid w:val="004E2907"/>
    <w:rsid w:val="004E34C8"/>
    <w:rsid w:val="00502738"/>
    <w:rsid w:val="0051648D"/>
    <w:rsid w:val="0053019D"/>
    <w:rsid w:val="0054581F"/>
    <w:rsid w:val="005532F8"/>
    <w:rsid w:val="0055397C"/>
    <w:rsid w:val="00560A6B"/>
    <w:rsid w:val="00570EEE"/>
    <w:rsid w:val="005871C4"/>
    <w:rsid w:val="00591A66"/>
    <w:rsid w:val="005B4100"/>
    <w:rsid w:val="005E25E3"/>
    <w:rsid w:val="005F17BC"/>
    <w:rsid w:val="005F4C12"/>
    <w:rsid w:val="005F5EC3"/>
    <w:rsid w:val="00612948"/>
    <w:rsid w:val="00612A24"/>
    <w:rsid w:val="006166CE"/>
    <w:rsid w:val="00621AC3"/>
    <w:rsid w:val="00622DAD"/>
    <w:rsid w:val="0063571F"/>
    <w:rsid w:val="00637ECE"/>
    <w:rsid w:val="00657276"/>
    <w:rsid w:val="00664875"/>
    <w:rsid w:val="006651A0"/>
    <w:rsid w:val="00671465"/>
    <w:rsid w:val="0068591B"/>
    <w:rsid w:val="006A09A2"/>
    <w:rsid w:val="006A41E5"/>
    <w:rsid w:val="006A7331"/>
    <w:rsid w:val="006C2CEE"/>
    <w:rsid w:val="006C4770"/>
    <w:rsid w:val="006C542F"/>
    <w:rsid w:val="006D01DC"/>
    <w:rsid w:val="006D6515"/>
    <w:rsid w:val="0070059F"/>
    <w:rsid w:val="00710733"/>
    <w:rsid w:val="00714DFF"/>
    <w:rsid w:val="00741355"/>
    <w:rsid w:val="00744DA3"/>
    <w:rsid w:val="007635D8"/>
    <w:rsid w:val="00791308"/>
    <w:rsid w:val="007B1099"/>
    <w:rsid w:val="007B472F"/>
    <w:rsid w:val="007B627E"/>
    <w:rsid w:val="007C74CC"/>
    <w:rsid w:val="007D44E1"/>
    <w:rsid w:val="007F5555"/>
    <w:rsid w:val="007F68E8"/>
    <w:rsid w:val="00805A04"/>
    <w:rsid w:val="00827F9B"/>
    <w:rsid w:val="00835082"/>
    <w:rsid w:val="00852344"/>
    <w:rsid w:val="008528B7"/>
    <w:rsid w:val="008721FE"/>
    <w:rsid w:val="00873875"/>
    <w:rsid w:val="008813C5"/>
    <w:rsid w:val="008A4824"/>
    <w:rsid w:val="008B1D08"/>
    <w:rsid w:val="008F678C"/>
    <w:rsid w:val="00903339"/>
    <w:rsid w:val="009118D6"/>
    <w:rsid w:val="00923AE2"/>
    <w:rsid w:val="00941343"/>
    <w:rsid w:val="009517E2"/>
    <w:rsid w:val="00961CBC"/>
    <w:rsid w:val="009A1F39"/>
    <w:rsid w:val="009A24F7"/>
    <w:rsid w:val="009A4336"/>
    <w:rsid w:val="009B0478"/>
    <w:rsid w:val="009B3B98"/>
    <w:rsid w:val="009B4FB3"/>
    <w:rsid w:val="009B771B"/>
    <w:rsid w:val="009C0FA9"/>
    <w:rsid w:val="009E4210"/>
    <w:rsid w:val="009E7995"/>
    <w:rsid w:val="00A05FE0"/>
    <w:rsid w:val="00A06C1E"/>
    <w:rsid w:val="00A118D3"/>
    <w:rsid w:val="00A155B6"/>
    <w:rsid w:val="00A1791A"/>
    <w:rsid w:val="00A5515F"/>
    <w:rsid w:val="00A57ED5"/>
    <w:rsid w:val="00A81145"/>
    <w:rsid w:val="00A8629E"/>
    <w:rsid w:val="00A96F6D"/>
    <w:rsid w:val="00AA35B5"/>
    <w:rsid w:val="00AA7676"/>
    <w:rsid w:val="00AB17F5"/>
    <w:rsid w:val="00AB3DB3"/>
    <w:rsid w:val="00AE01A0"/>
    <w:rsid w:val="00AE12BA"/>
    <w:rsid w:val="00AF26DC"/>
    <w:rsid w:val="00B405ED"/>
    <w:rsid w:val="00B50954"/>
    <w:rsid w:val="00B5346D"/>
    <w:rsid w:val="00B55092"/>
    <w:rsid w:val="00B621D5"/>
    <w:rsid w:val="00B63215"/>
    <w:rsid w:val="00B66E09"/>
    <w:rsid w:val="00B738CA"/>
    <w:rsid w:val="00B769F9"/>
    <w:rsid w:val="00B871A2"/>
    <w:rsid w:val="00BA0CDF"/>
    <w:rsid w:val="00BB5178"/>
    <w:rsid w:val="00BB5F7A"/>
    <w:rsid w:val="00BF1DED"/>
    <w:rsid w:val="00BF5187"/>
    <w:rsid w:val="00C02176"/>
    <w:rsid w:val="00C02DAB"/>
    <w:rsid w:val="00C1099E"/>
    <w:rsid w:val="00C10D02"/>
    <w:rsid w:val="00C57D30"/>
    <w:rsid w:val="00C81C68"/>
    <w:rsid w:val="00C83F3D"/>
    <w:rsid w:val="00C85F22"/>
    <w:rsid w:val="00C91796"/>
    <w:rsid w:val="00CB344A"/>
    <w:rsid w:val="00CC068E"/>
    <w:rsid w:val="00CC60CA"/>
    <w:rsid w:val="00CD218D"/>
    <w:rsid w:val="00D02023"/>
    <w:rsid w:val="00D04041"/>
    <w:rsid w:val="00D05447"/>
    <w:rsid w:val="00D06B3F"/>
    <w:rsid w:val="00D33B7E"/>
    <w:rsid w:val="00D405BF"/>
    <w:rsid w:val="00D50FDA"/>
    <w:rsid w:val="00D531DA"/>
    <w:rsid w:val="00D57450"/>
    <w:rsid w:val="00D656BF"/>
    <w:rsid w:val="00D65DF8"/>
    <w:rsid w:val="00D663D8"/>
    <w:rsid w:val="00D813F9"/>
    <w:rsid w:val="00DB7A80"/>
    <w:rsid w:val="00DC587D"/>
    <w:rsid w:val="00DD7E39"/>
    <w:rsid w:val="00DE0183"/>
    <w:rsid w:val="00E06EB5"/>
    <w:rsid w:val="00E22773"/>
    <w:rsid w:val="00E27E0D"/>
    <w:rsid w:val="00E35491"/>
    <w:rsid w:val="00E3653D"/>
    <w:rsid w:val="00E452A9"/>
    <w:rsid w:val="00E541E9"/>
    <w:rsid w:val="00E714B7"/>
    <w:rsid w:val="00E71EB4"/>
    <w:rsid w:val="00E912A8"/>
    <w:rsid w:val="00E95F0B"/>
    <w:rsid w:val="00E96328"/>
    <w:rsid w:val="00EA78DD"/>
    <w:rsid w:val="00EB4E87"/>
    <w:rsid w:val="00EC5877"/>
    <w:rsid w:val="00EE5222"/>
    <w:rsid w:val="00EF3F93"/>
    <w:rsid w:val="00F32E16"/>
    <w:rsid w:val="00F33C14"/>
    <w:rsid w:val="00F345F5"/>
    <w:rsid w:val="00F35989"/>
    <w:rsid w:val="00F36EA8"/>
    <w:rsid w:val="00F64431"/>
    <w:rsid w:val="00F65175"/>
    <w:rsid w:val="00F759AD"/>
    <w:rsid w:val="00F82CAD"/>
    <w:rsid w:val="00F9620E"/>
    <w:rsid w:val="00FA4333"/>
    <w:rsid w:val="00FA43EE"/>
    <w:rsid w:val="00FA56F5"/>
    <w:rsid w:val="00FD07BA"/>
    <w:rsid w:val="00FD10FE"/>
    <w:rsid w:val="00FD37A6"/>
    <w:rsid w:val="00FD6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B1561"/>
  <w15:chartTrackingRefBased/>
  <w15:docId w15:val="{7BF6DFDC-220E-423E-81E5-B7405D24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72F"/>
    <w:pPr>
      <w:jc w:val="both"/>
    </w:pPr>
    <w:rPr>
      <w:rFonts w:ascii="Times New Roman" w:hAnsi="Times New Roman"/>
      <w:sz w:val="24"/>
    </w:rPr>
  </w:style>
  <w:style w:type="paragraph" w:styleId="Heading1">
    <w:name w:val="heading 1"/>
    <w:basedOn w:val="Normal"/>
    <w:next w:val="Normal"/>
    <w:link w:val="Heading1Char"/>
    <w:uiPriority w:val="9"/>
    <w:qFormat/>
    <w:rsid w:val="00D05447"/>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63215"/>
    <w:pPr>
      <w:keepNext/>
      <w:keepLines/>
      <w:spacing w:before="16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5397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A41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F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678C"/>
    <w:pPr>
      <w:ind w:left="720"/>
      <w:contextualSpacing/>
    </w:pPr>
  </w:style>
  <w:style w:type="paragraph" w:styleId="Header">
    <w:name w:val="header"/>
    <w:basedOn w:val="Normal"/>
    <w:link w:val="HeaderChar"/>
    <w:uiPriority w:val="99"/>
    <w:unhideWhenUsed/>
    <w:rsid w:val="008F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8C"/>
    <w:rPr>
      <w:rFonts w:ascii="Times New Roman" w:hAnsi="Times New Roman"/>
      <w:b/>
      <w:sz w:val="32"/>
    </w:rPr>
  </w:style>
  <w:style w:type="paragraph" w:styleId="Footer">
    <w:name w:val="footer"/>
    <w:basedOn w:val="Normal"/>
    <w:link w:val="FooterChar"/>
    <w:uiPriority w:val="99"/>
    <w:unhideWhenUsed/>
    <w:rsid w:val="008F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8C"/>
    <w:rPr>
      <w:rFonts w:ascii="Times New Roman" w:hAnsi="Times New Roman"/>
      <w:b/>
      <w:sz w:val="32"/>
    </w:rPr>
  </w:style>
  <w:style w:type="character" w:customStyle="1" w:styleId="Heading1Char">
    <w:name w:val="Heading 1 Char"/>
    <w:basedOn w:val="DefaultParagraphFont"/>
    <w:link w:val="Heading1"/>
    <w:uiPriority w:val="9"/>
    <w:rsid w:val="00D0544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F678C"/>
    <w:pPr>
      <w:outlineLvl w:val="9"/>
    </w:pPr>
    <w:rPr>
      <w:b w:val="0"/>
    </w:rPr>
  </w:style>
  <w:style w:type="paragraph" w:styleId="TOC1">
    <w:name w:val="toc 1"/>
    <w:basedOn w:val="Normal"/>
    <w:next w:val="Normal"/>
    <w:autoRedefine/>
    <w:uiPriority w:val="39"/>
    <w:unhideWhenUsed/>
    <w:rsid w:val="007B472F"/>
    <w:pPr>
      <w:tabs>
        <w:tab w:val="right" w:leader="dot" w:pos="9620"/>
      </w:tabs>
      <w:spacing w:after="100"/>
    </w:pPr>
    <w:rPr>
      <w:rFonts w:cs="Times New Roman"/>
      <w:noProof/>
      <w:szCs w:val="24"/>
    </w:rPr>
  </w:style>
  <w:style w:type="character" w:styleId="Hyperlink">
    <w:name w:val="Hyperlink"/>
    <w:basedOn w:val="DefaultParagraphFont"/>
    <w:uiPriority w:val="99"/>
    <w:unhideWhenUsed/>
    <w:rsid w:val="008F678C"/>
    <w:rPr>
      <w:color w:val="0563C1" w:themeColor="hyperlink"/>
      <w:u w:val="single"/>
    </w:rPr>
  </w:style>
  <w:style w:type="character" w:styleId="FollowedHyperlink">
    <w:name w:val="FollowedHyperlink"/>
    <w:basedOn w:val="DefaultParagraphFont"/>
    <w:uiPriority w:val="99"/>
    <w:semiHidden/>
    <w:unhideWhenUsed/>
    <w:rsid w:val="00FD37A6"/>
    <w:rPr>
      <w:color w:val="954F72" w:themeColor="followedHyperlink"/>
      <w:u w:val="single"/>
    </w:rPr>
  </w:style>
  <w:style w:type="character" w:customStyle="1" w:styleId="Heading2Char">
    <w:name w:val="Heading 2 Char"/>
    <w:basedOn w:val="DefaultParagraphFont"/>
    <w:link w:val="Heading2"/>
    <w:uiPriority w:val="9"/>
    <w:rsid w:val="00B6321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D06B3F"/>
    <w:pPr>
      <w:spacing w:after="100"/>
      <w:ind w:left="240"/>
    </w:pPr>
  </w:style>
  <w:style w:type="character" w:customStyle="1" w:styleId="Heading3Char">
    <w:name w:val="Heading 3 Char"/>
    <w:basedOn w:val="DefaultParagraphFont"/>
    <w:link w:val="Heading3"/>
    <w:uiPriority w:val="9"/>
    <w:semiHidden/>
    <w:rsid w:val="0055397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111FF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CC60CA"/>
    <w:pPr>
      <w:spacing w:after="100"/>
      <w:ind w:left="440"/>
      <w:jc w:val="left"/>
    </w:pPr>
    <w:rPr>
      <w:rFonts w:asciiTheme="minorHAnsi" w:eastAsiaTheme="minorEastAsia" w:hAnsiTheme="minorHAnsi" w:cs="Times New Roman"/>
      <w:sz w:val="22"/>
    </w:rPr>
  </w:style>
  <w:style w:type="character" w:styleId="Strong">
    <w:name w:val="Strong"/>
    <w:basedOn w:val="DefaultParagraphFont"/>
    <w:uiPriority w:val="22"/>
    <w:qFormat/>
    <w:rsid w:val="00DC587D"/>
    <w:rPr>
      <w:rFonts w:ascii="Times New Roman" w:hAnsi="Times New Roman"/>
      <w:b/>
      <w:bCs/>
      <w:sz w:val="24"/>
    </w:rPr>
  </w:style>
  <w:style w:type="paragraph" w:styleId="Caption">
    <w:name w:val="caption"/>
    <w:basedOn w:val="Normal"/>
    <w:next w:val="Normal"/>
    <w:uiPriority w:val="35"/>
    <w:unhideWhenUsed/>
    <w:qFormat/>
    <w:rsid w:val="005F4C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A41E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034999"/>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020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98794">
      <w:bodyDiv w:val="1"/>
      <w:marLeft w:val="0"/>
      <w:marRight w:val="0"/>
      <w:marTop w:val="0"/>
      <w:marBottom w:val="0"/>
      <w:divBdr>
        <w:top w:val="none" w:sz="0" w:space="0" w:color="auto"/>
        <w:left w:val="none" w:sz="0" w:space="0" w:color="auto"/>
        <w:bottom w:val="none" w:sz="0" w:space="0" w:color="auto"/>
        <w:right w:val="none" w:sz="0" w:space="0" w:color="auto"/>
      </w:divBdr>
    </w:div>
    <w:div w:id="169411331">
      <w:bodyDiv w:val="1"/>
      <w:marLeft w:val="0"/>
      <w:marRight w:val="0"/>
      <w:marTop w:val="0"/>
      <w:marBottom w:val="0"/>
      <w:divBdr>
        <w:top w:val="none" w:sz="0" w:space="0" w:color="auto"/>
        <w:left w:val="none" w:sz="0" w:space="0" w:color="auto"/>
        <w:bottom w:val="none" w:sz="0" w:space="0" w:color="auto"/>
        <w:right w:val="none" w:sz="0" w:space="0" w:color="auto"/>
      </w:divBdr>
    </w:div>
    <w:div w:id="265845055">
      <w:bodyDiv w:val="1"/>
      <w:marLeft w:val="0"/>
      <w:marRight w:val="0"/>
      <w:marTop w:val="0"/>
      <w:marBottom w:val="0"/>
      <w:divBdr>
        <w:top w:val="none" w:sz="0" w:space="0" w:color="auto"/>
        <w:left w:val="none" w:sz="0" w:space="0" w:color="auto"/>
        <w:bottom w:val="none" w:sz="0" w:space="0" w:color="auto"/>
        <w:right w:val="none" w:sz="0" w:space="0" w:color="auto"/>
      </w:divBdr>
    </w:div>
    <w:div w:id="285889346">
      <w:bodyDiv w:val="1"/>
      <w:marLeft w:val="0"/>
      <w:marRight w:val="0"/>
      <w:marTop w:val="0"/>
      <w:marBottom w:val="0"/>
      <w:divBdr>
        <w:top w:val="none" w:sz="0" w:space="0" w:color="auto"/>
        <w:left w:val="none" w:sz="0" w:space="0" w:color="auto"/>
        <w:bottom w:val="none" w:sz="0" w:space="0" w:color="auto"/>
        <w:right w:val="none" w:sz="0" w:space="0" w:color="auto"/>
      </w:divBdr>
    </w:div>
    <w:div w:id="362025921">
      <w:bodyDiv w:val="1"/>
      <w:marLeft w:val="0"/>
      <w:marRight w:val="0"/>
      <w:marTop w:val="0"/>
      <w:marBottom w:val="0"/>
      <w:divBdr>
        <w:top w:val="none" w:sz="0" w:space="0" w:color="auto"/>
        <w:left w:val="none" w:sz="0" w:space="0" w:color="auto"/>
        <w:bottom w:val="none" w:sz="0" w:space="0" w:color="auto"/>
        <w:right w:val="none" w:sz="0" w:space="0" w:color="auto"/>
      </w:divBdr>
      <w:divsChild>
        <w:div w:id="523980773">
          <w:marLeft w:val="446"/>
          <w:marRight w:val="0"/>
          <w:marTop w:val="0"/>
          <w:marBottom w:val="0"/>
          <w:divBdr>
            <w:top w:val="none" w:sz="0" w:space="0" w:color="auto"/>
            <w:left w:val="none" w:sz="0" w:space="0" w:color="auto"/>
            <w:bottom w:val="none" w:sz="0" w:space="0" w:color="auto"/>
            <w:right w:val="none" w:sz="0" w:space="0" w:color="auto"/>
          </w:divBdr>
        </w:div>
      </w:divsChild>
    </w:div>
    <w:div w:id="421990826">
      <w:bodyDiv w:val="1"/>
      <w:marLeft w:val="0"/>
      <w:marRight w:val="0"/>
      <w:marTop w:val="0"/>
      <w:marBottom w:val="0"/>
      <w:divBdr>
        <w:top w:val="none" w:sz="0" w:space="0" w:color="auto"/>
        <w:left w:val="none" w:sz="0" w:space="0" w:color="auto"/>
        <w:bottom w:val="none" w:sz="0" w:space="0" w:color="auto"/>
        <w:right w:val="none" w:sz="0" w:space="0" w:color="auto"/>
      </w:divBdr>
    </w:div>
    <w:div w:id="481703931">
      <w:bodyDiv w:val="1"/>
      <w:marLeft w:val="0"/>
      <w:marRight w:val="0"/>
      <w:marTop w:val="0"/>
      <w:marBottom w:val="0"/>
      <w:divBdr>
        <w:top w:val="none" w:sz="0" w:space="0" w:color="auto"/>
        <w:left w:val="none" w:sz="0" w:space="0" w:color="auto"/>
        <w:bottom w:val="none" w:sz="0" w:space="0" w:color="auto"/>
        <w:right w:val="none" w:sz="0" w:space="0" w:color="auto"/>
      </w:divBdr>
    </w:div>
    <w:div w:id="487672874">
      <w:bodyDiv w:val="1"/>
      <w:marLeft w:val="0"/>
      <w:marRight w:val="0"/>
      <w:marTop w:val="0"/>
      <w:marBottom w:val="0"/>
      <w:divBdr>
        <w:top w:val="none" w:sz="0" w:space="0" w:color="auto"/>
        <w:left w:val="none" w:sz="0" w:space="0" w:color="auto"/>
        <w:bottom w:val="none" w:sz="0" w:space="0" w:color="auto"/>
        <w:right w:val="none" w:sz="0" w:space="0" w:color="auto"/>
      </w:divBdr>
      <w:divsChild>
        <w:div w:id="1037269368">
          <w:marLeft w:val="547"/>
          <w:marRight w:val="0"/>
          <w:marTop w:val="0"/>
          <w:marBottom w:val="60"/>
          <w:divBdr>
            <w:top w:val="none" w:sz="0" w:space="0" w:color="auto"/>
            <w:left w:val="none" w:sz="0" w:space="0" w:color="auto"/>
            <w:bottom w:val="none" w:sz="0" w:space="0" w:color="auto"/>
            <w:right w:val="none" w:sz="0" w:space="0" w:color="auto"/>
          </w:divBdr>
        </w:div>
      </w:divsChild>
    </w:div>
    <w:div w:id="650519782">
      <w:bodyDiv w:val="1"/>
      <w:marLeft w:val="0"/>
      <w:marRight w:val="0"/>
      <w:marTop w:val="0"/>
      <w:marBottom w:val="0"/>
      <w:divBdr>
        <w:top w:val="none" w:sz="0" w:space="0" w:color="auto"/>
        <w:left w:val="none" w:sz="0" w:space="0" w:color="auto"/>
        <w:bottom w:val="none" w:sz="0" w:space="0" w:color="auto"/>
        <w:right w:val="none" w:sz="0" w:space="0" w:color="auto"/>
      </w:divBdr>
    </w:div>
    <w:div w:id="723481878">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66391616">
      <w:bodyDiv w:val="1"/>
      <w:marLeft w:val="0"/>
      <w:marRight w:val="0"/>
      <w:marTop w:val="0"/>
      <w:marBottom w:val="0"/>
      <w:divBdr>
        <w:top w:val="none" w:sz="0" w:space="0" w:color="auto"/>
        <w:left w:val="none" w:sz="0" w:space="0" w:color="auto"/>
        <w:bottom w:val="none" w:sz="0" w:space="0" w:color="auto"/>
        <w:right w:val="none" w:sz="0" w:space="0" w:color="auto"/>
      </w:divBdr>
    </w:div>
    <w:div w:id="817116398">
      <w:bodyDiv w:val="1"/>
      <w:marLeft w:val="0"/>
      <w:marRight w:val="0"/>
      <w:marTop w:val="0"/>
      <w:marBottom w:val="0"/>
      <w:divBdr>
        <w:top w:val="none" w:sz="0" w:space="0" w:color="auto"/>
        <w:left w:val="none" w:sz="0" w:space="0" w:color="auto"/>
        <w:bottom w:val="none" w:sz="0" w:space="0" w:color="auto"/>
        <w:right w:val="none" w:sz="0" w:space="0" w:color="auto"/>
      </w:divBdr>
    </w:div>
    <w:div w:id="926230774">
      <w:bodyDiv w:val="1"/>
      <w:marLeft w:val="0"/>
      <w:marRight w:val="0"/>
      <w:marTop w:val="0"/>
      <w:marBottom w:val="0"/>
      <w:divBdr>
        <w:top w:val="none" w:sz="0" w:space="0" w:color="auto"/>
        <w:left w:val="none" w:sz="0" w:space="0" w:color="auto"/>
        <w:bottom w:val="none" w:sz="0" w:space="0" w:color="auto"/>
        <w:right w:val="none" w:sz="0" w:space="0" w:color="auto"/>
      </w:divBdr>
    </w:div>
    <w:div w:id="1100832587">
      <w:bodyDiv w:val="1"/>
      <w:marLeft w:val="0"/>
      <w:marRight w:val="0"/>
      <w:marTop w:val="0"/>
      <w:marBottom w:val="0"/>
      <w:divBdr>
        <w:top w:val="none" w:sz="0" w:space="0" w:color="auto"/>
        <w:left w:val="none" w:sz="0" w:space="0" w:color="auto"/>
        <w:bottom w:val="none" w:sz="0" w:space="0" w:color="auto"/>
        <w:right w:val="none" w:sz="0" w:space="0" w:color="auto"/>
      </w:divBdr>
    </w:div>
    <w:div w:id="1159884117">
      <w:bodyDiv w:val="1"/>
      <w:marLeft w:val="0"/>
      <w:marRight w:val="0"/>
      <w:marTop w:val="0"/>
      <w:marBottom w:val="0"/>
      <w:divBdr>
        <w:top w:val="none" w:sz="0" w:space="0" w:color="auto"/>
        <w:left w:val="none" w:sz="0" w:space="0" w:color="auto"/>
        <w:bottom w:val="none" w:sz="0" w:space="0" w:color="auto"/>
        <w:right w:val="none" w:sz="0" w:space="0" w:color="auto"/>
      </w:divBdr>
    </w:div>
    <w:div w:id="1223059913">
      <w:bodyDiv w:val="1"/>
      <w:marLeft w:val="0"/>
      <w:marRight w:val="0"/>
      <w:marTop w:val="0"/>
      <w:marBottom w:val="0"/>
      <w:divBdr>
        <w:top w:val="none" w:sz="0" w:space="0" w:color="auto"/>
        <w:left w:val="none" w:sz="0" w:space="0" w:color="auto"/>
        <w:bottom w:val="none" w:sz="0" w:space="0" w:color="auto"/>
        <w:right w:val="none" w:sz="0" w:space="0" w:color="auto"/>
      </w:divBdr>
      <w:divsChild>
        <w:div w:id="1553811319">
          <w:marLeft w:val="547"/>
          <w:marRight w:val="0"/>
          <w:marTop w:val="0"/>
          <w:marBottom w:val="60"/>
          <w:divBdr>
            <w:top w:val="none" w:sz="0" w:space="0" w:color="auto"/>
            <w:left w:val="none" w:sz="0" w:space="0" w:color="auto"/>
            <w:bottom w:val="none" w:sz="0" w:space="0" w:color="auto"/>
            <w:right w:val="none" w:sz="0" w:space="0" w:color="auto"/>
          </w:divBdr>
        </w:div>
      </w:divsChild>
    </w:div>
    <w:div w:id="1271162848">
      <w:bodyDiv w:val="1"/>
      <w:marLeft w:val="0"/>
      <w:marRight w:val="0"/>
      <w:marTop w:val="0"/>
      <w:marBottom w:val="0"/>
      <w:divBdr>
        <w:top w:val="none" w:sz="0" w:space="0" w:color="auto"/>
        <w:left w:val="none" w:sz="0" w:space="0" w:color="auto"/>
        <w:bottom w:val="none" w:sz="0" w:space="0" w:color="auto"/>
        <w:right w:val="none" w:sz="0" w:space="0" w:color="auto"/>
      </w:divBdr>
    </w:div>
    <w:div w:id="1321537819">
      <w:bodyDiv w:val="1"/>
      <w:marLeft w:val="0"/>
      <w:marRight w:val="0"/>
      <w:marTop w:val="0"/>
      <w:marBottom w:val="0"/>
      <w:divBdr>
        <w:top w:val="none" w:sz="0" w:space="0" w:color="auto"/>
        <w:left w:val="none" w:sz="0" w:space="0" w:color="auto"/>
        <w:bottom w:val="none" w:sz="0" w:space="0" w:color="auto"/>
        <w:right w:val="none" w:sz="0" w:space="0" w:color="auto"/>
      </w:divBdr>
    </w:div>
    <w:div w:id="1405958103">
      <w:bodyDiv w:val="1"/>
      <w:marLeft w:val="0"/>
      <w:marRight w:val="0"/>
      <w:marTop w:val="0"/>
      <w:marBottom w:val="0"/>
      <w:divBdr>
        <w:top w:val="none" w:sz="0" w:space="0" w:color="auto"/>
        <w:left w:val="none" w:sz="0" w:space="0" w:color="auto"/>
        <w:bottom w:val="none" w:sz="0" w:space="0" w:color="auto"/>
        <w:right w:val="none" w:sz="0" w:space="0" w:color="auto"/>
      </w:divBdr>
      <w:divsChild>
        <w:div w:id="1362315651">
          <w:marLeft w:val="446"/>
          <w:marRight w:val="0"/>
          <w:marTop w:val="0"/>
          <w:marBottom w:val="0"/>
          <w:divBdr>
            <w:top w:val="none" w:sz="0" w:space="0" w:color="auto"/>
            <w:left w:val="none" w:sz="0" w:space="0" w:color="auto"/>
            <w:bottom w:val="none" w:sz="0" w:space="0" w:color="auto"/>
            <w:right w:val="none" w:sz="0" w:space="0" w:color="auto"/>
          </w:divBdr>
        </w:div>
      </w:divsChild>
    </w:div>
    <w:div w:id="1410271211">
      <w:bodyDiv w:val="1"/>
      <w:marLeft w:val="0"/>
      <w:marRight w:val="0"/>
      <w:marTop w:val="0"/>
      <w:marBottom w:val="0"/>
      <w:divBdr>
        <w:top w:val="none" w:sz="0" w:space="0" w:color="auto"/>
        <w:left w:val="none" w:sz="0" w:space="0" w:color="auto"/>
        <w:bottom w:val="none" w:sz="0" w:space="0" w:color="auto"/>
        <w:right w:val="none" w:sz="0" w:space="0" w:color="auto"/>
      </w:divBdr>
    </w:div>
    <w:div w:id="1488404587">
      <w:bodyDiv w:val="1"/>
      <w:marLeft w:val="0"/>
      <w:marRight w:val="0"/>
      <w:marTop w:val="0"/>
      <w:marBottom w:val="0"/>
      <w:divBdr>
        <w:top w:val="none" w:sz="0" w:space="0" w:color="auto"/>
        <w:left w:val="none" w:sz="0" w:space="0" w:color="auto"/>
        <w:bottom w:val="none" w:sz="0" w:space="0" w:color="auto"/>
        <w:right w:val="none" w:sz="0" w:space="0" w:color="auto"/>
      </w:divBdr>
    </w:div>
    <w:div w:id="1523088194">
      <w:bodyDiv w:val="1"/>
      <w:marLeft w:val="0"/>
      <w:marRight w:val="0"/>
      <w:marTop w:val="0"/>
      <w:marBottom w:val="0"/>
      <w:divBdr>
        <w:top w:val="none" w:sz="0" w:space="0" w:color="auto"/>
        <w:left w:val="none" w:sz="0" w:space="0" w:color="auto"/>
        <w:bottom w:val="none" w:sz="0" w:space="0" w:color="auto"/>
        <w:right w:val="none" w:sz="0" w:space="0" w:color="auto"/>
      </w:divBdr>
    </w:div>
    <w:div w:id="1550188766">
      <w:bodyDiv w:val="1"/>
      <w:marLeft w:val="0"/>
      <w:marRight w:val="0"/>
      <w:marTop w:val="0"/>
      <w:marBottom w:val="0"/>
      <w:divBdr>
        <w:top w:val="none" w:sz="0" w:space="0" w:color="auto"/>
        <w:left w:val="none" w:sz="0" w:space="0" w:color="auto"/>
        <w:bottom w:val="none" w:sz="0" w:space="0" w:color="auto"/>
        <w:right w:val="none" w:sz="0" w:space="0" w:color="auto"/>
      </w:divBdr>
    </w:div>
    <w:div w:id="1556971475">
      <w:bodyDiv w:val="1"/>
      <w:marLeft w:val="0"/>
      <w:marRight w:val="0"/>
      <w:marTop w:val="0"/>
      <w:marBottom w:val="0"/>
      <w:divBdr>
        <w:top w:val="none" w:sz="0" w:space="0" w:color="auto"/>
        <w:left w:val="none" w:sz="0" w:space="0" w:color="auto"/>
        <w:bottom w:val="none" w:sz="0" w:space="0" w:color="auto"/>
        <w:right w:val="none" w:sz="0" w:space="0" w:color="auto"/>
      </w:divBdr>
    </w:div>
    <w:div w:id="1599364759">
      <w:bodyDiv w:val="1"/>
      <w:marLeft w:val="0"/>
      <w:marRight w:val="0"/>
      <w:marTop w:val="0"/>
      <w:marBottom w:val="0"/>
      <w:divBdr>
        <w:top w:val="none" w:sz="0" w:space="0" w:color="auto"/>
        <w:left w:val="none" w:sz="0" w:space="0" w:color="auto"/>
        <w:bottom w:val="none" w:sz="0" w:space="0" w:color="auto"/>
        <w:right w:val="none" w:sz="0" w:space="0" w:color="auto"/>
      </w:divBdr>
    </w:div>
    <w:div w:id="1655912357">
      <w:bodyDiv w:val="1"/>
      <w:marLeft w:val="0"/>
      <w:marRight w:val="0"/>
      <w:marTop w:val="0"/>
      <w:marBottom w:val="0"/>
      <w:divBdr>
        <w:top w:val="none" w:sz="0" w:space="0" w:color="auto"/>
        <w:left w:val="none" w:sz="0" w:space="0" w:color="auto"/>
        <w:bottom w:val="none" w:sz="0" w:space="0" w:color="auto"/>
        <w:right w:val="none" w:sz="0" w:space="0" w:color="auto"/>
      </w:divBdr>
    </w:div>
    <w:div w:id="1669596905">
      <w:bodyDiv w:val="1"/>
      <w:marLeft w:val="0"/>
      <w:marRight w:val="0"/>
      <w:marTop w:val="0"/>
      <w:marBottom w:val="0"/>
      <w:divBdr>
        <w:top w:val="none" w:sz="0" w:space="0" w:color="auto"/>
        <w:left w:val="none" w:sz="0" w:space="0" w:color="auto"/>
        <w:bottom w:val="none" w:sz="0" w:space="0" w:color="auto"/>
        <w:right w:val="none" w:sz="0" w:space="0" w:color="auto"/>
      </w:divBdr>
      <w:divsChild>
        <w:div w:id="393309571">
          <w:marLeft w:val="446"/>
          <w:marRight w:val="0"/>
          <w:marTop w:val="0"/>
          <w:marBottom w:val="0"/>
          <w:divBdr>
            <w:top w:val="none" w:sz="0" w:space="0" w:color="auto"/>
            <w:left w:val="none" w:sz="0" w:space="0" w:color="auto"/>
            <w:bottom w:val="none" w:sz="0" w:space="0" w:color="auto"/>
            <w:right w:val="none" w:sz="0" w:space="0" w:color="auto"/>
          </w:divBdr>
        </w:div>
      </w:divsChild>
    </w:div>
    <w:div w:id="1772974491">
      <w:bodyDiv w:val="1"/>
      <w:marLeft w:val="0"/>
      <w:marRight w:val="0"/>
      <w:marTop w:val="0"/>
      <w:marBottom w:val="0"/>
      <w:divBdr>
        <w:top w:val="none" w:sz="0" w:space="0" w:color="auto"/>
        <w:left w:val="none" w:sz="0" w:space="0" w:color="auto"/>
        <w:bottom w:val="none" w:sz="0" w:space="0" w:color="auto"/>
        <w:right w:val="none" w:sz="0" w:space="0" w:color="auto"/>
      </w:divBdr>
      <w:divsChild>
        <w:div w:id="228422186">
          <w:marLeft w:val="547"/>
          <w:marRight w:val="0"/>
          <w:marTop w:val="0"/>
          <w:marBottom w:val="60"/>
          <w:divBdr>
            <w:top w:val="none" w:sz="0" w:space="0" w:color="auto"/>
            <w:left w:val="none" w:sz="0" w:space="0" w:color="auto"/>
            <w:bottom w:val="none" w:sz="0" w:space="0" w:color="auto"/>
            <w:right w:val="none" w:sz="0" w:space="0" w:color="auto"/>
          </w:divBdr>
        </w:div>
      </w:divsChild>
    </w:div>
    <w:div w:id="1807576904">
      <w:bodyDiv w:val="1"/>
      <w:marLeft w:val="0"/>
      <w:marRight w:val="0"/>
      <w:marTop w:val="0"/>
      <w:marBottom w:val="0"/>
      <w:divBdr>
        <w:top w:val="none" w:sz="0" w:space="0" w:color="auto"/>
        <w:left w:val="none" w:sz="0" w:space="0" w:color="auto"/>
        <w:bottom w:val="none" w:sz="0" w:space="0" w:color="auto"/>
        <w:right w:val="none" w:sz="0" w:space="0" w:color="auto"/>
      </w:divBdr>
    </w:div>
    <w:div w:id="1818107245">
      <w:bodyDiv w:val="1"/>
      <w:marLeft w:val="0"/>
      <w:marRight w:val="0"/>
      <w:marTop w:val="0"/>
      <w:marBottom w:val="0"/>
      <w:divBdr>
        <w:top w:val="none" w:sz="0" w:space="0" w:color="auto"/>
        <w:left w:val="none" w:sz="0" w:space="0" w:color="auto"/>
        <w:bottom w:val="none" w:sz="0" w:space="0" w:color="auto"/>
        <w:right w:val="none" w:sz="0" w:space="0" w:color="auto"/>
      </w:divBdr>
    </w:div>
    <w:div w:id="1872526695">
      <w:bodyDiv w:val="1"/>
      <w:marLeft w:val="0"/>
      <w:marRight w:val="0"/>
      <w:marTop w:val="0"/>
      <w:marBottom w:val="0"/>
      <w:divBdr>
        <w:top w:val="none" w:sz="0" w:space="0" w:color="auto"/>
        <w:left w:val="none" w:sz="0" w:space="0" w:color="auto"/>
        <w:bottom w:val="none" w:sz="0" w:space="0" w:color="auto"/>
        <w:right w:val="none" w:sz="0" w:space="0" w:color="auto"/>
      </w:divBdr>
    </w:div>
    <w:div w:id="1873762584">
      <w:bodyDiv w:val="1"/>
      <w:marLeft w:val="0"/>
      <w:marRight w:val="0"/>
      <w:marTop w:val="0"/>
      <w:marBottom w:val="0"/>
      <w:divBdr>
        <w:top w:val="none" w:sz="0" w:space="0" w:color="auto"/>
        <w:left w:val="none" w:sz="0" w:space="0" w:color="auto"/>
        <w:bottom w:val="none" w:sz="0" w:space="0" w:color="auto"/>
        <w:right w:val="none" w:sz="0" w:space="0" w:color="auto"/>
      </w:divBdr>
    </w:div>
    <w:div w:id="1888756057">
      <w:bodyDiv w:val="1"/>
      <w:marLeft w:val="0"/>
      <w:marRight w:val="0"/>
      <w:marTop w:val="0"/>
      <w:marBottom w:val="0"/>
      <w:divBdr>
        <w:top w:val="none" w:sz="0" w:space="0" w:color="auto"/>
        <w:left w:val="none" w:sz="0" w:space="0" w:color="auto"/>
        <w:bottom w:val="none" w:sz="0" w:space="0" w:color="auto"/>
        <w:right w:val="none" w:sz="0" w:space="0" w:color="auto"/>
      </w:divBdr>
    </w:div>
    <w:div w:id="1921478734">
      <w:bodyDiv w:val="1"/>
      <w:marLeft w:val="0"/>
      <w:marRight w:val="0"/>
      <w:marTop w:val="0"/>
      <w:marBottom w:val="0"/>
      <w:divBdr>
        <w:top w:val="none" w:sz="0" w:space="0" w:color="auto"/>
        <w:left w:val="none" w:sz="0" w:space="0" w:color="auto"/>
        <w:bottom w:val="none" w:sz="0" w:space="0" w:color="auto"/>
        <w:right w:val="none" w:sz="0" w:space="0" w:color="auto"/>
      </w:divBdr>
      <w:divsChild>
        <w:div w:id="808744601">
          <w:marLeft w:val="446"/>
          <w:marRight w:val="0"/>
          <w:marTop w:val="0"/>
          <w:marBottom w:val="0"/>
          <w:divBdr>
            <w:top w:val="none" w:sz="0" w:space="0" w:color="auto"/>
            <w:left w:val="none" w:sz="0" w:space="0" w:color="auto"/>
            <w:bottom w:val="none" w:sz="0" w:space="0" w:color="auto"/>
            <w:right w:val="none" w:sz="0" w:space="0" w:color="auto"/>
          </w:divBdr>
        </w:div>
      </w:divsChild>
    </w:div>
    <w:div w:id="1941259062">
      <w:bodyDiv w:val="1"/>
      <w:marLeft w:val="0"/>
      <w:marRight w:val="0"/>
      <w:marTop w:val="0"/>
      <w:marBottom w:val="0"/>
      <w:divBdr>
        <w:top w:val="none" w:sz="0" w:space="0" w:color="auto"/>
        <w:left w:val="none" w:sz="0" w:space="0" w:color="auto"/>
        <w:bottom w:val="none" w:sz="0" w:space="0" w:color="auto"/>
        <w:right w:val="none" w:sz="0" w:space="0" w:color="auto"/>
      </w:divBdr>
    </w:div>
    <w:div w:id="2055034378">
      <w:bodyDiv w:val="1"/>
      <w:marLeft w:val="0"/>
      <w:marRight w:val="0"/>
      <w:marTop w:val="0"/>
      <w:marBottom w:val="0"/>
      <w:divBdr>
        <w:top w:val="none" w:sz="0" w:space="0" w:color="auto"/>
        <w:left w:val="none" w:sz="0" w:space="0" w:color="auto"/>
        <w:bottom w:val="none" w:sz="0" w:space="0" w:color="auto"/>
        <w:right w:val="none" w:sz="0" w:space="0" w:color="auto"/>
      </w:divBdr>
    </w:div>
    <w:div w:id="2091150704">
      <w:bodyDiv w:val="1"/>
      <w:marLeft w:val="0"/>
      <w:marRight w:val="0"/>
      <w:marTop w:val="0"/>
      <w:marBottom w:val="0"/>
      <w:divBdr>
        <w:top w:val="none" w:sz="0" w:space="0" w:color="auto"/>
        <w:left w:val="none" w:sz="0" w:space="0" w:color="auto"/>
        <w:bottom w:val="none" w:sz="0" w:space="0" w:color="auto"/>
        <w:right w:val="none" w:sz="0" w:space="0" w:color="auto"/>
      </w:divBdr>
    </w:div>
    <w:div w:id="2098404524">
      <w:bodyDiv w:val="1"/>
      <w:marLeft w:val="0"/>
      <w:marRight w:val="0"/>
      <w:marTop w:val="0"/>
      <w:marBottom w:val="0"/>
      <w:divBdr>
        <w:top w:val="none" w:sz="0" w:space="0" w:color="auto"/>
        <w:left w:val="none" w:sz="0" w:space="0" w:color="auto"/>
        <w:bottom w:val="none" w:sz="0" w:space="0" w:color="auto"/>
        <w:right w:val="none" w:sz="0" w:space="0" w:color="auto"/>
      </w:divBdr>
    </w:div>
    <w:div w:id="2127498711">
      <w:bodyDiv w:val="1"/>
      <w:marLeft w:val="0"/>
      <w:marRight w:val="0"/>
      <w:marTop w:val="0"/>
      <w:marBottom w:val="0"/>
      <w:divBdr>
        <w:top w:val="none" w:sz="0" w:space="0" w:color="auto"/>
        <w:left w:val="none" w:sz="0" w:space="0" w:color="auto"/>
        <w:bottom w:val="none" w:sz="0" w:space="0" w:color="auto"/>
        <w:right w:val="none" w:sz="0" w:space="0" w:color="auto"/>
      </w:divBdr>
      <w:divsChild>
        <w:div w:id="1411077676">
          <w:marLeft w:val="446"/>
          <w:marRight w:val="0"/>
          <w:marTop w:val="0"/>
          <w:marBottom w:val="0"/>
          <w:divBdr>
            <w:top w:val="none" w:sz="0" w:space="0" w:color="auto"/>
            <w:left w:val="none" w:sz="0" w:space="0" w:color="auto"/>
            <w:bottom w:val="none" w:sz="0" w:space="0" w:color="auto"/>
            <w:right w:val="none" w:sz="0" w:space="0" w:color="auto"/>
          </w:divBdr>
        </w:div>
      </w:divsChild>
    </w:div>
    <w:div w:id="21416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htutor.com/" TargetMode="External"/><Relationship Id="rId18" Type="http://schemas.openxmlformats.org/officeDocument/2006/relationships/image" Target="media/image6.png"/><Relationship Id="rId26" Type="http://schemas.openxmlformats.org/officeDocument/2006/relationships/hyperlink" Target="https://bdtutors.com/" TargetMode="External"/><Relationship Id="rId3" Type="http://schemas.openxmlformats.org/officeDocument/2006/relationships/styles" Target="styles.xml"/><Relationship Id="rId21" Type="http://schemas.openxmlformats.org/officeDocument/2006/relationships/hyperlink" Target="https://deshtutor.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dhakatutors.com/" TargetMode="External"/><Relationship Id="rId17" Type="http://schemas.openxmlformats.org/officeDocument/2006/relationships/hyperlink" Target="https://caretutors.com/" TargetMode="External"/><Relationship Id="rId25" Type="http://schemas.openxmlformats.org/officeDocument/2006/relationships/hyperlink" Target="https://tutorsheba.com/" TargetMode="External"/><Relationship Id="rId33" Type="http://schemas.openxmlformats.org/officeDocument/2006/relationships/hyperlink" Target="https://deshtutor.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caretutor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tutors.com/" TargetMode="External"/><Relationship Id="rId24" Type="http://schemas.openxmlformats.org/officeDocument/2006/relationships/hyperlink" Target="https://tutorsheba.com/" TargetMode="External"/><Relationship Id="rId32" Type="http://schemas.openxmlformats.org/officeDocument/2006/relationships/hyperlink" Target="https://deshtutor.com/" TargetMode="External"/><Relationship Id="rId5" Type="http://schemas.openxmlformats.org/officeDocument/2006/relationships/webSettings" Target="webSettings.xml"/><Relationship Id="rId15" Type="http://schemas.openxmlformats.org/officeDocument/2006/relationships/hyperlink" Target="https://www.tutorsheba.com/" TargetMode="External"/><Relationship Id="rId23" Type="http://schemas.openxmlformats.org/officeDocument/2006/relationships/hyperlink" Target="https://www.researchgate.net/publication/235312267_Benchmarking_learning_and_teaching_Developing_a_method" TargetMode="External"/><Relationship Id="rId28" Type="http://schemas.openxmlformats.org/officeDocument/2006/relationships/hyperlink" Target="https://caretutors.com/" TargetMode="External"/><Relationship Id="rId36" Type="http://schemas.openxmlformats.org/officeDocument/2006/relationships/theme" Target="theme/theme1.xml"/><Relationship Id="rId10" Type="http://schemas.openxmlformats.org/officeDocument/2006/relationships/hyperlink" Target="https://www.tutorsheba.com/" TargetMode="External"/><Relationship Id="rId19" Type="http://schemas.openxmlformats.org/officeDocument/2006/relationships/hyperlink" Target="https://www.dhakatutors.com/" TargetMode="External"/><Relationship Id="rId31" Type="http://schemas.openxmlformats.org/officeDocument/2006/relationships/hyperlink" Target="https://www.dhakatutors.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bdtutors.com/" TargetMode="External"/><Relationship Id="rId30" Type="http://schemas.openxmlformats.org/officeDocument/2006/relationships/hyperlink" Target="https://www.dhakatutors.com/" TargetMode="External"/><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5CBDF-ED17-4D17-89AA-9E7B99D97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1</Pages>
  <Words>3438</Words>
  <Characters>19599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Rayhan Al Shorif</cp:lastModifiedBy>
  <cp:revision>209</cp:revision>
  <cp:lastPrinted>2024-02-17T05:58:00Z</cp:lastPrinted>
  <dcterms:created xsi:type="dcterms:W3CDTF">2024-01-28T06:44:00Z</dcterms:created>
  <dcterms:modified xsi:type="dcterms:W3CDTF">2024-02-17T05:59:00Z</dcterms:modified>
</cp:coreProperties>
</file>