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333C68" w14:textId="77777777" w:rsidR="00420CB4" w:rsidRPr="001507B8" w:rsidRDefault="005F17BC" w:rsidP="005F17BC">
      <w:pPr>
        <w:jc w:val="center"/>
        <w:rPr>
          <w:rFonts w:ascii="Tahoma" w:hAnsi="Tahoma" w:cs="Tahoma"/>
          <w:b/>
          <w:sz w:val="44"/>
          <w:szCs w:val="30"/>
        </w:rPr>
      </w:pPr>
      <w:r w:rsidRPr="001507B8">
        <w:rPr>
          <w:rFonts w:ascii="Tahoma" w:hAnsi="Tahoma" w:cs="Tahoma"/>
          <w:b/>
          <w:sz w:val="44"/>
          <w:szCs w:val="30"/>
        </w:rPr>
        <w:t>United International University</w:t>
      </w:r>
    </w:p>
    <w:p w14:paraId="13A147E9" w14:textId="77777777" w:rsidR="006A09A2" w:rsidRDefault="005922B2" w:rsidP="005F17BC">
      <w:pPr>
        <w:jc w:val="center"/>
        <w:rPr>
          <w:rFonts w:ascii="Cascadia Code" w:hAnsi="Cascadia Code" w:cs="Cascadia Code"/>
          <w:b/>
          <w:sz w:val="32"/>
          <w:szCs w:val="30"/>
        </w:rPr>
      </w:pPr>
      <w:r>
        <w:rPr>
          <w:rFonts w:ascii="Cascadia Code" w:hAnsi="Cascadia Code" w:cs="Cascadia Code"/>
          <w:b/>
          <w:sz w:val="32"/>
          <w:szCs w:val="30"/>
        </w:rPr>
        <w:pict w14:anchorId="26AE85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9.75pt;height:122.25pt">
            <v:imagedata r:id="rId8" o:title="hello_this"/>
          </v:shape>
        </w:pict>
      </w:r>
    </w:p>
    <w:p w14:paraId="2D507F3A" w14:textId="77777777" w:rsidR="006A09A2" w:rsidRPr="00322BEF" w:rsidRDefault="00744DA3" w:rsidP="005F17BC">
      <w:pPr>
        <w:jc w:val="center"/>
        <w:rPr>
          <w:rFonts w:ascii="Tahoma" w:hAnsi="Tahoma" w:cs="Tahoma"/>
          <w:b/>
          <w:color w:val="1F4E79" w:themeColor="accent1" w:themeShade="80"/>
          <w:sz w:val="54"/>
          <w:szCs w:val="28"/>
        </w:rPr>
      </w:pPr>
      <w:r w:rsidRPr="00322BEF">
        <w:rPr>
          <w:rFonts w:ascii="Tahoma" w:hAnsi="Tahoma" w:cs="Tahoma"/>
          <w:b/>
          <w:color w:val="1F4E79" w:themeColor="accent1" w:themeShade="80"/>
          <w:sz w:val="54"/>
          <w:szCs w:val="28"/>
        </w:rPr>
        <w:t>Report</w:t>
      </w:r>
      <w:r w:rsidR="00B769F9" w:rsidRPr="00322BEF">
        <w:rPr>
          <w:rFonts w:ascii="Tahoma" w:hAnsi="Tahoma" w:cs="Tahoma"/>
          <w:b/>
          <w:color w:val="1F4E79" w:themeColor="accent1" w:themeShade="80"/>
          <w:sz w:val="54"/>
          <w:szCs w:val="28"/>
        </w:rPr>
        <w:t xml:space="preserve"> </w:t>
      </w:r>
      <w:r w:rsidR="006A09A2" w:rsidRPr="00322BEF">
        <w:rPr>
          <w:rFonts w:ascii="Tahoma" w:hAnsi="Tahoma" w:cs="Tahoma"/>
          <w:b/>
          <w:color w:val="1F4E79" w:themeColor="accent1" w:themeShade="80"/>
          <w:sz w:val="54"/>
          <w:szCs w:val="28"/>
        </w:rPr>
        <w:t>On</w:t>
      </w:r>
    </w:p>
    <w:p w14:paraId="042D95C9" w14:textId="66C07BC3" w:rsidR="006A09A2" w:rsidRPr="00157212" w:rsidRDefault="009C2D8C" w:rsidP="005F17BC">
      <w:pPr>
        <w:jc w:val="center"/>
        <w:rPr>
          <w:rFonts w:ascii="Tahoma" w:hAnsi="Tahoma" w:cs="Tahoma"/>
          <w:b/>
          <w:color w:val="538135" w:themeColor="accent6" w:themeShade="BF"/>
          <w:sz w:val="32"/>
          <w:szCs w:val="32"/>
        </w:rPr>
      </w:pPr>
      <w:proofErr w:type="spellStart"/>
      <w:r>
        <w:rPr>
          <w:rFonts w:ascii="Tahoma" w:hAnsi="Tahoma" w:cs="Tahoma"/>
          <w:b/>
          <w:color w:val="538135" w:themeColor="accent6" w:themeShade="BF"/>
          <w:sz w:val="32"/>
          <w:szCs w:val="32"/>
        </w:rPr>
        <w:t>ProTutor</w:t>
      </w:r>
      <w:r w:rsidR="00D663D8">
        <w:rPr>
          <w:rFonts w:ascii="Tahoma" w:hAnsi="Tahoma" w:cs="Tahoma"/>
          <w:b/>
          <w:color w:val="538135" w:themeColor="accent6" w:themeShade="BF"/>
          <w:sz w:val="32"/>
          <w:szCs w:val="32"/>
        </w:rPr>
        <w:t>BD</w:t>
      </w:r>
      <w:proofErr w:type="spellEnd"/>
    </w:p>
    <w:p w14:paraId="63D7FEF5" w14:textId="77777777" w:rsidR="00827F9B" w:rsidRDefault="00827F9B" w:rsidP="005F17BC">
      <w:pPr>
        <w:jc w:val="center"/>
        <w:rPr>
          <w:rFonts w:cs="Times New Roman"/>
          <w:b/>
          <w:color w:val="538135" w:themeColor="accent6" w:themeShade="BF"/>
          <w:sz w:val="32"/>
          <w:szCs w:val="28"/>
        </w:rPr>
      </w:pPr>
    </w:p>
    <w:p w14:paraId="705CED05" w14:textId="77777777" w:rsidR="00827F9B" w:rsidRDefault="00827F9B" w:rsidP="005F17BC">
      <w:pPr>
        <w:jc w:val="center"/>
        <w:rPr>
          <w:rFonts w:cs="Times New Roman"/>
          <w:b/>
          <w:color w:val="538135" w:themeColor="accent6" w:themeShade="BF"/>
          <w:sz w:val="32"/>
          <w:szCs w:val="28"/>
        </w:rPr>
      </w:pPr>
    </w:p>
    <w:p w14:paraId="37FDC7DC" w14:textId="77777777" w:rsidR="00827F9B" w:rsidRPr="00827F9B" w:rsidRDefault="00827F9B" w:rsidP="005F17BC">
      <w:pPr>
        <w:jc w:val="center"/>
        <w:rPr>
          <w:rFonts w:cs="Times New Roman"/>
          <w:b/>
          <w:color w:val="538135" w:themeColor="accent6" w:themeShade="BF"/>
          <w:sz w:val="32"/>
          <w:szCs w:val="28"/>
        </w:rPr>
      </w:pPr>
    </w:p>
    <w:p w14:paraId="1DE92442" w14:textId="77777777" w:rsidR="005B4100" w:rsidRPr="001507B8" w:rsidRDefault="005B4100" w:rsidP="005F17BC">
      <w:pPr>
        <w:jc w:val="center"/>
        <w:rPr>
          <w:rFonts w:ascii="Tahoma" w:hAnsi="Tahoma" w:cs="Tahoma"/>
          <w:b/>
          <w:color w:val="000000" w:themeColor="text1"/>
          <w:sz w:val="28"/>
          <w:szCs w:val="28"/>
          <w:u w:val="single"/>
        </w:rPr>
      </w:pPr>
      <w:r w:rsidRPr="001507B8">
        <w:rPr>
          <w:rFonts w:ascii="Tahoma" w:hAnsi="Tahoma" w:cs="Tahoma"/>
          <w:b/>
          <w:color w:val="000000" w:themeColor="text1"/>
          <w:sz w:val="28"/>
          <w:szCs w:val="28"/>
          <w:u w:val="single"/>
        </w:rPr>
        <w:t>Submitted</w:t>
      </w:r>
      <w:r w:rsidR="001507B8" w:rsidRPr="001507B8">
        <w:rPr>
          <w:rFonts w:ascii="Tahoma" w:hAnsi="Tahoma" w:cs="Tahoma"/>
          <w:b/>
          <w:color w:val="000000" w:themeColor="text1"/>
          <w:sz w:val="28"/>
          <w:szCs w:val="28"/>
          <w:u w:val="single"/>
        </w:rPr>
        <w:t xml:space="preserve"> to</w:t>
      </w:r>
    </w:p>
    <w:p w14:paraId="1420A995" w14:textId="77777777" w:rsidR="001507B8" w:rsidRDefault="00835082" w:rsidP="00835082">
      <w:pPr>
        <w:spacing w:after="0"/>
        <w:jc w:val="center"/>
        <w:rPr>
          <w:rFonts w:ascii="Tahoma" w:hAnsi="Tahoma" w:cs="Tahoma"/>
          <w:color w:val="000000" w:themeColor="text1"/>
          <w:szCs w:val="24"/>
        </w:rPr>
      </w:pPr>
      <w:r>
        <w:rPr>
          <w:rFonts w:ascii="Tahoma" w:hAnsi="Tahoma" w:cs="Tahoma"/>
          <w:color w:val="000000" w:themeColor="text1"/>
          <w:szCs w:val="24"/>
        </w:rPr>
        <w:t xml:space="preserve">Dr. Suman </w:t>
      </w:r>
      <w:proofErr w:type="spellStart"/>
      <w:r>
        <w:rPr>
          <w:rFonts w:ascii="Tahoma" w:hAnsi="Tahoma" w:cs="Tahoma"/>
          <w:color w:val="000000" w:themeColor="text1"/>
          <w:szCs w:val="24"/>
        </w:rPr>
        <w:t>Ahmmed</w:t>
      </w:r>
      <w:proofErr w:type="spellEnd"/>
    </w:p>
    <w:p w14:paraId="4416760C" w14:textId="77777777" w:rsidR="001507B8" w:rsidRPr="001507B8" w:rsidRDefault="001507B8" w:rsidP="00835082">
      <w:pPr>
        <w:spacing w:after="0"/>
        <w:jc w:val="center"/>
        <w:rPr>
          <w:rFonts w:ascii="Tahoma" w:hAnsi="Tahoma" w:cs="Tahoma"/>
          <w:color w:val="000000" w:themeColor="text1"/>
          <w:szCs w:val="24"/>
        </w:rPr>
      </w:pPr>
      <w:r w:rsidRPr="001507B8">
        <w:rPr>
          <w:rFonts w:ascii="Tahoma" w:hAnsi="Tahoma" w:cs="Tahoma"/>
          <w:color w:val="000000" w:themeColor="text1"/>
          <w:szCs w:val="24"/>
        </w:rPr>
        <w:t>Associate Professor, CSE, UIU</w:t>
      </w:r>
    </w:p>
    <w:p w14:paraId="2CBB77B0" w14:textId="77777777" w:rsidR="001507B8" w:rsidRDefault="001507B8" w:rsidP="00EA78DD">
      <w:pPr>
        <w:jc w:val="center"/>
        <w:rPr>
          <w:rFonts w:cs="Times New Roman"/>
          <w:color w:val="000000" w:themeColor="text1"/>
          <w:sz w:val="28"/>
          <w:szCs w:val="28"/>
        </w:rPr>
      </w:pPr>
    </w:p>
    <w:p w14:paraId="2EEB5FCC" w14:textId="77777777" w:rsidR="00EA78DD" w:rsidRPr="001507B8" w:rsidRDefault="00EA78DD" w:rsidP="00EA78DD">
      <w:pPr>
        <w:jc w:val="center"/>
        <w:rPr>
          <w:rFonts w:ascii="Tahoma" w:hAnsi="Tahoma" w:cs="Tahoma"/>
          <w:b/>
          <w:color w:val="000000" w:themeColor="text1"/>
          <w:sz w:val="28"/>
          <w:szCs w:val="28"/>
          <w:u w:val="single"/>
        </w:rPr>
      </w:pPr>
      <w:r w:rsidRPr="001507B8">
        <w:rPr>
          <w:rFonts w:ascii="Tahoma" w:hAnsi="Tahoma" w:cs="Tahoma"/>
          <w:b/>
          <w:color w:val="000000" w:themeColor="text1"/>
          <w:sz w:val="28"/>
          <w:szCs w:val="28"/>
          <w:u w:val="single"/>
        </w:rPr>
        <w:t xml:space="preserve">Submitted </w:t>
      </w:r>
      <w:r w:rsidR="001507B8" w:rsidRPr="001507B8">
        <w:rPr>
          <w:rFonts w:ascii="Tahoma" w:hAnsi="Tahoma" w:cs="Tahoma"/>
          <w:b/>
          <w:color w:val="000000" w:themeColor="text1"/>
          <w:sz w:val="28"/>
          <w:szCs w:val="28"/>
          <w:u w:val="single"/>
        </w:rPr>
        <w:t>by</w:t>
      </w:r>
    </w:p>
    <w:tbl>
      <w:tblPr>
        <w:tblStyle w:val="TableGrid"/>
        <w:tblW w:w="0" w:type="auto"/>
        <w:jc w:val="center"/>
        <w:tblLook w:val="04A0" w:firstRow="1" w:lastRow="0" w:firstColumn="1" w:lastColumn="0" w:noHBand="0" w:noVBand="1"/>
      </w:tblPr>
      <w:tblGrid>
        <w:gridCol w:w="2697"/>
        <w:gridCol w:w="2426"/>
      </w:tblGrid>
      <w:tr w:rsidR="00EA78DD" w:rsidRPr="00827F9B" w14:paraId="2C8F42B7" w14:textId="77777777" w:rsidTr="00827F9B">
        <w:trPr>
          <w:trHeight w:val="254"/>
          <w:jc w:val="center"/>
        </w:trPr>
        <w:tc>
          <w:tcPr>
            <w:tcW w:w="2697" w:type="dxa"/>
          </w:tcPr>
          <w:p w14:paraId="16C6EC2E" w14:textId="77777777" w:rsidR="00EA78DD" w:rsidRPr="00827F9B" w:rsidRDefault="001507B8" w:rsidP="00EA78DD">
            <w:pPr>
              <w:jc w:val="center"/>
              <w:rPr>
                <w:rFonts w:ascii="Tahoma" w:hAnsi="Tahoma" w:cs="Tahoma"/>
                <w:b/>
                <w:color w:val="000000" w:themeColor="text1"/>
                <w:sz w:val="20"/>
                <w:szCs w:val="20"/>
              </w:rPr>
            </w:pPr>
            <w:r w:rsidRPr="00827F9B">
              <w:rPr>
                <w:rFonts w:ascii="Tahoma" w:hAnsi="Tahoma" w:cs="Tahoma"/>
                <w:b/>
                <w:color w:val="000000" w:themeColor="text1"/>
                <w:sz w:val="20"/>
                <w:szCs w:val="20"/>
              </w:rPr>
              <w:t>Name</w:t>
            </w:r>
          </w:p>
        </w:tc>
        <w:tc>
          <w:tcPr>
            <w:tcW w:w="2426" w:type="dxa"/>
          </w:tcPr>
          <w:p w14:paraId="685F56BB" w14:textId="77777777" w:rsidR="00EA78DD" w:rsidRPr="00827F9B" w:rsidRDefault="001507B8" w:rsidP="00EA78DD">
            <w:pPr>
              <w:jc w:val="center"/>
              <w:rPr>
                <w:rFonts w:ascii="Tahoma" w:hAnsi="Tahoma" w:cs="Tahoma"/>
                <w:b/>
                <w:color w:val="000000" w:themeColor="text1"/>
                <w:sz w:val="20"/>
                <w:szCs w:val="20"/>
              </w:rPr>
            </w:pPr>
            <w:r w:rsidRPr="00827F9B">
              <w:rPr>
                <w:rFonts w:ascii="Tahoma" w:hAnsi="Tahoma" w:cs="Tahoma"/>
                <w:b/>
                <w:color w:val="000000" w:themeColor="text1"/>
                <w:sz w:val="20"/>
                <w:szCs w:val="20"/>
              </w:rPr>
              <w:t>Id No.</w:t>
            </w:r>
          </w:p>
        </w:tc>
      </w:tr>
      <w:tr w:rsidR="00EA78DD" w:rsidRPr="00827F9B" w14:paraId="3063F46F" w14:textId="77777777" w:rsidTr="00827F9B">
        <w:trPr>
          <w:trHeight w:val="254"/>
          <w:jc w:val="center"/>
        </w:trPr>
        <w:tc>
          <w:tcPr>
            <w:tcW w:w="2697" w:type="dxa"/>
          </w:tcPr>
          <w:p w14:paraId="0EFF26D9" w14:textId="77777777" w:rsidR="00EA78DD" w:rsidRPr="00827F9B" w:rsidRDefault="001507B8" w:rsidP="00EA78DD">
            <w:pPr>
              <w:jc w:val="center"/>
              <w:rPr>
                <w:rFonts w:ascii="Tahoma" w:hAnsi="Tahoma" w:cs="Tahoma"/>
                <w:color w:val="000000" w:themeColor="text1"/>
                <w:sz w:val="20"/>
                <w:szCs w:val="20"/>
              </w:rPr>
            </w:pPr>
            <w:r w:rsidRPr="00827F9B">
              <w:rPr>
                <w:rFonts w:ascii="Tahoma" w:hAnsi="Tahoma" w:cs="Tahoma"/>
                <w:color w:val="000000" w:themeColor="text1"/>
                <w:sz w:val="20"/>
                <w:szCs w:val="20"/>
              </w:rPr>
              <w:t>Rayhan Al Shorif</w:t>
            </w:r>
          </w:p>
        </w:tc>
        <w:tc>
          <w:tcPr>
            <w:tcW w:w="2426" w:type="dxa"/>
          </w:tcPr>
          <w:p w14:paraId="6D82076E" w14:textId="77777777" w:rsidR="00EA78DD" w:rsidRPr="00827F9B" w:rsidRDefault="00827F9B" w:rsidP="00EA78DD">
            <w:pPr>
              <w:jc w:val="center"/>
              <w:rPr>
                <w:rFonts w:ascii="Tahoma" w:hAnsi="Tahoma" w:cs="Tahoma"/>
                <w:color w:val="000000" w:themeColor="text1"/>
                <w:sz w:val="20"/>
                <w:szCs w:val="20"/>
              </w:rPr>
            </w:pPr>
            <w:r w:rsidRPr="00827F9B">
              <w:rPr>
                <w:rFonts w:ascii="Tahoma" w:hAnsi="Tahoma" w:cs="Tahoma"/>
                <w:color w:val="000000" w:themeColor="text1"/>
                <w:sz w:val="20"/>
                <w:szCs w:val="20"/>
              </w:rPr>
              <w:t>0122410022</w:t>
            </w:r>
          </w:p>
        </w:tc>
      </w:tr>
      <w:tr w:rsidR="00EA78DD" w:rsidRPr="00827F9B" w14:paraId="031846A0" w14:textId="77777777" w:rsidTr="00827F9B">
        <w:trPr>
          <w:trHeight w:val="254"/>
          <w:jc w:val="center"/>
        </w:trPr>
        <w:tc>
          <w:tcPr>
            <w:tcW w:w="2697" w:type="dxa"/>
          </w:tcPr>
          <w:p w14:paraId="05A50857" w14:textId="77777777" w:rsidR="00EA78DD" w:rsidRPr="00827F9B" w:rsidRDefault="00827F9B" w:rsidP="00EA78DD">
            <w:pPr>
              <w:jc w:val="center"/>
              <w:rPr>
                <w:rFonts w:ascii="Tahoma" w:hAnsi="Tahoma" w:cs="Tahoma"/>
                <w:color w:val="000000" w:themeColor="text1"/>
                <w:sz w:val="20"/>
                <w:szCs w:val="20"/>
              </w:rPr>
            </w:pPr>
            <w:proofErr w:type="spellStart"/>
            <w:r w:rsidRPr="00827F9B">
              <w:rPr>
                <w:rFonts w:ascii="Tahoma" w:hAnsi="Tahoma" w:cs="Tahoma"/>
                <w:color w:val="000000" w:themeColor="text1"/>
                <w:sz w:val="20"/>
                <w:szCs w:val="20"/>
              </w:rPr>
              <w:t>Iftekharul</w:t>
            </w:r>
            <w:proofErr w:type="spellEnd"/>
            <w:r w:rsidRPr="00827F9B">
              <w:rPr>
                <w:rFonts w:ascii="Tahoma" w:hAnsi="Tahoma" w:cs="Tahoma"/>
                <w:color w:val="000000" w:themeColor="text1"/>
                <w:sz w:val="20"/>
                <w:szCs w:val="20"/>
              </w:rPr>
              <w:t xml:space="preserve"> Islam</w:t>
            </w:r>
          </w:p>
        </w:tc>
        <w:tc>
          <w:tcPr>
            <w:tcW w:w="2426" w:type="dxa"/>
          </w:tcPr>
          <w:p w14:paraId="273DA60F" w14:textId="77777777" w:rsidR="00EA78DD" w:rsidRPr="00827F9B" w:rsidRDefault="00827F9B" w:rsidP="00EA78DD">
            <w:pPr>
              <w:jc w:val="center"/>
              <w:rPr>
                <w:rFonts w:ascii="Tahoma" w:hAnsi="Tahoma" w:cs="Tahoma"/>
                <w:color w:val="000000" w:themeColor="text1"/>
                <w:sz w:val="20"/>
                <w:szCs w:val="20"/>
              </w:rPr>
            </w:pPr>
            <w:r w:rsidRPr="00827F9B">
              <w:rPr>
                <w:rFonts w:ascii="Tahoma" w:hAnsi="Tahoma" w:cs="Tahoma"/>
                <w:color w:val="000000" w:themeColor="text1"/>
                <w:sz w:val="20"/>
                <w:szCs w:val="20"/>
              </w:rPr>
              <w:t>0122410013</w:t>
            </w:r>
          </w:p>
        </w:tc>
      </w:tr>
      <w:tr w:rsidR="00EA78DD" w:rsidRPr="00827F9B" w14:paraId="725E8EA4" w14:textId="77777777" w:rsidTr="00827F9B">
        <w:trPr>
          <w:trHeight w:val="246"/>
          <w:jc w:val="center"/>
        </w:trPr>
        <w:tc>
          <w:tcPr>
            <w:tcW w:w="2697" w:type="dxa"/>
          </w:tcPr>
          <w:p w14:paraId="555A0BF1" w14:textId="77777777" w:rsidR="00EA78DD" w:rsidRPr="00827F9B" w:rsidRDefault="00827F9B" w:rsidP="00EA78DD">
            <w:pPr>
              <w:jc w:val="center"/>
              <w:rPr>
                <w:rFonts w:ascii="Tahoma" w:hAnsi="Tahoma" w:cs="Tahoma"/>
                <w:color w:val="000000" w:themeColor="text1"/>
                <w:sz w:val="20"/>
                <w:szCs w:val="20"/>
              </w:rPr>
            </w:pPr>
            <w:r w:rsidRPr="00827F9B">
              <w:rPr>
                <w:rFonts w:ascii="Tahoma" w:hAnsi="Tahoma" w:cs="Tahoma"/>
                <w:color w:val="000000" w:themeColor="text1"/>
                <w:sz w:val="20"/>
                <w:szCs w:val="20"/>
              </w:rPr>
              <w:t xml:space="preserve">F. M. </w:t>
            </w:r>
            <w:proofErr w:type="spellStart"/>
            <w:r w:rsidRPr="00827F9B">
              <w:rPr>
                <w:rFonts w:ascii="Tahoma" w:hAnsi="Tahoma" w:cs="Tahoma"/>
                <w:color w:val="000000" w:themeColor="text1"/>
                <w:sz w:val="20"/>
                <w:szCs w:val="20"/>
              </w:rPr>
              <w:t>Shefat</w:t>
            </w:r>
            <w:proofErr w:type="spellEnd"/>
            <w:r w:rsidRPr="00827F9B">
              <w:rPr>
                <w:rFonts w:ascii="Tahoma" w:hAnsi="Tahoma" w:cs="Tahoma"/>
                <w:color w:val="000000" w:themeColor="text1"/>
                <w:sz w:val="20"/>
                <w:szCs w:val="20"/>
              </w:rPr>
              <w:t xml:space="preserve"> Hossain Niloy</w:t>
            </w:r>
          </w:p>
        </w:tc>
        <w:tc>
          <w:tcPr>
            <w:tcW w:w="2426" w:type="dxa"/>
          </w:tcPr>
          <w:p w14:paraId="7A88EFA5" w14:textId="77777777" w:rsidR="00EA78DD" w:rsidRPr="00827F9B" w:rsidRDefault="00827F9B" w:rsidP="00EA78DD">
            <w:pPr>
              <w:jc w:val="center"/>
              <w:rPr>
                <w:rFonts w:ascii="Tahoma" w:hAnsi="Tahoma" w:cs="Tahoma"/>
                <w:color w:val="000000" w:themeColor="text1"/>
                <w:sz w:val="20"/>
                <w:szCs w:val="20"/>
              </w:rPr>
            </w:pPr>
            <w:r w:rsidRPr="00827F9B">
              <w:rPr>
                <w:rFonts w:ascii="Tahoma" w:hAnsi="Tahoma" w:cs="Tahoma"/>
                <w:color w:val="000000" w:themeColor="text1"/>
                <w:sz w:val="20"/>
                <w:szCs w:val="20"/>
              </w:rPr>
              <w:t>0122310011</w:t>
            </w:r>
          </w:p>
        </w:tc>
      </w:tr>
      <w:tr w:rsidR="00827F9B" w:rsidRPr="00827F9B" w14:paraId="32097324" w14:textId="77777777" w:rsidTr="00827F9B">
        <w:trPr>
          <w:trHeight w:val="246"/>
          <w:jc w:val="center"/>
        </w:trPr>
        <w:tc>
          <w:tcPr>
            <w:tcW w:w="2697" w:type="dxa"/>
          </w:tcPr>
          <w:p w14:paraId="3093139A" w14:textId="77777777" w:rsidR="00827F9B" w:rsidRPr="00827F9B" w:rsidRDefault="00827F9B" w:rsidP="00EA78DD">
            <w:pPr>
              <w:jc w:val="center"/>
              <w:rPr>
                <w:rFonts w:ascii="Tahoma" w:hAnsi="Tahoma" w:cs="Tahoma"/>
                <w:color w:val="000000" w:themeColor="text1"/>
                <w:sz w:val="20"/>
                <w:szCs w:val="20"/>
              </w:rPr>
            </w:pPr>
            <w:r w:rsidRPr="00827F9B">
              <w:rPr>
                <w:rFonts w:ascii="Tahoma" w:hAnsi="Tahoma" w:cs="Tahoma"/>
                <w:color w:val="000000" w:themeColor="text1"/>
                <w:sz w:val="20"/>
                <w:szCs w:val="20"/>
              </w:rPr>
              <w:t xml:space="preserve">Arnab </w:t>
            </w:r>
            <w:proofErr w:type="spellStart"/>
            <w:r w:rsidRPr="00827F9B">
              <w:rPr>
                <w:rFonts w:ascii="Tahoma" w:hAnsi="Tahoma" w:cs="Tahoma"/>
                <w:color w:val="000000" w:themeColor="text1"/>
                <w:sz w:val="20"/>
                <w:szCs w:val="20"/>
              </w:rPr>
              <w:t>Protim</w:t>
            </w:r>
            <w:proofErr w:type="spellEnd"/>
            <w:r w:rsidRPr="00827F9B">
              <w:rPr>
                <w:rFonts w:ascii="Tahoma" w:hAnsi="Tahoma" w:cs="Tahoma"/>
                <w:color w:val="000000" w:themeColor="text1"/>
                <w:sz w:val="20"/>
                <w:szCs w:val="20"/>
              </w:rPr>
              <w:t xml:space="preserve"> Mondal</w:t>
            </w:r>
          </w:p>
        </w:tc>
        <w:tc>
          <w:tcPr>
            <w:tcW w:w="2426" w:type="dxa"/>
          </w:tcPr>
          <w:p w14:paraId="1563D5B0" w14:textId="77777777" w:rsidR="00827F9B" w:rsidRPr="00827F9B" w:rsidRDefault="00827F9B" w:rsidP="00EA78DD">
            <w:pPr>
              <w:jc w:val="center"/>
              <w:rPr>
                <w:rFonts w:ascii="Tahoma" w:hAnsi="Tahoma" w:cs="Tahoma"/>
                <w:color w:val="000000" w:themeColor="text1"/>
                <w:sz w:val="20"/>
                <w:szCs w:val="20"/>
              </w:rPr>
            </w:pPr>
            <w:r w:rsidRPr="00827F9B">
              <w:rPr>
                <w:rFonts w:ascii="Tahoma" w:hAnsi="Tahoma" w:cs="Tahoma"/>
                <w:color w:val="000000" w:themeColor="text1"/>
                <w:sz w:val="20"/>
                <w:szCs w:val="20"/>
              </w:rPr>
              <w:t>0122320014</w:t>
            </w:r>
          </w:p>
        </w:tc>
      </w:tr>
    </w:tbl>
    <w:p w14:paraId="2F92FA61" w14:textId="77777777" w:rsidR="00EA78DD" w:rsidRDefault="00EA78DD" w:rsidP="00EA78DD">
      <w:pPr>
        <w:spacing w:after="0"/>
        <w:jc w:val="center"/>
        <w:rPr>
          <w:rFonts w:cs="Times New Roman"/>
          <w:color w:val="000000" w:themeColor="text1"/>
          <w:sz w:val="28"/>
          <w:szCs w:val="28"/>
        </w:rPr>
      </w:pPr>
    </w:p>
    <w:p w14:paraId="349C2DF6" w14:textId="77777777" w:rsidR="00EA78DD" w:rsidRDefault="00EA78DD" w:rsidP="005B4100">
      <w:pPr>
        <w:spacing w:after="0"/>
        <w:jc w:val="center"/>
        <w:rPr>
          <w:rFonts w:cs="Times New Roman"/>
          <w:sz w:val="28"/>
          <w:szCs w:val="28"/>
        </w:rPr>
      </w:pPr>
    </w:p>
    <w:p w14:paraId="669BFE39" w14:textId="77777777" w:rsidR="00827F9B" w:rsidRDefault="00827F9B" w:rsidP="005B4100">
      <w:pPr>
        <w:spacing w:after="0"/>
        <w:jc w:val="center"/>
        <w:rPr>
          <w:rFonts w:cs="Times New Roman"/>
          <w:sz w:val="28"/>
          <w:szCs w:val="28"/>
        </w:rPr>
      </w:pPr>
    </w:p>
    <w:p w14:paraId="0974B1F8" w14:textId="77777777" w:rsidR="00827F9B" w:rsidRDefault="00827F9B" w:rsidP="005B4100">
      <w:pPr>
        <w:spacing w:after="0"/>
        <w:jc w:val="center"/>
        <w:rPr>
          <w:rFonts w:cs="Times New Roman"/>
          <w:sz w:val="28"/>
          <w:szCs w:val="28"/>
        </w:rPr>
      </w:pPr>
    </w:p>
    <w:p w14:paraId="5CDC21BA" w14:textId="77777777" w:rsidR="00827F9B" w:rsidRDefault="00827F9B" w:rsidP="005B4100">
      <w:pPr>
        <w:spacing w:after="0"/>
        <w:jc w:val="center"/>
        <w:rPr>
          <w:rFonts w:cs="Times New Roman"/>
          <w:sz w:val="28"/>
          <w:szCs w:val="28"/>
        </w:rPr>
      </w:pPr>
    </w:p>
    <w:p w14:paraId="0406C3FA" w14:textId="481DFC1F" w:rsidR="00835082" w:rsidRDefault="00D84F2D" w:rsidP="00827F9B">
      <w:pPr>
        <w:spacing w:after="0"/>
        <w:jc w:val="center"/>
        <w:rPr>
          <w:rFonts w:ascii="Tahoma" w:hAnsi="Tahoma" w:cs="Tahoma"/>
          <w:sz w:val="28"/>
          <w:szCs w:val="28"/>
        </w:rPr>
      </w:pPr>
      <w:r>
        <w:rPr>
          <w:rFonts w:ascii="Tahoma" w:hAnsi="Tahoma" w:cs="Tahoma"/>
          <w:sz w:val="28"/>
          <w:szCs w:val="28"/>
        </w:rPr>
        <w:t>Date of Submission: 04</w:t>
      </w:r>
      <w:r w:rsidR="00D663D8">
        <w:rPr>
          <w:rFonts w:ascii="Tahoma" w:hAnsi="Tahoma" w:cs="Tahoma"/>
          <w:sz w:val="28"/>
          <w:szCs w:val="28"/>
          <w:vertAlign w:val="superscript"/>
        </w:rPr>
        <w:t>th</w:t>
      </w:r>
      <w:r w:rsidR="00827F9B" w:rsidRPr="00827F9B">
        <w:rPr>
          <w:rFonts w:ascii="Tahoma" w:hAnsi="Tahoma" w:cs="Tahoma"/>
          <w:sz w:val="28"/>
          <w:szCs w:val="28"/>
        </w:rPr>
        <w:t xml:space="preserve"> </w:t>
      </w:r>
      <w:r w:rsidR="00C568FA">
        <w:rPr>
          <w:rFonts w:ascii="Tahoma" w:hAnsi="Tahoma" w:cs="Tahoma"/>
          <w:sz w:val="28"/>
          <w:szCs w:val="28"/>
        </w:rPr>
        <w:t>Ma</w:t>
      </w:r>
      <w:r>
        <w:rPr>
          <w:rFonts w:ascii="Tahoma" w:hAnsi="Tahoma" w:cs="Tahoma"/>
          <w:sz w:val="28"/>
          <w:szCs w:val="28"/>
        </w:rPr>
        <w:t>y</w:t>
      </w:r>
      <w:r w:rsidR="00827F9B" w:rsidRPr="00827F9B">
        <w:rPr>
          <w:rFonts w:ascii="Tahoma" w:hAnsi="Tahoma" w:cs="Tahoma"/>
          <w:sz w:val="28"/>
          <w:szCs w:val="28"/>
        </w:rPr>
        <w:t>, 2024</w:t>
      </w:r>
    </w:p>
    <w:p w14:paraId="1298F469" w14:textId="77777777" w:rsidR="00835082" w:rsidRDefault="00835082">
      <w:pPr>
        <w:rPr>
          <w:rFonts w:ascii="Tahoma" w:hAnsi="Tahoma" w:cs="Tahoma"/>
          <w:sz w:val="28"/>
          <w:szCs w:val="28"/>
        </w:rPr>
      </w:pPr>
      <w:r>
        <w:rPr>
          <w:rFonts w:ascii="Tahoma" w:hAnsi="Tahoma" w:cs="Tahoma"/>
          <w:sz w:val="28"/>
          <w:szCs w:val="28"/>
        </w:rPr>
        <w:br w:type="page"/>
      </w:r>
    </w:p>
    <w:p w14:paraId="10E52887" w14:textId="69FF75F6" w:rsidR="006A09A2" w:rsidRPr="00E912A8" w:rsidRDefault="009C2D8C" w:rsidP="001A1864">
      <w:pPr>
        <w:spacing w:before="120" w:after="0"/>
        <w:jc w:val="center"/>
        <w:rPr>
          <w:rFonts w:ascii="Tahoma" w:hAnsi="Tahoma" w:cs="Tahoma"/>
          <w:b/>
          <w:color w:val="000000" w:themeColor="text1"/>
          <w:sz w:val="40"/>
          <w:szCs w:val="40"/>
          <w:u w:val="single"/>
        </w:rPr>
      </w:pPr>
      <w:proofErr w:type="spellStart"/>
      <w:r>
        <w:rPr>
          <w:rFonts w:ascii="Tahoma" w:hAnsi="Tahoma" w:cs="Tahoma"/>
          <w:b/>
          <w:color w:val="000000" w:themeColor="text1"/>
          <w:sz w:val="40"/>
          <w:szCs w:val="40"/>
          <w:u w:val="single"/>
        </w:rPr>
        <w:lastRenderedPageBreak/>
        <w:t>ProTutor</w:t>
      </w:r>
      <w:r w:rsidR="00BF1DED">
        <w:rPr>
          <w:rFonts w:ascii="Tahoma" w:hAnsi="Tahoma" w:cs="Tahoma"/>
          <w:b/>
          <w:color w:val="000000" w:themeColor="text1"/>
          <w:sz w:val="40"/>
          <w:szCs w:val="40"/>
          <w:u w:val="single"/>
        </w:rPr>
        <w:t>BD</w:t>
      </w:r>
      <w:proofErr w:type="spellEnd"/>
    </w:p>
    <w:p w14:paraId="4250885A" w14:textId="77777777" w:rsidR="00835082" w:rsidRDefault="00835082" w:rsidP="00835082">
      <w:pPr>
        <w:spacing w:after="0"/>
        <w:rPr>
          <w:rFonts w:cs="Times New Roman"/>
          <w:b/>
          <w:color w:val="000000" w:themeColor="text1"/>
          <w:sz w:val="40"/>
          <w:szCs w:val="40"/>
          <w:u w:val="single"/>
        </w:rPr>
      </w:pPr>
    </w:p>
    <w:sdt>
      <w:sdtPr>
        <w:rPr>
          <w:rFonts w:eastAsiaTheme="minorHAnsi" w:cstheme="minorBidi"/>
          <w:color w:val="auto"/>
          <w:sz w:val="24"/>
          <w:szCs w:val="22"/>
        </w:rPr>
        <w:id w:val="399650016"/>
        <w:docPartObj>
          <w:docPartGallery w:val="Table of Contents"/>
          <w:docPartUnique/>
        </w:docPartObj>
      </w:sdtPr>
      <w:sdtEndPr>
        <w:rPr>
          <w:b/>
          <w:bCs/>
          <w:noProof/>
        </w:rPr>
      </w:sdtEndPr>
      <w:sdtContent>
        <w:p w14:paraId="268BBF36" w14:textId="77777777" w:rsidR="00CC60CA" w:rsidRPr="00E22773" w:rsidRDefault="00CC60CA">
          <w:pPr>
            <w:pStyle w:val="TOCHeading"/>
            <w:rPr>
              <w:rFonts w:ascii="Tahoma" w:hAnsi="Tahoma" w:cs="Tahoma"/>
              <w:b/>
              <w:sz w:val="32"/>
            </w:rPr>
          </w:pPr>
          <w:r w:rsidRPr="00E22773">
            <w:rPr>
              <w:rFonts w:ascii="Tahoma" w:hAnsi="Tahoma" w:cs="Tahoma"/>
              <w:b/>
              <w:sz w:val="32"/>
            </w:rPr>
            <w:t>Contents</w:t>
          </w:r>
        </w:p>
        <w:p w14:paraId="751B218D" w14:textId="2F2BA371" w:rsidR="0000175E" w:rsidRDefault="00CC60CA">
          <w:pPr>
            <w:pStyle w:val="TOC1"/>
            <w:rPr>
              <w:rFonts w:asciiTheme="minorHAnsi" w:eastAsiaTheme="minorEastAsia" w:hAnsiTheme="minorHAnsi" w:cstheme="minorBidi"/>
              <w:kern w:val="2"/>
              <w:sz w:val="22"/>
              <w:szCs w:val="22"/>
              <w14:ligatures w14:val="standardContextual"/>
            </w:rPr>
          </w:pPr>
          <w:r>
            <w:fldChar w:fldCharType="begin"/>
          </w:r>
          <w:r>
            <w:instrText xml:space="preserve"> TOC \o "1-3" \h \z \u </w:instrText>
          </w:r>
          <w:r>
            <w:fldChar w:fldCharType="separate"/>
          </w:r>
          <w:hyperlink w:anchor="_Toc165682802" w:history="1">
            <w:r w:rsidR="0000175E" w:rsidRPr="00B61FB7">
              <w:rPr>
                <w:rStyle w:val="Hyperlink"/>
              </w:rPr>
              <w:t>1. Introduction:</w:t>
            </w:r>
            <w:r w:rsidR="0000175E">
              <w:rPr>
                <w:webHidden/>
              </w:rPr>
              <w:t>…………………………………………………………………………………………...</w:t>
            </w:r>
            <w:r w:rsidR="0000175E">
              <w:rPr>
                <w:webHidden/>
              </w:rPr>
              <w:fldChar w:fldCharType="begin"/>
            </w:r>
            <w:r w:rsidR="0000175E">
              <w:rPr>
                <w:webHidden/>
              </w:rPr>
              <w:instrText xml:space="preserve"> PAGEREF _Toc165682802 \h </w:instrText>
            </w:r>
            <w:r w:rsidR="0000175E">
              <w:rPr>
                <w:webHidden/>
              </w:rPr>
            </w:r>
            <w:r w:rsidR="0000175E">
              <w:rPr>
                <w:webHidden/>
              </w:rPr>
              <w:fldChar w:fldCharType="separate"/>
            </w:r>
            <w:r w:rsidR="00821D69">
              <w:rPr>
                <w:webHidden/>
              </w:rPr>
              <w:t>4</w:t>
            </w:r>
            <w:r w:rsidR="0000175E">
              <w:rPr>
                <w:webHidden/>
              </w:rPr>
              <w:fldChar w:fldCharType="end"/>
            </w:r>
          </w:hyperlink>
        </w:p>
        <w:p w14:paraId="2CE31549" w14:textId="66724457" w:rsidR="0000175E" w:rsidRDefault="00000000">
          <w:pPr>
            <w:pStyle w:val="TOC3"/>
            <w:tabs>
              <w:tab w:val="right" w:leader="dot" w:pos="9980"/>
            </w:tabs>
            <w:rPr>
              <w:rFonts w:cstheme="minorBidi"/>
              <w:noProof/>
              <w:kern w:val="2"/>
              <w14:ligatures w14:val="standardContextual"/>
            </w:rPr>
          </w:pPr>
          <w:hyperlink w:anchor="_Toc165682803" w:history="1">
            <w:r w:rsidR="0000175E" w:rsidRPr="00B61FB7">
              <w:rPr>
                <w:rStyle w:val="Hyperlink"/>
                <w:noProof/>
              </w:rPr>
              <w:t>1.1 Problem Statement:</w:t>
            </w:r>
            <w:r w:rsidR="0000175E">
              <w:rPr>
                <w:noProof/>
                <w:webHidden/>
              </w:rPr>
              <w:tab/>
            </w:r>
            <w:r w:rsidR="0000175E">
              <w:rPr>
                <w:noProof/>
                <w:webHidden/>
              </w:rPr>
              <w:fldChar w:fldCharType="begin"/>
            </w:r>
            <w:r w:rsidR="0000175E">
              <w:rPr>
                <w:noProof/>
                <w:webHidden/>
              </w:rPr>
              <w:instrText xml:space="preserve"> PAGEREF _Toc165682803 \h </w:instrText>
            </w:r>
            <w:r w:rsidR="0000175E">
              <w:rPr>
                <w:noProof/>
                <w:webHidden/>
              </w:rPr>
            </w:r>
            <w:r w:rsidR="0000175E">
              <w:rPr>
                <w:noProof/>
                <w:webHidden/>
              </w:rPr>
              <w:fldChar w:fldCharType="separate"/>
            </w:r>
            <w:r w:rsidR="00821D69">
              <w:rPr>
                <w:noProof/>
                <w:webHidden/>
              </w:rPr>
              <w:t>4</w:t>
            </w:r>
            <w:r w:rsidR="0000175E">
              <w:rPr>
                <w:noProof/>
                <w:webHidden/>
              </w:rPr>
              <w:fldChar w:fldCharType="end"/>
            </w:r>
          </w:hyperlink>
        </w:p>
        <w:p w14:paraId="1EB45D20" w14:textId="5864058F" w:rsidR="0000175E" w:rsidRDefault="00000000">
          <w:pPr>
            <w:pStyle w:val="TOC3"/>
            <w:tabs>
              <w:tab w:val="right" w:leader="dot" w:pos="9980"/>
            </w:tabs>
            <w:rPr>
              <w:rFonts w:cstheme="minorBidi"/>
              <w:noProof/>
              <w:kern w:val="2"/>
              <w14:ligatures w14:val="standardContextual"/>
            </w:rPr>
          </w:pPr>
          <w:hyperlink w:anchor="_Toc165682804" w:history="1">
            <w:r w:rsidR="0000175E" w:rsidRPr="00B61FB7">
              <w:rPr>
                <w:rStyle w:val="Hyperlink"/>
                <w:noProof/>
              </w:rPr>
              <w:t>1.2 Objective:</w:t>
            </w:r>
            <w:r w:rsidR="0000175E">
              <w:rPr>
                <w:noProof/>
                <w:webHidden/>
              </w:rPr>
              <w:tab/>
            </w:r>
            <w:r w:rsidR="0000175E">
              <w:rPr>
                <w:noProof/>
                <w:webHidden/>
              </w:rPr>
              <w:fldChar w:fldCharType="begin"/>
            </w:r>
            <w:r w:rsidR="0000175E">
              <w:rPr>
                <w:noProof/>
                <w:webHidden/>
              </w:rPr>
              <w:instrText xml:space="preserve"> PAGEREF _Toc165682804 \h </w:instrText>
            </w:r>
            <w:r w:rsidR="0000175E">
              <w:rPr>
                <w:noProof/>
                <w:webHidden/>
              </w:rPr>
            </w:r>
            <w:r w:rsidR="0000175E">
              <w:rPr>
                <w:noProof/>
                <w:webHidden/>
              </w:rPr>
              <w:fldChar w:fldCharType="separate"/>
            </w:r>
            <w:r w:rsidR="00821D69">
              <w:rPr>
                <w:noProof/>
                <w:webHidden/>
              </w:rPr>
              <w:t>4</w:t>
            </w:r>
            <w:r w:rsidR="0000175E">
              <w:rPr>
                <w:noProof/>
                <w:webHidden/>
              </w:rPr>
              <w:fldChar w:fldCharType="end"/>
            </w:r>
          </w:hyperlink>
        </w:p>
        <w:p w14:paraId="086552AB" w14:textId="0A7DDFBA" w:rsidR="0000175E" w:rsidRDefault="00000000">
          <w:pPr>
            <w:pStyle w:val="TOC3"/>
            <w:tabs>
              <w:tab w:val="right" w:leader="dot" w:pos="9980"/>
            </w:tabs>
            <w:rPr>
              <w:rFonts w:cstheme="minorBidi"/>
              <w:noProof/>
              <w:kern w:val="2"/>
              <w14:ligatures w14:val="standardContextual"/>
            </w:rPr>
          </w:pPr>
          <w:hyperlink w:anchor="_Toc165682805" w:history="1">
            <w:r w:rsidR="0000175E" w:rsidRPr="00B61FB7">
              <w:rPr>
                <w:rStyle w:val="Hyperlink"/>
                <w:noProof/>
              </w:rPr>
              <w:t>1.3. Methodology:</w:t>
            </w:r>
            <w:r w:rsidR="0000175E">
              <w:rPr>
                <w:noProof/>
                <w:webHidden/>
              </w:rPr>
              <w:tab/>
            </w:r>
            <w:r w:rsidR="0000175E">
              <w:rPr>
                <w:noProof/>
                <w:webHidden/>
              </w:rPr>
              <w:fldChar w:fldCharType="begin"/>
            </w:r>
            <w:r w:rsidR="0000175E">
              <w:rPr>
                <w:noProof/>
                <w:webHidden/>
              </w:rPr>
              <w:instrText xml:space="preserve"> PAGEREF _Toc165682805 \h </w:instrText>
            </w:r>
            <w:r w:rsidR="0000175E">
              <w:rPr>
                <w:noProof/>
                <w:webHidden/>
              </w:rPr>
            </w:r>
            <w:r w:rsidR="0000175E">
              <w:rPr>
                <w:noProof/>
                <w:webHidden/>
              </w:rPr>
              <w:fldChar w:fldCharType="separate"/>
            </w:r>
            <w:r w:rsidR="00821D69">
              <w:rPr>
                <w:noProof/>
                <w:webHidden/>
              </w:rPr>
              <w:t>5</w:t>
            </w:r>
            <w:r w:rsidR="0000175E">
              <w:rPr>
                <w:noProof/>
                <w:webHidden/>
              </w:rPr>
              <w:fldChar w:fldCharType="end"/>
            </w:r>
          </w:hyperlink>
        </w:p>
        <w:p w14:paraId="32212CE2" w14:textId="083231C3" w:rsidR="0000175E" w:rsidRDefault="00000000">
          <w:pPr>
            <w:pStyle w:val="TOC1"/>
            <w:rPr>
              <w:rFonts w:asciiTheme="minorHAnsi" w:eastAsiaTheme="minorEastAsia" w:hAnsiTheme="minorHAnsi" w:cstheme="minorBidi"/>
              <w:kern w:val="2"/>
              <w:sz w:val="22"/>
              <w:szCs w:val="22"/>
              <w14:ligatures w14:val="standardContextual"/>
            </w:rPr>
          </w:pPr>
          <w:hyperlink w:anchor="_Toc165682806" w:history="1">
            <w:r w:rsidR="0000175E" w:rsidRPr="00B61FB7">
              <w:rPr>
                <w:rStyle w:val="Hyperlink"/>
              </w:rPr>
              <w:t>2. Detail System Study:</w:t>
            </w:r>
            <w:r w:rsidR="0000175E">
              <w:rPr>
                <w:webHidden/>
              </w:rPr>
              <w:t>…………………………………………………………………………………..</w:t>
            </w:r>
            <w:r w:rsidR="0000175E">
              <w:rPr>
                <w:webHidden/>
              </w:rPr>
              <w:fldChar w:fldCharType="begin"/>
            </w:r>
            <w:r w:rsidR="0000175E">
              <w:rPr>
                <w:webHidden/>
              </w:rPr>
              <w:instrText xml:space="preserve"> PAGEREF _Toc165682806 \h </w:instrText>
            </w:r>
            <w:r w:rsidR="0000175E">
              <w:rPr>
                <w:webHidden/>
              </w:rPr>
            </w:r>
            <w:r w:rsidR="0000175E">
              <w:rPr>
                <w:webHidden/>
              </w:rPr>
              <w:fldChar w:fldCharType="separate"/>
            </w:r>
            <w:r w:rsidR="00821D69">
              <w:rPr>
                <w:webHidden/>
              </w:rPr>
              <w:t>6</w:t>
            </w:r>
            <w:r w:rsidR="0000175E">
              <w:rPr>
                <w:webHidden/>
              </w:rPr>
              <w:fldChar w:fldCharType="end"/>
            </w:r>
          </w:hyperlink>
        </w:p>
        <w:p w14:paraId="3DC3ADDF" w14:textId="3F24E7C5" w:rsidR="0000175E" w:rsidRDefault="00000000">
          <w:pPr>
            <w:pStyle w:val="TOC2"/>
            <w:tabs>
              <w:tab w:val="right" w:leader="dot" w:pos="9980"/>
            </w:tabs>
            <w:rPr>
              <w:rFonts w:asciiTheme="minorHAnsi" w:eastAsiaTheme="minorEastAsia" w:hAnsiTheme="minorHAnsi"/>
              <w:noProof/>
              <w:kern w:val="2"/>
              <w:sz w:val="22"/>
              <w14:ligatures w14:val="standardContextual"/>
            </w:rPr>
          </w:pPr>
          <w:hyperlink w:anchor="_Toc165682807" w:history="1">
            <w:r w:rsidR="0000175E" w:rsidRPr="00B61FB7">
              <w:rPr>
                <w:rStyle w:val="Hyperlink"/>
                <w:noProof/>
              </w:rPr>
              <w:t>2.1 Benchmark Table Analysis</w:t>
            </w:r>
            <w:r w:rsidR="0000175E">
              <w:rPr>
                <w:noProof/>
                <w:webHidden/>
              </w:rPr>
              <w:tab/>
            </w:r>
            <w:r w:rsidR="0000175E">
              <w:rPr>
                <w:noProof/>
                <w:webHidden/>
              </w:rPr>
              <w:fldChar w:fldCharType="begin"/>
            </w:r>
            <w:r w:rsidR="0000175E">
              <w:rPr>
                <w:noProof/>
                <w:webHidden/>
              </w:rPr>
              <w:instrText xml:space="preserve"> PAGEREF _Toc165682807 \h </w:instrText>
            </w:r>
            <w:r w:rsidR="0000175E">
              <w:rPr>
                <w:noProof/>
                <w:webHidden/>
              </w:rPr>
            </w:r>
            <w:r w:rsidR="0000175E">
              <w:rPr>
                <w:noProof/>
                <w:webHidden/>
              </w:rPr>
              <w:fldChar w:fldCharType="separate"/>
            </w:r>
            <w:r w:rsidR="00821D69">
              <w:rPr>
                <w:noProof/>
                <w:webHidden/>
              </w:rPr>
              <w:t>7</w:t>
            </w:r>
            <w:r w:rsidR="0000175E">
              <w:rPr>
                <w:noProof/>
                <w:webHidden/>
              </w:rPr>
              <w:fldChar w:fldCharType="end"/>
            </w:r>
          </w:hyperlink>
        </w:p>
        <w:p w14:paraId="16F220B3" w14:textId="6F6FC5D4" w:rsidR="0000175E" w:rsidRDefault="00000000">
          <w:pPr>
            <w:pStyle w:val="TOC2"/>
            <w:tabs>
              <w:tab w:val="right" w:leader="dot" w:pos="9980"/>
            </w:tabs>
            <w:rPr>
              <w:rFonts w:asciiTheme="minorHAnsi" w:eastAsiaTheme="minorEastAsia" w:hAnsiTheme="minorHAnsi"/>
              <w:noProof/>
              <w:kern w:val="2"/>
              <w:sz w:val="22"/>
              <w14:ligatures w14:val="standardContextual"/>
            </w:rPr>
          </w:pPr>
          <w:hyperlink w:anchor="_Toc165682808" w:history="1">
            <w:r w:rsidR="0000175E" w:rsidRPr="00B61FB7">
              <w:rPr>
                <w:rStyle w:val="Hyperlink"/>
                <w:noProof/>
              </w:rPr>
              <w:t>2.2 Research Paper Study:</w:t>
            </w:r>
            <w:r w:rsidR="0000175E">
              <w:rPr>
                <w:noProof/>
                <w:webHidden/>
              </w:rPr>
              <w:tab/>
            </w:r>
            <w:r w:rsidR="0000175E">
              <w:rPr>
                <w:noProof/>
                <w:webHidden/>
              </w:rPr>
              <w:fldChar w:fldCharType="begin"/>
            </w:r>
            <w:r w:rsidR="0000175E">
              <w:rPr>
                <w:noProof/>
                <w:webHidden/>
              </w:rPr>
              <w:instrText xml:space="preserve"> PAGEREF _Toc165682808 \h </w:instrText>
            </w:r>
            <w:r w:rsidR="0000175E">
              <w:rPr>
                <w:noProof/>
                <w:webHidden/>
              </w:rPr>
            </w:r>
            <w:r w:rsidR="0000175E">
              <w:rPr>
                <w:noProof/>
                <w:webHidden/>
              </w:rPr>
              <w:fldChar w:fldCharType="separate"/>
            </w:r>
            <w:r w:rsidR="00821D69">
              <w:rPr>
                <w:noProof/>
                <w:webHidden/>
              </w:rPr>
              <w:t>12</w:t>
            </w:r>
            <w:r w:rsidR="0000175E">
              <w:rPr>
                <w:noProof/>
                <w:webHidden/>
              </w:rPr>
              <w:fldChar w:fldCharType="end"/>
            </w:r>
          </w:hyperlink>
        </w:p>
        <w:p w14:paraId="61DD40F3" w14:textId="1DACB563" w:rsidR="0000175E" w:rsidRDefault="00000000">
          <w:pPr>
            <w:pStyle w:val="TOC2"/>
            <w:tabs>
              <w:tab w:val="right" w:leader="dot" w:pos="9980"/>
            </w:tabs>
            <w:rPr>
              <w:rFonts w:asciiTheme="minorHAnsi" w:eastAsiaTheme="minorEastAsia" w:hAnsiTheme="minorHAnsi"/>
              <w:noProof/>
              <w:kern w:val="2"/>
              <w:sz w:val="22"/>
              <w14:ligatures w14:val="standardContextual"/>
            </w:rPr>
          </w:pPr>
          <w:hyperlink w:anchor="_Toc165682809" w:history="1">
            <w:r w:rsidR="0000175E" w:rsidRPr="00B61FB7">
              <w:rPr>
                <w:rStyle w:val="Hyperlink"/>
                <w:noProof/>
              </w:rPr>
              <w:t>2.3 Business Model:</w:t>
            </w:r>
            <w:r w:rsidR="0000175E">
              <w:rPr>
                <w:noProof/>
                <w:webHidden/>
              </w:rPr>
              <w:tab/>
            </w:r>
            <w:r w:rsidR="0000175E">
              <w:rPr>
                <w:noProof/>
                <w:webHidden/>
              </w:rPr>
              <w:fldChar w:fldCharType="begin"/>
            </w:r>
            <w:r w:rsidR="0000175E">
              <w:rPr>
                <w:noProof/>
                <w:webHidden/>
              </w:rPr>
              <w:instrText xml:space="preserve"> PAGEREF _Toc165682809 \h </w:instrText>
            </w:r>
            <w:r w:rsidR="0000175E">
              <w:rPr>
                <w:noProof/>
                <w:webHidden/>
              </w:rPr>
            </w:r>
            <w:r w:rsidR="0000175E">
              <w:rPr>
                <w:noProof/>
                <w:webHidden/>
              </w:rPr>
              <w:fldChar w:fldCharType="separate"/>
            </w:r>
            <w:r w:rsidR="00821D69">
              <w:rPr>
                <w:noProof/>
                <w:webHidden/>
              </w:rPr>
              <w:t>16</w:t>
            </w:r>
            <w:r w:rsidR="0000175E">
              <w:rPr>
                <w:noProof/>
                <w:webHidden/>
              </w:rPr>
              <w:fldChar w:fldCharType="end"/>
            </w:r>
          </w:hyperlink>
        </w:p>
        <w:p w14:paraId="0011A6E3" w14:textId="6516F28E" w:rsidR="0000175E" w:rsidRDefault="00000000">
          <w:pPr>
            <w:pStyle w:val="TOC2"/>
            <w:tabs>
              <w:tab w:val="right" w:leader="dot" w:pos="9980"/>
            </w:tabs>
            <w:rPr>
              <w:rFonts w:asciiTheme="minorHAnsi" w:eastAsiaTheme="minorEastAsia" w:hAnsiTheme="minorHAnsi"/>
              <w:noProof/>
              <w:kern w:val="2"/>
              <w:sz w:val="22"/>
              <w14:ligatures w14:val="standardContextual"/>
            </w:rPr>
          </w:pPr>
          <w:hyperlink w:anchor="_Toc165682810" w:history="1">
            <w:r w:rsidR="0000175E" w:rsidRPr="00B61FB7">
              <w:rPr>
                <w:rStyle w:val="Hyperlink"/>
                <w:noProof/>
              </w:rPr>
              <w:t>2.4 Feasibility Analysis:</w:t>
            </w:r>
            <w:r w:rsidR="0000175E">
              <w:rPr>
                <w:noProof/>
                <w:webHidden/>
              </w:rPr>
              <w:tab/>
            </w:r>
            <w:r w:rsidR="0000175E">
              <w:rPr>
                <w:noProof/>
                <w:webHidden/>
              </w:rPr>
              <w:fldChar w:fldCharType="begin"/>
            </w:r>
            <w:r w:rsidR="0000175E">
              <w:rPr>
                <w:noProof/>
                <w:webHidden/>
              </w:rPr>
              <w:instrText xml:space="preserve"> PAGEREF _Toc165682810 \h </w:instrText>
            </w:r>
            <w:r w:rsidR="0000175E">
              <w:rPr>
                <w:noProof/>
                <w:webHidden/>
              </w:rPr>
            </w:r>
            <w:r w:rsidR="0000175E">
              <w:rPr>
                <w:noProof/>
                <w:webHidden/>
              </w:rPr>
              <w:fldChar w:fldCharType="separate"/>
            </w:r>
            <w:r w:rsidR="00821D69">
              <w:rPr>
                <w:noProof/>
                <w:webHidden/>
              </w:rPr>
              <w:t>16</w:t>
            </w:r>
            <w:r w:rsidR="0000175E">
              <w:rPr>
                <w:noProof/>
                <w:webHidden/>
              </w:rPr>
              <w:fldChar w:fldCharType="end"/>
            </w:r>
          </w:hyperlink>
        </w:p>
        <w:p w14:paraId="403C0890" w14:textId="68502127" w:rsidR="0000175E" w:rsidRDefault="00000000">
          <w:pPr>
            <w:pStyle w:val="TOC3"/>
            <w:tabs>
              <w:tab w:val="right" w:leader="dot" w:pos="9980"/>
            </w:tabs>
            <w:rPr>
              <w:rFonts w:cstheme="minorBidi"/>
              <w:noProof/>
              <w:kern w:val="2"/>
              <w14:ligatures w14:val="standardContextual"/>
            </w:rPr>
          </w:pPr>
          <w:hyperlink w:anchor="_Toc165682811" w:history="1">
            <w:r w:rsidR="0000175E" w:rsidRPr="00B61FB7">
              <w:rPr>
                <w:rStyle w:val="Hyperlink"/>
                <w:noProof/>
              </w:rPr>
              <w:t>2.4.1 SWOT Analysis:</w:t>
            </w:r>
            <w:r w:rsidR="0000175E">
              <w:rPr>
                <w:noProof/>
                <w:webHidden/>
              </w:rPr>
              <w:tab/>
            </w:r>
            <w:r w:rsidR="0000175E">
              <w:rPr>
                <w:noProof/>
                <w:webHidden/>
              </w:rPr>
              <w:fldChar w:fldCharType="begin"/>
            </w:r>
            <w:r w:rsidR="0000175E">
              <w:rPr>
                <w:noProof/>
                <w:webHidden/>
              </w:rPr>
              <w:instrText xml:space="preserve"> PAGEREF _Toc165682811 \h </w:instrText>
            </w:r>
            <w:r w:rsidR="0000175E">
              <w:rPr>
                <w:noProof/>
                <w:webHidden/>
              </w:rPr>
            </w:r>
            <w:r w:rsidR="0000175E">
              <w:rPr>
                <w:noProof/>
                <w:webHidden/>
              </w:rPr>
              <w:fldChar w:fldCharType="separate"/>
            </w:r>
            <w:r w:rsidR="00821D69">
              <w:rPr>
                <w:noProof/>
                <w:webHidden/>
              </w:rPr>
              <w:t>17</w:t>
            </w:r>
            <w:r w:rsidR="0000175E">
              <w:rPr>
                <w:noProof/>
                <w:webHidden/>
              </w:rPr>
              <w:fldChar w:fldCharType="end"/>
            </w:r>
          </w:hyperlink>
        </w:p>
        <w:p w14:paraId="5A215BB2" w14:textId="667386EC" w:rsidR="0000175E" w:rsidRDefault="00000000">
          <w:pPr>
            <w:pStyle w:val="TOC3"/>
            <w:tabs>
              <w:tab w:val="right" w:leader="dot" w:pos="9980"/>
            </w:tabs>
            <w:rPr>
              <w:rFonts w:cstheme="minorBidi"/>
              <w:noProof/>
              <w:kern w:val="2"/>
              <w14:ligatures w14:val="standardContextual"/>
            </w:rPr>
          </w:pPr>
          <w:hyperlink w:anchor="_Toc165682812" w:history="1">
            <w:r w:rsidR="0000175E" w:rsidRPr="00B61FB7">
              <w:rPr>
                <w:rStyle w:val="Hyperlink"/>
                <w:noProof/>
              </w:rPr>
              <w:t>2.4.2 Cost Model and Cost Flow Diagram</w:t>
            </w:r>
            <w:r w:rsidR="0000175E">
              <w:rPr>
                <w:noProof/>
                <w:webHidden/>
              </w:rPr>
              <w:tab/>
            </w:r>
            <w:r w:rsidR="0000175E">
              <w:rPr>
                <w:noProof/>
                <w:webHidden/>
              </w:rPr>
              <w:fldChar w:fldCharType="begin"/>
            </w:r>
            <w:r w:rsidR="0000175E">
              <w:rPr>
                <w:noProof/>
                <w:webHidden/>
              </w:rPr>
              <w:instrText xml:space="preserve"> PAGEREF _Toc165682812 \h </w:instrText>
            </w:r>
            <w:r w:rsidR="0000175E">
              <w:rPr>
                <w:noProof/>
                <w:webHidden/>
              </w:rPr>
            </w:r>
            <w:r w:rsidR="0000175E">
              <w:rPr>
                <w:noProof/>
                <w:webHidden/>
              </w:rPr>
              <w:fldChar w:fldCharType="separate"/>
            </w:r>
            <w:r w:rsidR="00821D69">
              <w:rPr>
                <w:noProof/>
                <w:webHidden/>
              </w:rPr>
              <w:t>18</w:t>
            </w:r>
            <w:r w:rsidR="0000175E">
              <w:rPr>
                <w:noProof/>
                <w:webHidden/>
              </w:rPr>
              <w:fldChar w:fldCharType="end"/>
            </w:r>
          </w:hyperlink>
        </w:p>
        <w:p w14:paraId="4CC7ABE8" w14:textId="5A199710" w:rsidR="0000175E" w:rsidRDefault="00000000">
          <w:pPr>
            <w:pStyle w:val="TOC2"/>
            <w:tabs>
              <w:tab w:val="right" w:leader="dot" w:pos="9980"/>
            </w:tabs>
            <w:rPr>
              <w:rFonts w:asciiTheme="minorHAnsi" w:eastAsiaTheme="minorEastAsia" w:hAnsiTheme="minorHAnsi"/>
              <w:noProof/>
              <w:kern w:val="2"/>
              <w:sz w:val="22"/>
              <w14:ligatures w14:val="standardContextual"/>
            </w:rPr>
          </w:pPr>
          <w:hyperlink w:anchor="_Toc165682813" w:history="1">
            <w:r w:rsidR="0000175E" w:rsidRPr="00B61FB7">
              <w:rPr>
                <w:rStyle w:val="Hyperlink"/>
                <w:noProof/>
              </w:rPr>
              <w:t>2.5 User Feedback</w:t>
            </w:r>
            <w:r w:rsidR="0000175E">
              <w:rPr>
                <w:noProof/>
                <w:webHidden/>
              </w:rPr>
              <w:tab/>
            </w:r>
            <w:r w:rsidR="0000175E">
              <w:rPr>
                <w:noProof/>
                <w:webHidden/>
              </w:rPr>
              <w:fldChar w:fldCharType="begin"/>
            </w:r>
            <w:r w:rsidR="0000175E">
              <w:rPr>
                <w:noProof/>
                <w:webHidden/>
              </w:rPr>
              <w:instrText xml:space="preserve"> PAGEREF _Toc165682813 \h </w:instrText>
            </w:r>
            <w:r w:rsidR="0000175E">
              <w:rPr>
                <w:noProof/>
                <w:webHidden/>
              </w:rPr>
            </w:r>
            <w:r w:rsidR="0000175E">
              <w:rPr>
                <w:noProof/>
                <w:webHidden/>
              </w:rPr>
              <w:fldChar w:fldCharType="separate"/>
            </w:r>
            <w:r w:rsidR="00821D69">
              <w:rPr>
                <w:noProof/>
                <w:webHidden/>
              </w:rPr>
              <w:t>18</w:t>
            </w:r>
            <w:r w:rsidR="0000175E">
              <w:rPr>
                <w:noProof/>
                <w:webHidden/>
              </w:rPr>
              <w:fldChar w:fldCharType="end"/>
            </w:r>
          </w:hyperlink>
        </w:p>
        <w:p w14:paraId="231AC0DE" w14:textId="7FC17D25" w:rsidR="0000175E" w:rsidRDefault="00000000">
          <w:pPr>
            <w:pStyle w:val="TOC3"/>
            <w:tabs>
              <w:tab w:val="right" w:leader="dot" w:pos="9980"/>
            </w:tabs>
            <w:rPr>
              <w:rFonts w:cstheme="minorBidi"/>
              <w:noProof/>
              <w:kern w:val="2"/>
              <w14:ligatures w14:val="standardContextual"/>
            </w:rPr>
          </w:pPr>
          <w:hyperlink w:anchor="_Toc165682814" w:history="1">
            <w:r w:rsidR="0000175E" w:rsidRPr="00B61FB7">
              <w:rPr>
                <w:rStyle w:val="Hyperlink"/>
                <w:noProof/>
              </w:rPr>
              <w:t>2.5.1 Questionnaire for This Product:</w:t>
            </w:r>
            <w:r w:rsidR="0000175E">
              <w:rPr>
                <w:noProof/>
                <w:webHidden/>
              </w:rPr>
              <w:tab/>
            </w:r>
            <w:r w:rsidR="0000175E">
              <w:rPr>
                <w:noProof/>
                <w:webHidden/>
              </w:rPr>
              <w:fldChar w:fldCharType="begin"/>
            </w:r>
            <w:r w:rsidR="0000175E">
              <w:rPr>
                <w:noProof/>
                <w:webHidden/>
              </w:rPr>
              <w:instrText xml:space="preserve"> PAGEREF _Toc165682814 \h </w:instrText>
            </w:r>
            <w:r w:rsidR="0000175E">
              <w:rPr>
                <w:noProof/>
                <w:webHidden/>
              </w:rPr>
            </w:r>
            <w:r w:rsidR="0000175E">
              <w:rPr>
                <w:noProof/>
                <w:webHidden/>
              </w:rPr>
              <w:fldChar w:fldCharType="separate"/>
            </w:r>
            <w:r w:rsidR="00821D69">
              <w:rPr>
                <w:noProof/>
                <w:webHidden/>
              </w:rPr>
              <w:t>18</w:t>
            </w:r>
            <w:r w:rsidR="0000175E">
              <w:rPr>
                <w:noProof/>
                <w:webHidden/>
              </w:rPr>
              <w:fldChar w:fldCharType="end"/>
            </w:r>
          </w:hyperlink>
        </w:p>
        <w:p w14:paraId="5465D977" w14:textId="1CE62D9F" w:rsidR="0000175E" w:rsidRDefault="00000000">
          <w:pPr>
            <w:pStyle w:val="TOC3"/>
            <w:tabs>
              <w:tab w:val="right" w:leader="dot" w:pos="9980"/>
            </w:tabs>
            <w:rPr>
              <w:rFonts w:cstheme="minorBidi"/>
              <w:noProof/>
              <w:kern w:val="2"/>
              <w14:ligatures w14:val="standardContextual"/>
            </w:rPr>
          </w:pPr>
          <w:hyperlink w:anchor="_Toc165682815" w:history="1">
            <w:r w:rsidR="0000175E" w:rsidRPr="00B61FB7">
              <w:rPr>
                <w:rStyle w:val="Hyperlink"/>
                <w:noProof/>
              </w:rPr>
              <w:t>2.5.2 Survey Report or User feedback:</w:t>
            </w:r>
            <w:r w:rsidR="0000175E">
              <w:rPr>
                <w:noProof/>
                <w:webHidden/>
              </w:rPr>
              <w:tab/>
            </w:r>
            <w:r w:rsidR="0000175E">
              <w:rPr>
                <w:noProof/>
                <w:webHidden/>
              </w:rPr>
              <w:fldChar w:fldCharType="begin"/>
            </w:r>
            <w:r w:rsidR="0000175E">
              <w:rPr>
                <w:noProof/>
                <w:webHidden/>
              </w:rPr>
              <w:instrText xml:space="preserve"> PAGEREF _Toc165682815 \h </w:instrText>
            </w:r>
            <w:r w:rsidR="0000175E">
              <w:rPr>
                <w:noProof/>
                <w:webHidden/>
              </w:rPr>
            </w:r>
            <w:r w:rsidR="0000175E">
              <w:rPr>
                <w:noProof/>
                <w:webHidden/>
              </w:rPr>
              <w:fldChar w:fldCharType="separate"/>
            </w:r>
            <w:r w:rsidR="00821D69">
              <w:rPr>
                <w:noProof/>
                <w:webHidden/>
              </w:rPr>
              <w:t>18</w:t>
            </w:r>
            <w:r w:rsidR="0000175E">
              <w:rPr>
                <w:noProof/>
                <w:webHidden/>
              </w:rPr>
              <w:fldChar w:fldCharType="end"/>
            </w:r>
          </w:hyperlink>
        </w:p>
        <w:p w14:paraId="62549BBF" w14:textId="18EF57F6" w:rsidR="0000175E" w:rsidRDefault="00000000">
          <w:pPr>
            <w:pStyle w:val="TOC3"/>
            <w:tabs>
              <w:tab w:val="right" w:leader="dot" w:pos="9980"/>
            </w:tabs>
            <w:rPr>
              <w:rFonts w:cstheme="minorBidi"/>
              <w:noProof/>
              <w:kern w:val="2"/>
              <w14:ligatures w14:val="standardContextual"/>
            </w:rPr>
          </w:pPr>
          <w:hyperlink w:anchor="_Toc165682816" w:history="1">
            <w:r w:rsidR="0000175E" w:rsidRPr="00B61FB7">
              <w:rPr>
                <w:rStyle w:val="Hyperlink"/>
                <w:noProof/>
              </w:rPr>
              <w:t>2.5.3 Industry Visit</w:t>
            </w:r>
            <w:r w:rsidR="0000175E">
              <w:rPr>
                <w:noProof/>
                <w:webHidden/>
              </w:rPr>
              <w:tab/>
            </w:r>
            <w:r w:rsidR="0000175E">
              <w:rPr>
                <w:noProof/>
                <w:webHidden/>
              </w:rPr>
              <w:fldChar w:fldCharType="begin"/>
            </w:r>
            <w:r w:rsidR="0000175E">
              <w:rPr>
                <w:noProof/>
                <w:webHidden/>
              </w:rPr>
              <w:instrText xml:space="preserve"> PAGEREF _Toc165682816 \h </w:instrText>
            </w:r>
            <w:r w:rsidR="0000175E">
              <w:rPr>
                <w:noProof/>
                <w:webHidden/>
              </w:rPr>
            </w:r>
            <w:r w:rsidR="0000175E">
              <w:rPr>
                <w:noProof/>
                <w:webHidden/>
              </w:rPr>
              <w:fldChar w:fldCharType="separate"/>
            </w:r>
            <w:r w:rsidR="00821D69">
              <w:rPr>
                <w:noProof/>
                <w:webHidden/>
              </w:rPr>
              <w:t>19</w:t>
            </w:r>
            <w:r w:rsidR="0000175E">
              <w:rPr>
                <w:noProof/>
                <w:webHidden/>
              </w:rPr>
              <w:fldChar w:fldCharType="end"/>
            </w:r>
          </w:hyperlink>
        </w:p>
        <w:p w14:paraId="62E7CF58" w14:textId="08B4A3A2" w:rsidR="0000175E" w:rsidRDefault="00000000">
          <w:pPr>
            <w:pStyle w:val="TOC1"/>
            <w:rPr>
              <w:rFonts w:asciiTheme="minorHAnsi" w:eastAsiaTheme="minorEastAsia" w:hAnsiTheme="minorHAnsi" w:cstheme="minorBidi"/>
              <w:kern w:val="2"/>
              <w:sz w:val="22"/>
              <w:szCs w:val="22"/>
              <w14:ligatures w14:val="standardContextual"/>
            </w:rPr>
          </w:pPr>
          <w:hyperlink w:anchor="_Toc165682817" w:history="1">
            <w:r w:rsidR="0000175E" w:rsidRPr="00B61FB7">
              <w:rPr>
                <w:rStyle w:val="Hyperlink"/>
              </w:rPr>
              <w:t>3. System Analysis:</w:t>
            </w:r>
            <w:r w:rsidR="0000175E">
              <w:rPr>
                <w:webHidden/>
              </w:rPr>
              <w:t>……………………………………………………………………………………...</w:t>
            </w:r>
            <w:r w:rsidR="0000175E">
              <w:rPr>
                <w:webHidden/>
              </w:rPr>
              <w:fldChar w:fldCharType="begin"/>
            </w:r>
            <w:r w:rsidR="0000175E">
              <w:rPr>
                <w:webHidden/>
              </w:rPr>
              <w:instrText xml:space="preserve"> PAGEREF _Toc165682817 \h </w:instrText>
            </w:r>
            <w:r w:rsidR="0000175E">
              <w:rPr>
                <w:webHidden/>
              </w:rPr>
            </w:r>
            <w:r w:rsidR="0000175E">
              <w:rPr>
                <w:webHidden/>
              </w:rPr>
              <w:fldChar w:fldCharType="separate"/>
            </w:r>
            <w:r w:rsidR="00821D69">
              <w:rPr>
                <w:webHidden/>
              </w:rPr>
              <w:t>19</w:t>
            </w:r>
            <w:r w:rsidR="0000175E">
              <w:rPr>
                <w:webHidden/>
              </w:rPr>
              <w:fldChar w:fldCharType="end"/>
            </w:r>
          </w:hyperlink>
        </w:p>
        <w:p w14:paraId="720A3E74" w14:textId="4644B8DD" w:rsidR="0000175E" w:rsidRDefault="00000000">
          <w:pPr>
            <w:pStyle w:val="TOC2"/>
            <w:tabs>
              <w:tab w:val="right" w:leader="dot" w:pos="9980"/>
            </w:tabs>
            <w:rPr>
              <w:rFonts w:asciiTheme="minorHAnsi" w:eastAsiaTheme="minorEastAsia" w:hAnsiTheme="minorHAnsi"/>
              <w:noProof/>
              <w:kern w:val="2"/>
              <w:sz w:val="22"/>
              <w14:ligatures w14:val="standardContextual"/>
            </w:rPr>
          </w:pPr>
          <w:hyperlink w:anchor="_Toc165682818" w:history="1">
            <w:r w:rsidR="0000175E" w:rsidRPr="00B61FB7">
              <w:rPr>
                <w:rStyle w:val="Hyperlink"/>
                <w:noProof/>
              </w:rPr>
              <w:t>3.1 Features List Fixation:</w:t>
            </w:r>
            <w:r w:rsidR="0000175E">
              <w:rPr>
                <w:noProof/>
                <w:webHidden/>
              </w:rPr>
              <w:tab/>
            </w:r>
            <w:r w:rsidR="0000175E">
              <w:rPr>
                <w:noProof/>
                <w:webHidden/>
              </w:rPr>
              <w:fldChar w:fldCharType="begin"/>
            </w:r>
            <w:r w:rsidR="0000175E">
              <w:rPr>
                <w:noProof/>
                <w:webHidden/>
              </w:rPr>
              <w:instrText xml:space="preserve"> PAGEREF _Toc165682818 \h </w:instrText>
            </w:r>
            <w:r w:rsidR="0000175E">
              <w:rPr>
                <w:noProof/>
                <w:webHidden/>
              </w:rPr>
            </w:r>
            <w:r w:rsidR="0000175E">
              <w:rPr>
                <w:noProof/>
                <w:webHidden/>
              </w:rPr>
              <w:fldChar w:fldCharType="separate"/>
            </w:r>
            <w:r w:rsidR="00821D69">
              <w:rPr>
                <w:noProof/>
                <w:webHidden/>
              </w:rPr>
              <w:t>20</w:t>
            </w:r>
            <w:r w:rsidR="0000175E">
              <w:rPr>
                <w:noProof/>
                <w:webHidden/>
              </w:rPr>
              <w:fldChar w:fldCharType="end"/>
            </w:r>
          </w:hyperlink>
        </w:p>
        <w:p w14:paraId="0E0AE007" w14:textId="000A6EA7" w:rsidR="0000175E" w:rsidRDefault="00000000">
          <w:pPr>
            <w:pStyle w:val="TOC3"/>
            <w:tabs>
              <w:tab w:val="right" w:leader="dot" w:pos="9980"/>
            </w:tabs>
            <w:rPr>
              <w:rFonts w:cstheme="minorBidi"/>
              <w:noProof/>
              <w:kern w:val="2"/>
              <w14:ligatures w14:val="standardContextual"/>
            </w:rPr>
          </w:pPr>
          <w:hyperlink w:anchor="_Toc165682819" w:history="1">
            <w:r w:rsidR="0000175E" w:rsidRPr="00B61FB7">
              <w:rPr>
                <w:rStyle w:val="Hyperlink"/>
                <w:noProof/>
              </w:rPr>
              <w:t>3.1.1 Functional Requirement:</w:t>
            </w:r>
            <w:r w:rsidR="0000175E">
              <w:rPr>
                <w:noProof/>
                <w:webHidden/>
              </w:rPr>
              <w:tab/>
            </w:r>
            <w:r w:rsidR="0000175E">
              <w:rPr>
                <w:noProof/>
                <w:webHidden/>
              </w:rPr>
              <w:fldChar w:fldCharType="begin"/>
            </w:r>
            <w:r w:rsidR="0000175E">
              <w:rPr>
                <w:noProof/>
                <w:webHidden/>
              </w:rPr>
              <w:instrText xml:space="preserve"> PAGEREF _Toc165682819 \h </w:instrText>
            </w:r>
            <w:r w:rsidR="0000175E">
              <w:rPr>
                <w:noProof/>
                <w:webHidden/>
              </w:rPr>
            </w:r>
            <w:r w:rsidR="0000175E">
              <w:rPr>
                <w:noProof/>
                <w:webHidden/>
              </w:rPr>
              <w:fldChar w:fldCharType="separate"/>
            </w:r>
            <w:r w:rsidR="00821D69">
              <w:rPr>
                <w:noProof/>
                <w:webHidden/>
              </w:rPr>
              <w:t>20</w:t>
            </w:r>
            <w:r w:rsidR="0000175E">
              <w:rPr>
                <w:noProof/>
                <w:webHidden/>
              </w:rPr>
              <w:fldChar w:fldCharType="end"/>
            </w:r>
          </w:hyperlink>
        </w:p>
        <w:p w14:paraId="524137FF" w14:textId="5C148C48" w:rsidR="0000175E" w:rsidRDefault="00000000">
          <w:pPr>
            <w:pStyle w:val="TOC3"/>
            <w:tabs>
              <w:tab w:val="right" w:leader="dot" w:pos="9980"/>
            </w:tabs>
            <w:rPr>
              <w:rFonts w:cstheme="minorBidi"/>
              <w:noProof/>
              <w:kern w:val="2"/>
              <w14:ligatures w14:val="standardContextual"/>
            </w:rPr>
          </w:pPr>
          <w:hyperlink w:anchor="_Toc165682820" w:history="1">
            <w:r w:rsidR="0000175E" w:rsidRPr="00B61FB7">
              <w:rPr>
                <w:rStyle w:val="Hyperlink"/>
                <w:noProof/>
              </w:rPr>
              <w:t>3.1.2 Non-functional Requirement:</w:t>
            </w:r>
            <w:r w:rsidR="0000175E">
              <w:rPr>
                <w:noProof/>
                <w:webHidden/>
              </w:rPr>
              <w:tab/>
            </w:r>
            <w:r w:rsidR="0000175E">
              <w:rPr>
                <w:noProof/>
                <w:webHidden/>
              </w:rPr>
              <w:fldChar w:fldCharType="begin"/>
            </w:r>
            <w:r w:rsidR="0000175E">
              <w:rPr>
                <w:noProof/>
                <w:webHidden/>
              </w:rPr>
              <w:instrText xml:space="preserve"> PAGEREF _Toc165682820 \h </w:instrText>
            </w:r>
            <w:r w:rsidR="0000175E">
              <w:rPr>
                <w:noProof/>
                <w:webHidden/>
              </w:rPr>
            </w:r>
            <w:r w:rsidR="0000175E">
              <w:rPr>
                <w:noProof/>
                <w:webHidden/>
              </w:rPr>
              <w:fldChar w:fldCharType="separate"/>
            </w:r>
            <w:r w:rsidR="00821D69">
              <w:rPr>
                <w:noProof/>
                <w:webHidden/>
              </w:rPr>
              <w:t>20</w:t>
            </w:r>
            <w:r w:rsidR="0000175E">
              <w:rPr>
                <w:noProof/>
                <w:webHidden/>
              </w:rPr>
              <w:fldChar w:fldCharType="end"/>
            </w:r>
          </w:hyperlink>
        </w:p>
        <w:p w14:paraId="2B0E081B" w14:textId="61CF3BEB" w:rsidR="0000175E" w:rsidRDefault="00000000">
          <w:pPr>
            <w:pStyle w:val="TOC3"/>
            <w:tabs>
              <w:tab w:val="right" w:leader="dot" w:pos="9980"/>
            </w:tabs>
            <w:rPr>
              <w:rFonts w:cstheme="minorBidi"/>
              <w:noProof/>
              <w:kern w:val="2"/>
              <w14:ligatures w14:val="standardContextual"/>
            </w:rPr>
          </w:pPr>
          <w:hyperlink w:anchor="_Toc165682821" w:history="1">
            <w:r w:rsidR="0000175E" w:rsidRPr="00B61FB7">
              <w:rPr>
                <w:rStyle w:val="Hyperlink"/>
                <w:noProof/>
              </w:rPr>
              <w:t>3.1.3. Novelty:</w:t>
            </w:r>
            <w:r w:rsidR="0000175E">
              <w:rPr>
                <w:noProof/>
                <w:webHidden/>
              </w:rPr>
              <w:tab/>
            </w:r>
            <w:r w:rsidR="0000175E">
              <w:rPr>
                <w:noProof/>
                <w:webHidden/>
              </w:rPr>
              <w:fldChar w:fldCharType="begin"/>
            </w:r>
            <w:r w:rsidR="0000175E">
              <w:rPr>
                <w:noProof/>
                <w:webHidden/>
              </w:rPr>
              <w:instrText xml:space="preserve"> PAGEREF _Toc165682821 \h </w:instrText>
            </w:r>
            <w:r w:rsidR="0000175E">
              <w:rPr>
                <w:noProof/>
                <w:webHidden/>
              </w:rPr>
            </w:r>
            <w:r w:rsidR="0000175E">
              <w:rPr>
                <w:noProof/>
                <w:webHidden/>
              </w:rPr>
              <w:fldChar w:fldCharType="separate"/>
            </w:r>
            <w:r w:rsidR="00821D69">
              <w:rPr>
                <w:noProof/>
                <w:webHidden/>
              </w:rPr>
              <w:t>21</w:t>
            </w:r>
            <w:r w:rsidR="0000175E">
              <w:rPr>
                <w:noProof/>
                <w:webHidden/>
              </w:rPr>
              <w:fldChar w:fldCharType="end"/>
            </w:r>
          </w:hyperlink>
        </w:p>
        <w:p w14:paraId="5459BED0" w14:textId="6E833BB5" w:rsidR="0000175E" w:rsidRDefault="00000000">
          <w:pPr>
            <w:pStyle w:val="TOC1"/>
            <w:rPr>
              <w:rFonts w:asciiTheme="minorHAnsi" w:eastAsiaTheme="minorEastAsia" w:hAnsiTheme="minorHAnsi" w:cstheme="minorBidi"/>
              <w:kern w:val="2"/>
              <w:sz w:val="22"/>
              <w:szCs w:val="22"/>
              <w14:ligatures w14:val="standardContextual"/>
            </w:rPr>
          </w:pPr>
          <w:hyperlink w:anchor="_Toc165682822" w:history="1">
            <w:r w:rsidR="0000175E" w:rsidRPr="00B61FB7">
              <w:rPr>
                <w:rStyle w:val="Hyperlink"/>
              </w:rPr>
              <w:t>4. UML Design</w:t>
            </w:r>
            <w:r w:rsidR="0000175E">
              <w:rPr>
                <w:webHidden/>
              </w:rPr>
              <w:t>………………………………………………………………………………………….</w:t>
            </w:r>
            <w:r w:rsidR="0000175E">
              <w:rPr>
                <w:webHidden/>
              </w:rPr>
              <w:fldChar w:fldCharType="begin"/>
            </w:r>
            <w:r w:rsidR="0000175E">
              <w:rPr>
                <w:webHidden/>
              </w:rPr>
              <w:instrText xml:space="preserve"> PAGEREF _Toc165682822 \h </w:instrText>
            </w:r>
            <w:r w:rsidR="0000175E">
              <w:rPr>
                <w:webHidden/>
              </w:rPr>
            </w:r>
            <w:r w:rsidR="0000175E">
              <w:rPr>
                <w:webHidden/>
              </w:rPr>
              <w:fldChar w:fldCharType="separate"/>
            </w:r>
            <w:r w:rsidR="00821D69">
              <w:rPr>
                <w:webHidden/>
              </w:rPr>
              <w:t>21</w:t>
            </w:r>
            <w:r w:rsidR="0000175E">
              <w:rPr>
                <w:webHidden/>
              </w:rPr>
              <w:fldChar w:fldCharType="end"/>
            </w:r>
          </w:hyperlink>
        </w:p>
        <w:p w14:paraId="11FA0496" w14:textId="184AD219" w:rsidR="0000175E" w:rsidRDefault="00000000">
          <w:pPr>
            <w:pStyle w:val="TOC2"/>
            <w:tabs>
              <w:tab w:val="right" w:leader="dot" w:pos="9980"/>
            </w:tabs>
            <w:rPr>
              <w:rFonts w:asciiTheme="minorHAnsi" w:eastAsiaTheme="minorEastAsia" w:hAnsiTheme="minorHAnsi"/>
              <w:noProof/>
              <w:kern w:val="2"/>
              <w:sz w:val="22"/>
              <w14:ligatures w14:val="standardContextual"/>
            </w:rPr>
          </w:pPr>
          <w:hyperlink w:anchor="_Toc165682823" w:history="1">
            <w:r w:rsidR="0000175E" w:rsidRPr="00B61FB7">
              <w:rPr>
                <w:rStyle w:val="Hyperlink"/>
                <w:noProof/>
              </w:rPr>
              <w:t>4.1 Use case diagram:</w:t>
            </w:r>
            <w:r w:rsidR="0000175E">
              <w:rPr>
                <w:noProof/>
                <w:webHidden/>
              </w:rPr>
              <w:tab/>
            </w:r>
            <w:r w:rsidR="0000175E">
              <w:rPr>
                <w:noProof/>
                <w:webHidden/>
              </w:rPr>
              <w:fldChar w:fldCharType="begin"/>
            </w:r>
            <w:r w:rsidR="0000175E">
              <w:rPr>
                <w:noProof/>
                <w:webHidden/>
              </w:rPr>
              <w:instrText xml:space="preserve"> PAGEREF _Toc165682823 \h </w:instrText>
            </w:r>
            <w:r w:rsidR="0000175E">
              <w:rPr>
                <w:noProof/>
                <w:webHidden/>
              </w:rPr>
            </w:r>
            <w:r w:rsidR="0000175E">
              <w:rPr>
                <w:noProof/>
                <w:webHidden/>
              </w:rPr>
              <w:fldChar w:fldCharType="separate"/>
            </w:r>
            <w:r w:rsidR="00821D69">
              <w:rPr>
                <w:noProof/>
                <w:webHidden/>
              </w:rPr>
              <w:t>22</w:t>
            </w:r>
            <w:r w:rsidR="0000175E">
              <w:rPr>
                <w:noProof/>
                <w:webHidden/>
              </w:rPr>
              <w:fldChar w:fldCharType="end"/>
            </w:r>
          </w:hyperlink>
        </w:p>
        <w:p w14:paraId="3F8EABDC" w14:textId="60DE93F4" w:rsidR="0000175E" w:rsidRDefault="00000000">
          <w:pPr>
            <w:pStyle w:val="TOC2"/>
            <w:tabs>
              <w:tab w:val="right" w:leader="dot" w:pos="9980"/>
            </w:tabs>
            <w:rPr>
              <w:rFonts w:asciiTheme="minorHAnsi" w:eastAsiaTheme="minorEastAsia" w:hAnsiTheme="minorHAnsi"/>
              <w:noProof/>
              <w:kern w:val="2"/>
              <w:sz w:val="22"/>
              <w14:ligatures w14:val="standardContextual"/>
            </w:rPr>
          </w:pPr>
          <w:hyperlink w:anchor="_Toc165682824" w:history="1">
            <w:r w:rsidR="0000175E" w:rsidRPr="00B61FB7">
              <w:rPr>
                <w:rStyle w:val="Hyperlink"/>
                <w:noProof/>
              </w:rPr>
              <w:t>4.2 Activity Diagram:</w:t>
            </w:r>
            <w:r w:rsidR="0000175E">
              <w:rPr>
                <w:noProof/>
                <w:webHidden/>
              </w:rPr>
              <w:tab/>
            </w:r>
            <w:r w:rsidR="0000175E">
              <w:rPr>
                <w:noProof/>
                <w:webHidden/>
              </w:rPr>
              <w:fldChar w:fldCharType="begin"/>
            </w:r>
            <w:r w:rsidR="0000175E">
              <w:rPr>
                <w:noProof/>
                <w:webHidden/>
              </w:rPr>
              <w:instrText xml:space="preserve"> PAGEREF _Toc165682824 \h </w:instrText>
            </w:r>
            <w:r w:rsidR="0000175E">
              <w:rPr>
                <w:noProof/>
                <w:webHidden/>
              </w:rPr>
            </w:r>
            <w:r w:rsidR="0000175E">
              <w:rPr>
                <w:noProof/>
                <w:webHidden/>
              </w:rPr>
              <w:fldChar w:fldCharType="separate"/>
            </w:r>
            <w:r w:rsidR="00821D69">
              <w:rPr>
                <w:noProof/>
                <w:webHidden/>
              </w:rPr>
              <w:t>24</w:t>
            </w:r>
            <w:r w:rsidR="0000175E">
              <w:rPr>
                <w:noProof/>
                <w:webHidden/>
              </w:rPr>
              <w:fldChar w:fldCharType="end"/>
            </w:r>
          </w:hyperlink>
        </w:p>
        <w:p w14:paraId="5F63E7B1" w14:textId="61FCF77F" w:rsidR="0000175E" w:rsidRDefault="00000000">
          <w:pPr>
            <w:pStyle w:val="TOC2"/>
            <w:tabs>
              <w:tab w:val="right" w:leader="dot" w:pos="9980"/>
            </w:tabs>
            <w:rPr>
              <w:rFonts w:asciiTheme="minorHAnsi" w:eastAsiaTheme="minorEastAsia" w:hAnsiTheme="minorHAnsi"/>
              <w:noProof/>
              <w:kern w:val="2"/>
              <w:sz w:val="22"/>
              <w14:ligatures w14:val="standardContextual"/>
            </w:rPr>
          </w:pPr>
          <w:hyperlink w:anchor="_Toc165682825" w:history="1">
            <w:r w:rsidR="0000175E" w:rsidRPr="00B61FB7">
              <w:rPr>
                <w:rStyle w:val="Hyperlink"/>
                <w:noProof/>
              </w:rPr>
              <w:t>4.3 Sequence diagram:</w:t>
            </w:r>
            <w:r w:rsidR="0000175E">
              <w:rPr>
                <w:noProof/>
                <w:webHidden/>
              </w:rPr>
              <w:tab/>
            </w:r>
            <w:r w:rsidR="0000175E">
              <w:rPr>
                <w:noProof/>
                <w:webHidden/>
              </w:rPr>
              <w:fldChar w:fldCharType="begin"/>
            </w:r>
            <w:r w:rsidR="0000175E">
              <w:rPr>
                <w:noProof/>
                <w:webHidden/>
              </w:rPr>
              <w:instrText xml:space="preserve"> PAGEREF _Toc165682825 \h </w:instrText>
            </w:r>
            <w:r w:rsidR="0000175E">
              <w:rPr>
                <w:noProof/>
                <w:webHidden/>
              </w:rPr>
            </w:r>
            <w:r w:rsidR="0000175E">
              <w:rPr>
                <w:noProof/>
                <w:webHidden/>
              </w:rPr>
              <w:fldChar w:fldCharType="separate"/>
            </w:r>
            <w:r w:rsidR="00821D69">
              <w:rPr>
                <w:noProof/>
                <w:webHidden/>
              </w:rPr>
              <w:t>25</w:t>
            </w:r>
            <w:r w:rsidR="0000175E">
              <w:rPr>
                <w:noProof/>
                <w:webHidden/>
              </w:rPr>
              <w:fldChar w:fldCharType="end"/>
            </w:r>
          </w:hyperlink>
        </w:p>
        <w:p w14:paraId="16BC6A2A" w14:textId="30F15D45" w:rsidR="0000175E" w:rsidRDefault="00000000">
          <w:pPr>
            <w:pStyle w:val="TOC2"/>
            <w:tabs>
              <w:tab w:val="right" w:leader="dot" w:pos="9980"/>
            </w:tabs>
            <w:rPr>
              <w:rFonts w:asciiTheme="minorHAnsi" w:eastAsiaTheme="minorEastAsia" w:hAnsiTheme="minorHAnsi"/>
              <w:noProof/>
              <w:kern w:val="2"/>
              <w:sz w:val="22"/>
              <w14:ligatures w14:val="standardContextual"/>
            </w:rPr>
          </w:pPr>
          <w:hyperlink w:anchor="_Toc165682826" w:history="1">
            <w:r w:rsidR="0000175E" w:rsidRPr="00B61FB7">
              <w:rPr>
                <w:rStyle w:val="Hyperlink"/>
                <w:noProof/>
              </w:rPr>
              <w:t>4.4 Class Name:</w:t>
            </w:r>
            <w:r w:rsidR="0000175E">
              <w:rPr>
                <w:noProof/>
                <w:webHidden/>
              </w:rPr>
              <w:tab/>
            </w:r>
            <w:r w:rsidR="0000175E">
              <w:rPr>
                <w:noProof/>
                <w:webHidden/>
              </w:rPr>
              <w:fldChar w:fldCharType="begin"/>
            </w:r>
            <w:r w:rsidR="0000175E">
              <w:rPr>
                <w:noProof/>
                <w:webHidden/>
              </w:rPr>
              <w:instrText xml:space="preserve"> PAGEREF _Toc165682826 \h </w:instrText>
            </w:r>
            <w:r w:rsidR="0000175E">
              <w:rPr>
                <w:noProof/>
                <w:webHidden/>
              </w:rPr>
            </w:r>
            <w:r w:rsidR="0000175E">
              <w:rPr>
                <w:noProof/>
                <w:webHidden/>
              </w:rPr>
              <w:fldChar w:fldCharType="separate"/>
            </w:r>
            <w:r w:rsidR="00821D69">
              <w:rPr>
                <w:noProof/>
                <w:webHidden/>
              </w:rPr>
              <w:t>26</w:t>
            </w:r>
            <w:r w:rsidR="0000175E">
              <w:rPr>
                <w:noProof/>
                <w:webHidden/>
              </w:rPr>
              <w:fldChar w:fldCharType="end"/>
            </w:r>
          </w:hyperlink>
        </w:p>
        <w:p w14:paraId="55418035" w14:textId="66966310" w:rsidR="0000175E" w:rsidRDefault="00000000">
          <w:pPr>
            <w:pStyle w:val="TOC2"/>
            <w:tabs>
              <w:tab w:val="right" w:leader="dot" w:pos="9980"/>
            </w:tabs>
            <w:rPr>
              <w:rFonts w:asciiTheme="minorHAnsi" w:eastAsiaTheme="minorEastAsia" w:hAnsiTheme="minorHAnsi"/>
              <w:noProof/>
              <w:kern w:val="2"/>
              <w:sz w:val="22"/>
              <w14:ligatures w14:val="standardContextual"/>
            </w:rPr>
          </w:pPr>
          <w:hyperlink w:anchor="_Toc165682827" w:history="1">
            <w:r w:rsidR="0000175E" w:rsidRPr="00B61FB7">
              <w:rPr>
                <w:rStyle w:val="Hyperlink"/>
                <w:noProof/>
              </w:rPr>
              <w:t>4.5 State Diagram:</w:t>
            </w:r>
            <w:r w:rsidR="0000175E">
              <w:rPr>
                <w:noProof/>
                <w:webHidden/>
              </w:rPr>
              <w:tab/>
            </w:r>
            <w:r w:rsidR="0000175E">
              <w:rPr>
                <w:noProof/>
                <w:webHidden/>
              </w:rPr>
              <w:fldChar w:fldCharType="begin"/>
            </w:r>
            <w:r w:rsidR="0000175E">
              <w:rPr>
                <w:noProof/>
                <w:webHidden/>
              </w:rPr>
              <w:instrText xml:space="preserve"> PAGEREF _Toc165682827 \h </w:instrText>
            </w:r>
            <w:r w:rsidR="0000175E">
              <w:rPr>
                <w:noProof/>
                <w:webHidden/>
              </w:rPr>
            </w:r>
            <w:r w:rsidR="0000175E">
              <w:rPr>
                <w:noProof/>
                <w:webHidden/>
              </w:rPr>
              <w:fldChar w:fldCharType="separate"/>
            </w:r>
            <w:r w:rsidR="00821D69">
              <w:rPr>
                <w:noProof/>
                <w:webHidden/>
              </w:rPr>
              <w:t>27</w:t>
            </w:r>
            <w:r w:rsidR="0000175E">
              <w:rPr>
                <w:noProof/>
                <w:webHidden/>
              </w:rPr>
              <w:fldChar w:fldCharType="end"/>
            </w:r>
          </w:hyperlink>
        </w:p>
        <w:p w14:paraId="4CE05EE0" w14:textId="25B57981" w:rsidR="0000175E" w:rsidRDefault="00000000">
          <w:pPr>
            <w:pStyle w:val="TOC1"/>
            <w:rPr>
              <w:rFonts w:asciiTheme="minorHAnsi" w:eastAsiaTheme="minorEastAsia" w:hAnsiTheme="minorHAnsi" w:cstheme="minorBidi"/>
              <w:kern w:val="2"/>
              <w:sz w:val="22"/>
              <w:szCs w:val="22"/>
              <w14:ligatures w14:val="standardContextual"/>
            </w:rPr>
          </w:pPr>
          <w:hyperlink w:anchor="_Toc165682828" w:history="1">
            <w:r w:rsidR="0000175E" w:rsidRPr="00B61FB7">
              <w:rPr>
                <w:rStyle w:val="Hyperlink"/>
              </w:rPr>
              <w:t>5. UI Design</w:t>
            </w:r>
            <w:r w:rsidR="0000175E">
              <w:rPr>
                <w:webHidden/>
              </w:rPr>
              <w:t>……………………………………………………………………………………………..</w:t>
            </w:r>
            <w:r w:rsidR="0000175E">
              <w:rPr>
                <w:webHidden/>
              </w:rPr>
              <w:fldChar w:fldCharType="begin"/>
            </w:r>
            <w:r w:rsidR="0000175E">
              <w:rPr>
                <w:webHidden/>
              </w:rPr>
              <w:instrText xml:space="preserve"> PAGEREF _Toc165682828 \h </w:instrText>
            </w:r>
            <w:r w:rsidR="0000175E">
              <w:rPr>
                <w:webHidden/>
              </w:rPr>
            </w:r>
            <w:r w:rsidR="0000175E">
              <w:rPr>
                <w:webHidden/>
              </w:rPr>
              <w:fldChar w:fldCharType="separate"/>
            </w:r>
            <w:r w:rsidR="00821D69">
              <w:rPr>
                <w:webHidden/>
              </w:rPr>
              <w:t>27</w:t>
            </w:r>
            <w:r w:rsidR="0000175E">
              <w:rPr>
                <w:webHidden/>
              </w:rPr>
              <w:fldChar w:fldCharType="end"/>
            </w:r>
          </w:hyperlink>
        </w:p>
        <w:p w14:paraId="56A4873F" w14:textId="13EEA215" w:rsidR="0000175E" w:rsidRDefault="00000000">
          <w:pPr>
            <w:pStyle w:val="TOC2"/>
            <w:tabs>
              <w:tab w:val="right" w:leader="dot" w:pos="9980"/>
            </w:tabs>
            <w:rPr>
              <w:rFonts w:asciiTheme="minorHAnsi" w:eastAsiaTheme="minorEastAsia" w:hAnsiTheme="minorHAnsi"/>
              <w:noProof/>
              <w:kern w:val="2"/>
              <w:sz w:val="22"/>
              <w14:ligatures w14:val="standardContextual"/>
            </w:rPr>
          </w:pPr>
          <w:hyperlink w:anchor="_Toc165682829" w:history="1">
            <w:r w:rsidR="0000175E" w:rsidRPr="00B61FB7">
              <w:rPr>
                <w:rStyle w:val="Hyperlink"/>
                <w:noProof/>
              </w:rPr>
              <w:t>5.1 UI Design Rules</w:t>
            </w:r>
            <w:r w:rsidR="0000175E">
              <w:rPr>
                <w:noProof/>
                <w:webHidden/>
              </w:rPr>
              <w:tab/>
            </w:r>
            <w:r w:rsidR="0000175E">
              <w:rPr>
                <w:noProof/>
                <w:webHidden/>
              </w:rPr>
              <w:fldChar w:fldCharType="begin"/>
            </w:r>
            <w:r w:rsidR="0000175E">
              <w:rPr>
                <w:noProof/>
                <w:webHidden/>
              </w:rPr>
              <w:instrText xml:space="preserve"> PAGEREF _Toc165682829 \h </w:instrText>
            </w:r>
            <w:r w:rsidR="0000175E">
              <w:rPr>
                <w:noProof/>
                <w:webHidden/>
              </w:rPr>
            </w:r>
            <w:r w:rsidR="0000175E">
              <w:rPr>
                <w:noProof/>
                <w:webHidden/>
              </w:rPr>
              <w:fldChar w:fldCharType="separate"/>
            </w:r>
            <w:r w:rsidR="00821D69">
              <w:rPr>
                <w:noProof/>
                <w:webHidden/>
              </w:rPr>
              <w:t>28</w:t>
            </w:r>
            <w:r w:rsidR="0000175E">
              <w:rPr>
                <w:noProof/>
                <w:webHidden/>
              </w:rPr>
              <w:fldChar w:fldCharType="end"/>
            </w:r>
          </w:hyperlink>
        </w:p>
        <w:p w14:paraId="00E56DDB" w14:textId="7CEE79BE" w:rsidR="0000175E" w:rsidRDefault="00000000">
          <w:pPr>
            <w:pStyle w:val="TOC2"/>
            <w:tabs>
              <w:tab w:val="right" w:leader="dot" w:pos="9980"/>
            </w:tabs>
            <w:rPr>
              <w:rFonts w:asciiTheme="minorHAnsi" w:eastAsiaTheme="minorEastAsia" w:hAnsiTheme="minorHAnsi"/>
              <w:noProof/>
              <w:kern w:val="2"/>
              <w:sz w:val="22"/>
              <w14:ligatures w14:val="standardContextual"/>
            </w:rPr>
          </w:pPr>
          <w:hyperlink w:anchor="_Toc165682830" w:history="1">
            <w:r w:rsidR="0000175E" w:rsidRPr="00B61FB7">
              <w:rPr>
                <w:rStyle w:val="Hyperlink"/>
                <w:noProof/>
              </w:rPr>
              <w:t>5.2 Figma Design</w:t>
            </w:r>
            <w:r w:rsidR="0000175E">
              <w:rPr>
                <w:noProof/>
                <w:webHidden/>
              </w:rPr>
              <w:tab/>
            </w:r>
            <w:r w:rsidR="0000175E">
              <w:rPr>
                <w:noProof/>
                <w:webHidden/>
              </w:rPr>
              <w:fldChar w:fldCharType="begin"/>
            </w:r>
            <w:r w:rsidR="0000175E">
              <w:rPr>
                <w:noProof/>
                <w:webHidden/>
              </w:rPr>
              <w:instrText xml:space="preserve"> PAGEREF _Toc165682830 \h </w:instrText>
            </w:r>
            <w:r w:rsidR="0000175E">
              <w:rPr>
                <w:noProof/>
                <w:webHidden/>
              </w:rPr>
            </w:r>
            <w:r w:rsidR="0000175E">
              <w:rPr>
                <w:noProof/>
                <w:webHidden/>
              </w:rPr>
              <w:fldChar w:fldCharType="separate"/>
            </w:r>
            <w:r w:rsidR="00821D69">
              <w:rPr>
                <w:noProof/>
                <w:webHidden/>
              </w:rPr>
              <w:t>30</w:t>
            </w:r>
            <w:r w:rsidR="0000175E">
              <w:rPr>
                <w:noProof/>
                <w:webHidden/>
              </w:rPr>
              <w:fldChar w:fldCharType="end"/>
            </w:r>
          </w:hyperlink>
        </w:p>
        <w:p w14:paraId="7CB42899" w14:textId="0F18D3F6" w:rsidR="0000175E" w:rsidRDefault="00000000">
          <w:pPr>
            <w:pStyle w:val="TOC1"/>
            <w:rPr>
              <w:rFonts w:asciiTheme="minorHAnsi" w:eastAsiaTheme="minorEastAsia" w:hAnsiTheme="minorHAnsi" w:cstheme="minorBidi"/>
              <w:kern w:val="2"/>
              <w:sz w:val="22"/>
              <w:szCs w:val="22"/>
              <w14:ligatures w14:val="standardContextual"/>
            </w:rPr>
          </w:pPr>
          <w:hyperlink w:anchor="_Toc165682831" w:history="1">
            <w:r w:rsidR="0000175E" w:rsidRPr="00B61FB7">
              <w:rPr>
                <w:rStyle w:val="Hyperlink"/>
              </w:rPr>
              <w:t>6. Tools and Technologies</w:t>
            </w:r>
            <w:r w:rsidR="0000175E">
              <w:rPr>
                <w:webHidden/>
              </w:rPr>
              <w:t>………………………………………………………………………………</w:t>
            </w:r>
            <w:r w:rsidR="0000175E">
              <w:rPr>
                <w:webHidden/>
              </w:rPr>
              <w:fldChar w:fldCharType="begin"/>
            </w:r>
            <w:r w:rsidR="0000175E">
              <w:rPr>
                <w:webHidden/>
              </w:rPr>
              <w:instrText xml:space="preserve"> PAGEREF _Toc165682831 \h </w:instrText>
            </w:r>
            <w:r w:rsidR="0000175E">
              <w:rPr>
                <w:webHidden/>
              </w:rPr>
            </w:r>
            <w:r w:rsidR="0000175E">
              <w:rPr>
                <w:webHidden/>
              </w:rPr>
              <w:fldChar w:fldCharType="separate"/>
            </w:r>
            <w:r w:rsidR="00821D69">
              <w:rPr>
                <w:webHidden/>
              </w:rPr>
              <w:t>39</w:t>
            </w:r>
            <w:r w:rsidR="0000175E">
              <w:rPr>
                <w:webHidden/>
              </w:rPr>
              <w:fldChar w:fldCharType="end"/>
            </w:r>
          </w:hyperlink>
        </w:p>
        <w:p w14:paraId="26865EB6" w14:textId="72E74A3C" w:rsidR="0000175E" w:rsidRDefault="00000000">
          <w:pPr>
            <w:pStyle w:val="TOC1"/>
            <w:rPr>
              <w:rFonts w:asciiTheme="minorHAnsi" w:eastAsiaTheme="minorEastAsia" w:hAnsiTheme="minorHAnsi" w:cstheme="minorBidi"/>
              <w:kern w:val="2"/>
              <w:sz w:val="22"/>
              <w:szCs w:val="22"/>
              <w14:ligatures w14:val="standardContextual"/>
            </w:rPr>
          </w:pPr>
          <w:hyperlink w:anchor="_Toc165682832" w:history="1">
            <w:r w:rsidR="0000175E" w:rsidRPr="00B61FB7">
              <w:rPr>
                <w:rStyle w:val="Hyperlink"/>
              </w:rPr>
              <w:t>7. Conclusion:</w:t>
            </w:r>
            <w:r w:rsidR="0000175E">
              <w:rPr>
                <w:webHidden/>
              </w:rPr>
              <w:t>…………………………………………………………………………………………...</w:t>
            </w:r>
            <w:r w:rsidR="0000175E">
              <w:rPr>
                <w:webHidden/>
              </w:rPr>
              <w:fldChar w:fldCharType="begin"/>
            </w:r>
            <w:r w:rsidR="0000175E">
              <w:rPr>
                <w:webHidden/>
              </w:rPr>
              <w:instrText xml:space="preserve"> PAGEREF _Toc165682832 \h </w:instrText>
            </w:r>
            <w:r w:rsidR="0000175E">
              <w:rPr>
                <w:webHidden/>
              </w:rPr>
            </w:r>
            <w:r w:rsidR="0000175E">
              <w:rPr>
                <w:webHidden/>
              </w:rPr>
              <w:fldChar w:fldCharType="separate"/>
            </w:r>
            <w:r w:rsidR="00821D69">
              <w:rPr>
                <w:webHidden/>
              </w:rPr>
              <w:t>40</w:t>
            </w:r>
            <w:r w:rsidR="0000175E">
              <w:rPr>
                <w:webHidden/>
              </w:rPr>
              <w:fldChar w:fldCharType="end"/>
            </w:r>
          </w:hyperlink>
        </w:p>
        <w:p w14:paraId="0BEC2524" w14:textId="6095443D" w:rsidR="0000175E" w:rsidRDefault="00000000">
          <w:pPr>
            <w:pStyle w:val="TOC1"/>
            <w:rPr>
              <w:rFonts w:asciiTheme="minorHAnsi" w:eastAsiaTheme="minorEastAsia" w:hAnsiTheme="minorHAnsi" w:cstheme="minorBidi"/>
              <w:kern w:val="2"/>
              <w:sz w:val="22"/>
              <w:szCs w:val="22"/>
              <w14:ligatures w14:val="standardContextual"/>
            </w:rPr>
          </w:pPr>
          <w:hyperlink w:anchor="_Toc165682833" w:history="1">
            <w:r w:rsidR="0000175E" w:rsidRPr="00B61FB7">
              <w:rPr>
                <w:rStyle w:val="Hyperlink"/>
              </w:rPr>
              <w:t>8. References:</w:t>
            </w:r>
            <w:r w:rsidR="0000175E">
              <w:rPr>
                <w:webHidden/>
              </w:rPr>
              <w:t>…………………………………………………………………………………………...</w:t>
            </w:r>
            <w:r w:rsidR="0000175E">
              <w:rPr>
                <w:webHidden/>
              </w:rPr>
              <w:fldChar w:fldCharType="begin"/>
            </w:r>
            <w:r w:rsidR="0000175E">
              <w:rPr>
                <w:webHidden/>
              </w:rPr>
              <w:instrText xml:space="preserve"> PAGEREF _Toc165682833 \h </w:instrText>
            </w:r>
            <w:r w:rsidR="0000175E">
              <w:rPr>
                <w:webHidden/>
              </w:rPr>
            </w:r>
            <w:r w:rsidR="0000175E">
              <w:rPr>
                <w:webHidden/>
              </w:rPr>
              <w:fldChar w:fldCharType="separate"/>
            </w:r>
            <w:r w:rsidR="00821D69">
              <w:rPr>
                <w:webHidden/>
              </w:rPr>
              <w:t>40</w:t>
            </w:r>
            <w:r w:rsidR="0000175E">
              <w:rPr>
                <w:webHidden/>
              </w:rPr>
              <w:fldChar w:fldCharType="end"/>
            </w:r>
          </w:hyperlink>
        </w:p>
        <w:p w14:paraId="7D599251" w14:textId="7A161C51" w:rsidR="0000175E" w:rsidRDefault="00000000">
          <w:pPr>
            <w:pStyle w:val="TOC2"/>
            <w:tabs>
              <w:tab w:val="right" w:leader="dot" w:pos="9980"/>
            </w:tabs>
            <w:rPr>
              <w:rFonts w:asciiTheme="minorHAnsi" w:eastAsiaTheme="minorEastAsia" w:hAnsiTheme="minorHAnsi"/>
              <w:noProof/>
              <w:kern w:val="2"/>
              <w:sz w:val="22"/>
              <w14:ligatures w14:val="standardContextual"/>
            </w:rPr>
          </w:pPr>
          <w:hyperlink w:anchor="_Toc165682834" w:history="1">
            <w:r w:rsidR="002A7D50">
              <w:rPr>
                <w:rStyle w:val="Hyperlink"/>
                <w:noProof/>
              </w:rPr>
              <w:t>8</w:t>
            </w:r>
            <w:r w:rsidR="0000175E" w:rsidRPr="00B61FB7">
              <w:rPr>
                <w:rStyle w:val="Hyperlink"/>
                <w:noProof/>
              </w:rPr>
              <w:t>.1 Paper Based:</w:t>
            </w:r>
            <w:r w:rsidR="0000175E">
              <w:rPr>
                <w:noProof/>
                <w:webHidden/>
              </w:rPr>
              <w:tab/>
            </w:r>
            <w:r w:rsidR="0000175E">
              <w:rPr>
                <w:noProof/>
                <w:webHidden/>
              </w:rPr>
              <w:fldChar w:fldCharType="begin"/>
            </w:r>
            <w:r w:rsidR="0000175E">
              <w:rPr>
                <w:noProof/>
                <w:webHidden/>
              </w:rPr>
              <w:instrText xml:space="preserve"> PAGEREF _Toc165682834 \h </w:instrText>
            </w:r>
            <w:r w:rsidR="0000175E">
              <w:rPr>
                <w:noProof/>
                <w:webHidden/>
              </w:rPr>
            </w:r>
            <w:r w:rsidR="0000175E">
              <w:rPr>
                <w:noProof/>
                <w:webHidden/>
              </w:rPr>
              <w:fldChar w:fldCharType="separate"/>
            </w:r>
            <w:r w:rsidR="00821D69">
              <w:rPr>
                <w:noProof/>
                <w:webHidden/>
              </w:rPr>
              <w:t>40</w:t>
            </w:r>
            <w:r w:rsidR="0000175E">
              <w:rPr>
                <w:noProof/>
                <w:webHidden/>
              </w:rPr>
              <w:fldChar w:fldCharType="end"/>
            </w:r>
          </w:hyperlink>
        </w:p>
        <w:p w14:paraId="704F2F20" w14:textId="3DC62496" w:rsidR="0000175E" w:rsidRDefault="00000000">
          <w:pPr>
            <w:pStyle w:val="TOC2"/>
            <w:tabs>
              <w:tab w:val="right" w:leader="dot" w:pos="9980"/>
            </w:tabs>
            <w:rPr>
              <w:rFonts w:asciiTheme="minorHAnsi" w:eastAsiaTheme="minorEastAsia" w:hAnsiTheme="minorHAnsi"/>
              <w:noProof/>
              <w:kern w:val="2"/>
              <w:sz w:val="22"/>
              <w14:ligatures w14:val="standardContextual"/>
            </w:rPr>
          </w:pPr>
          <w:hyperlink w:anchor="_Toc165682835" w:history="1">
            <w:r w:rsidR="002A7D50">
              <w:rPr>
                <w:rStyle w:val="Hyperlink"/>
                <w:noProof/>
                <w:shd w:val="clear" w:color="auto" w:fill="FFFFFF"/>
              </w:rPr>
              <w:t>8</w:t>
            </w:r>
            <w:r w:rsidR="0000175E" w:rsidRPr="00B61FB7">
              <w:rPr>
                <w:rStyle w:val="Hyperlink"/>
                <w:noProof/>
                <w:shd w:val="clear" w:color="auto" w:fill="FFFFFF"/>
              </w:rPr>
              <w:t xml:space="preserve">.2 </w:t>
            </w:r>
            <w:r w:rsidR="0000175E" w:rsidRPr="00B61FB7">
              <w:rPr>
                <w:rStyle w:val="Hyperlink"/>
                <w:noProof/>
              </w:rPr>
              <w:t>Information Based:</w:t>
            </w:r>
            <w:r w:rsidR="0000175E">
              <w:rPr>
                <w:noProof/>
                <w:webHidden/>
              </w:rPr>
              <w:tab/>
            </w:r>
            <w:r w:rsidR="0000175E">
              <w:rPr>
                <w:noProof/>
                <w:webHidden/>
              </w:rPr>
              <w:fldChar w:fldCharType="begin"/>
            </w:r>
            <w:r w:rsidR="0000175E">
              <w:rPr>
                <w:noProof/>
                <w:webHidden/>
              </w:rPr>
              <w:instrText xml:space="preserve"> PAGEREF _Toc165682835 \h </w:instrText>
            </w:r>
            <w:r w:rsidR="0000175E">
              <w:rPr>
                <w:noProof/>
                <w:webHidden/>
              </w:rPr>
            </w:r>
            <w:r w:rsidR="0000175E">
              <w:rPr>
                <w:noProof/>
                <w:webHidden/>
              </w:rPr>
              <w:fldChar w:fldCharType="separate"/>
            </w:r>
            <w:r w:rsidR="00821D69">
              <w:rPr>
                <w:noProof/>
                <w:webHidden/>
              </w:rPr>
              <w:t>40</w:t>
            </w:r>
            <w:r w:rsidR="0000175E">
              <w:rPr>
                <w:noProof/>
                <w:webHidden/>
              </w:rPr>
              <w:fldChar w:fldCharType="end"/>
            </w:r>
          </w:hyperlink>
        </w:p>
        <w:p w14:paraId="254C8D81" w14:textId="28CFC8A6" w:rsidR="00CC60CA" w:rsidRDefault="00CC60CA">
          <w:r>
            <w:rPr>
              <w:b/>
              <w:bCs/>
              <w:noProof/>
            </w:rPr>
            <w:fldChar w:fldCharType="end"/>
          </w:r>
        </w:p>
      </w:sdtContent>
    </w:sdt>
    <w:p w14:paraId="04DD66E2" w14:textId="77777777" w:rsidR="00D663D8" w:rsidRDefault="008F678C" w:rsidP="00D05447">
      <w:pPr>
        <w:pStyle w:val="Heading1"/>
        <w:rPr>
          <w:rFonts w:cs="Times New Roman"/>
          <w:sz w:val="40"/>
          <w:szCs w:val="40"/>
          <w:u w:val="single"/>
        </w:rPr>
      </w:pPr>
      <w:r>
        <w:rPr>
          <w:rFonts w:cs="Times New Roman"/>
          <w:sz w:val="40"/>
          <w:szCs w:val="40"/>
          <w:u w:val="single"/>
        </w:rPr>
        <w:br w:type="page"/>
      </w:r>
    </w:p>
    <w:p w14:paraId="3CC0977C" w14:textId="77777777" w:rsidR="00D663D8" w:rsidRDefault="00D663D8" w:rsidP="00D05447">
      <w:pPr>
        <w:pStyle w:val="Heading1"/>
      </w:pPr>
      <w:bookmarkStart w:id="0" w:name="_Toc165682802"/>
      <w:r>
        <w:lastRenderedPageBreak/>
        <w:t>1</w:t>
      </w:r>
      <w:r w:rsidRPr="00D05447">
        <w:t xml:space="preserve">. </w:t>
      </w:r>
      <w:r>
        <w:t>I</w:t>
      </w:r>
      <w:r w:rsidRPr="00D663D8">
        <w:t>ntroduction</w:t>
      </w:r>
      <w:r w:rsidRPr="00D05447">
        <w:t>:</w:t>
      </w:r>
      <w:bookmarkEnd w:id="0"/>
    </w:p>
    <w:p w14:paraId="43805068" w14:textId="77777777" w:rsidR="00FD07BA" w:rsidRDefault="002123FF" w:rsidP="00FD07BA">
      <w:r w:rsidRPr="002123FF">
        <w:t xml:space="preserve">Welcome to </w:t>
      </w:r>
      <w:r w:rsidRPr="00CD218D">
        <w:rPr>
          <w:szCs w:val="24"/>
        </w:rPr>
        <w:t>"</w:t>
      </w:r>
      <w:r>
        <w:rPr>
          <w:b/>
          <w:szCs w:val="24"/>
        </w:rPr>
        <w:t>ProTutor</w:t>
      </w:r>
      <w:r w:rsidR="00BF1DED">
        <w:rPr>
          <w:b/>
          <w:szCs w:val="24"/>
        </w:rPr>
        <w:t>.</w:t>
      </w:r>
      <w:r>
        <w:rPr>
          <w:b/>
          <w:szCs w:val="24"/>
        </w:rPr>
        <w:t>BD</w:t>
      </w:r>
      <w:r w:rsidRPr="00CD218D">
        <w:rPr>
          <w:szCs w:val="24"/>
        </w:rPr>
        <w:t>"</w:t>
      </w:r>
      <w:r w:rsidRPr="002123FF">
        <w:t xml:space="preserve">, your premier destination for personalized academic support in Bangladesh! </w:t>
      </w:r>
      <w:r w:rsidR="00FD07BA" w:rsidRPr="00FD07BA">
        <w:t>Tutoring services can be incredibly helpful for students looking to enhance their academic skills or prepare for exams.</w:t>
      </w:r>
      <w:r w:rsidR="00FD07BA">
        <w:t xml:space="preserve"> </w:t>
      </w:r>
      <w:r w:rsidR="00D813F9" w:rsidRPr="00D813F9">
        <w:t>Although after searching many places for academic help in personal life we find a premium or tutor of our choice. It takes us a lot of time and we have to deal with various problems in life starting from studies. In this digital era, we have created these products to find a solution to find our favorite teacher without wasting time.</w:t>
      </w:r>
    </w:p>
    <w:p w14:paraId="2D525918" w14:textId="26351736" w:rsidR="008C3A58" w:rsidRDefault="008C3A58" w:rsidP="008C6080">
      <w:pPr>
        <w:pStyle w:val="Heading3"/>
      </w:pPr>
      <w:bookmarkStart w:id="1" w:name="_Toc165682803"/>
      <w:r>
        <w:t>1.1 Problem Statement:</w:t>
      </w:r>
      <w:bookmarkEnd w:id="1"/>
    </w:p>
    <w:p w14:paraId="5917AE0F" w14:textId="736AC41E" w:rsidR="008C3A58" w:rsidRPr="008C3A58" w:rsidRDefault="008C3A58" w:rsidP="008C3A58">
      <w:r w:rsidRPr="008C3A58">
        <w:t xml:space="preserve">In a world where access to quality education is not evenly distributed, there is a growing need for an accessible and efficient tutoring platform that connects students with qualified tutors in Bangladesh. The existing educational infrastructure faces challenges such as limited resources, geographical constraints, and lack of personalized attention. Thus, the aim of </w:t>
      </w:r>
      <w:r w:rsidR="009D621C">
        <w:t xml:space="preserve">the </w:t>
      </w:r>
      <w:r w:rsidR="009D621C" w:rsidRPr="00CD218D">
        <w:rPr>
          <w:szCs w:val="24"/>
        </w:rPr>
        <w:t>"</w:t>
      </w:r>
      <w:r w:rsidR="009D621C">
        <w:rPr>
          <w:b/>
          <w:szCs w:val="24"/>
        </w:rPr>
        <w:t>ProTutor.BD</w:t>
      </w:r>
      <w:r w:rsidR="009D621C" w:rsidRPr="00CD218D">
        <w:rPr>
          <w:szCs w:val="24"/>
        </w:rPr>
        <w:t>"</w:t>
      </w:r>
      <w:r w:rsidRPr="008C3A58">
        <w:t xml:space="preserve"> project is to develop a comprehensive online tutoring platform tailored to the needs of Bangladeshi students, offering affordable, flexible, and personalized tutoring services across various subjects and academic levels. The platform seeks to address the disparities in educational opportunities by leveraging technology to bridge the gap between students and tutors, ultimately empowering learners to achieve their academic goals and unlock their full potential.</w:t>
      </w:r>
    </w:p>
    <w:p w14:paraId="63C328DF" w14:textId="1B028999" w:rsidR="008C3A58" w:rsidRDefault="008C3A58" w:rsidP="008C6080">
      <w:pPr>
        <w:pStyle w:val="Heading3"/>
      </w:pPr>
      <w:bookmarkStart w:id="2" w:name="_Toc165682804"/>
      <w:r>
        <w:t>1.2 Objective:</w:t>
      </w:r>
      <w:bookmarkEnd w:id="2"/>
    </w:p>
    <w:p w14:paraId="790E0324" w14:textId="77777777" w:rsidR="008C3A58" w:rsidRDefault="008C3A58" w:rsidP="008C3A58">
      <w:r>
        <w:t>The objectives of ProTutor.BD, assuming it's a tutoring service in Bangladesh, could include:</w:t>
      </w:r>
    </w:p>
    <w:p w14:paraId="49D6CC1D" w14:textId="77777777" w:rsidR="008C3A58" w:rsidRDefault="008C3A58" w:rsidP="008C3A58">
      <w:r w:rsidRPr="008C3A58">
        <w:rPr>
          <w:b/>
          <w:bCs/>
        </w:rPr>
        <w:t>Accessibility:</w:t>
      </w:r>
      <w:r>
        <w:t xml:space="preserve"> To provide accessible tutoring services to students across Bangladesh, irrespective of their geographical location or socioeconomic background.</w:t>
      </w:r>
    </w:p>
    <w:p w14:paraId="506157E4" w14:textId="77777777" w:rsidR="008C3A58" w:rsidRDefault="008C3A58" w:rsidP="008C3A58">
      <w:r w:rsidRPr="008C3A58">
        <w:rPr>
          <w:b/>
          <w:bCs/>
        </w:rPr>
        <w:t>Quality Education:</w:t>
      </w:r>
      <w:r>
        <w:t xml:space="preserve"> To ensure the delivery of high-quality tutoring by employing qualified and experienced tutors who are proficient in their respective subjects.</w:t>
      </w:r>
    </w:p>
    <w:p w14:paraId="41759A1F" w14:textId="77777777" w:rsidR="008C3A58" w:rsidRDefault="008C3A58" w:rsidP="008C3A58">
      <w:r w:rsidRPr="008C3A58">
        <w:rPr>
          <w:b/>
          <w:bCs/>
        </w:rPr>
        <w:t>Personalized Learning:</w:t>
      </w:r>
      <w:r>
        <w:t xml:space="preserve"> To offer personalized tutoring sessions tailored to the individual needs and learning styles of each student, thereby maximizing their academic potential.</w:t>
      </w:r>
    </w:p>
    <w:p w14:paraId="57A67E5D" w14:textId="77777777" w:rsidR="008C3A58" w:rsidRDefault="008C3A58" w:rsidP="008C3A58">
      <w:r w:rsidRPr="008C3A58">
        <w:rPr>
          <w:b/>
          <w:bCs/>
        </w:rPr>
        <w:t>Affordability:</w:t>
      </w:r>
      <w:r>
        <w:t xml:space="preserve"> To make tutoring services affordable for students from diverse economic backgrounds, ensuring that financial constraints do not hinder access to educational support.</w:t>
      </w:r>
    </w:p>
    <w:p w14:paraId="294A8D3A" w14:textId="77777777" w:rsidR="008C3A58" w:rsidRDefault="008C3A58" w:rsidP="008C3A58">
      <w:r w:rsidRPr="008C3A58">
        <w:rPr>
          <w:b/>
          <w:bCs/>
        </w:rPr>
        <w:t>Technology Integration:</w:t>
      </w:r>
      <w:r>
        <w:t xml:space="preserve"> To leverage technology effectively in the tutoring process, utilizing interactive online platforms, educational resources, and tools to enhance the learning experience.</w:t>
      </w:r>
    </w:p>
    <w:p w14:paraId="2C18C2F0" w14:textId="77777777" w:rsidR="008C3A58" w:rsidRDefault="008C3A58" w:rsidP="008C3A58">
      <w:r w:rsidRPr="008C3A58">
        <w:rPr>
          <w:b/>
          <w:bCs/>
        </w:rPr>
        <w:t>Continuous Improvement:</w:t>
      </w:r>
      <w:r>
        <w:t xml:space="preserve"> To continuously evaluate and improve tutoring methodologies and materials based on feedback from students, parents, and tutors, ensuring ongoing enhancement of the service quality.</w:t>
      </w:r>
    </w:p>
    <w:p w14:paraId="4CFB34FF" w14:textId="77777777" w:rsidR="008C3A58" w:rsidRDefault="008C3A58" w:rsidP="008C3A58">
      <w:r w:rsidRPr="008C3A58">
        <w:rPr>
          <w:b/>
          <w:bCs/>
        </w:rPr>
        <w:t>Student Progress Tracking:</w:t>
      </w:r>
      <w:r>
        <w:t xml:space="preserve"> To implement systems for tracking and monitoring student progress, enabling tutors to assess learning outcomes and adapt their teaching strategies accordingly.</w:t>
      </w:r>
    </w:p>
    <w:p w14:paraId="5C2D033C" w14:textId="77777777" w:rsidR="008C3A58" w:rsidRDefault="008C3A58" w:rsidP="008C3A58">
      <w:r w:rsidRPr="008C3A58">
        <w:rPr>
          <w:b/>
          <w:bCs/>
        </w:rPr>
        <w:t>Community Engagement:</w:t>
      </w:r>
      <w:r>
        <w:t xml:space="preserve"> To foster a supportive learning community by encouraging collaboration among students, tutors, and parents, facilitating knowledge sharing and peer support.</w:t>
      </w:r>
    </w:p>
    <w:p w14:paraId="45E20484" w14:textId="77777777" w:rsidR="008C3A58" w:rsidRDefault="008C3A58" w:rsidP="008C3A58">
      <w:r w:rsidRPr="008C3A58">
        <w:rPr>
          <w:b/>
          <w:bCs/>
        </w:rPr>
        <w:lastRenderedPageBreak/>
        <w:t>Expansion and Reach:</w:t>
      </w:r>
      <w:r>
        <w:t xml:space="preserve"> To expand the reach of ProTutor.BD to serve a larger number of students across different regions of Bangladesh, thereby contributing to the overall improvement of educational standards in the country.</w:t>
      </w:r>
    </w:p>
    <w:p w14:paraId="35364E4B" w14:textId="0AD40F21" w:rsidR="008C3A58" w:rsidRPr="008C3A58" w:rsidRDefault="008C3A58" w:rsidP="008C3A58">
      <w:r w:rsidRPr="008C3A58">
        <w:rPr>
          <w:b/>
          <w:bCs/>
        </w:rPr>
        <w:t>Partnerships and Collaborations:</w:t>
      </w:r>
      <w:r>
        <w:t xml:space="preserve"> To establish partnerships with schools, educational institutions, and other stakeholders to complement formal education and provide additional support to students.</w:t>
      </w:r>
    </w:p>
    <w:p w14:paraId="0F0E5C56" w14:textId="6E2A5E21" w:rsidR="008C3A58" w:rsidRDefault="008C3A58" w:rsidP="008C6080">
      <w:pPr>
        <w:pStyle w:val="Heading3"/>
      </w:pPr>
      <w:bookmarkStart w:id="3" w:name="_Toc165682805"/>
      <w:r>
        <w:t>1.3. Methodology:</w:t>
      </w:r>
      <w:bookmarkEnd w:id="3"/>
    </w:p>
    <w:p w14:paraId="41EAA75F" w14:textId="1593E113" w:rsidR="009D621C" w:rsidRDefault="009D621C" w:rsidP="00996872">
      <w:r w:rsidRPr="00F759AD">
        <w:t>Speaking of methodology, we will generally follow a few things in providing the structural framework for our product.</w:t>
      </w:r>
      <w:r>
        <w:t xml:space="preserve"> </w:t>
      </w:r>
      <w:r w:rsidRPr="00F759AD">
        <w:t>Addressing aspects such as tutor recruitment or hire a tutor, proper training, regular supervision as well as evaluation is very necessary for this product which we are aiming for more.</w:t>
      </w:r>
      <w:r>
        <w:t xml:space="preserve"> </w:t>
      </w:r>
      <w:r w:rsidRPr="00C02DAB">
        <w:t>Here's a breakdown of key areas to consider:</w:t>
      </w:r>
    </w:p>
    <w:p w14:paraId="6223BFED" w14:textId="77777777" w:rsidR="009D621C" w:rsidRDefault="009D621C" w:rsidP="009D621C">
      <w:pPr>
        <w:pStyle w:val="ListParagraph"/>
      </w:pPr>
    </w:p>
    <w:p w14:paraId="1086CDD4" w14:textId="77777777" w:rsidR="009D621C" w:rsidRDefault="009D621C" w:rsidP="009D621C">
      <w:pPr>
        <w:pStyle w:val="ListParagraph"/>
        <w:numPr>
          <w:ilvl w:val="0"/>
          <w:numId w:val="5"/>
        </w:numPr>
        <w:ind w:left="450" w:hanging="90"/>
        <w:rPr>
          <w:b/>
        </w:rPr>
      </w:pPr>
      <w:r w:rsidRPr="006C4770">
        <w:rPr>
          <w:b/>
        </w:rPr>
        <w:t>Proper Training and Guidance:</w:t>
      </w:r>
    </w:p>
    <w:p w14:paraId="1E92F29E" w14:textId="77777777" w:rsidR="009D621C" w:rsidRDefault="009D621C" w:rsidP="009D621C">
      <w:pPr>
        <w:pStyle w:val="ListParagraph"/>
        <w:numPr>
          <w:ilvl w:val="0"/>
          <w:numId w:val="7"/>
        </w:numPr>
        <w:ind w:left="720"/>
      </w:pPr>
      <w:r w:rsidRPr="006C4770">
        <w:t>Provide comprehensive training to tutors on effective teaching methodologies, communication skills, and subject-specific content.</w:t>
      </w:r>
    </w:p>
    <w:p w14:paraId="06725E82" w14:textId="77777777" w:rsidR="009D621C" w:rsidRDefault="009D621C" w:rsidP="009D621C">
      <w:pPr>
        <w:pStyle w:val="ListParagraph"/>
        <w:numPr>
          <w:ilvl w:val="0"/>
          <w:numId w:val="7"/>
        </w:numPr>
        <w:ind w:left="720"/>
      </w:pPr>
      <w:r w:rsidRPr="006C4770">
        <w:t>Offer workshops or seminars to enhance tutors' understanding of pedagogical principles and learner-centered approaches.</w:t>
      </w:r>
    </w:p>
    <w:p w14:paraId="6009161A" w14:textId="4999DF9C" w:rsidR="009D621C" w:rsidRDefault="009D621C" w:rsidP="00DC5076">
      <w:pPr>
        <w:pStyle w:val="ListParagraph"/>
        <w:numPr>
          <w:ilvl w:val="0"/>
          <w:numId w:val="7"/>
        </w:numPr>
        <w:ind w:left="720"/>
        <w:jc w:val="left"/>
      </w:pPr>
      <w:r w:rsidRPr="006C4770">
        <w:t>Provide ongoing professional development opportunities to keep tutors updated on best practices and educational trends.</w:t>
      </w:r>
    </w:p>
    <w:p w14:paraId="1C361DD1" w14:textId="77777777" w:rsidR="009D621C" w:rsidRDefault="009D621C" w:rsidP="009D621C">
      <w:pPr>
        <w:pStyle w:val="ListParagraph"/>
        <w:jc w:val="left"/>
      </w:pPr>
    </w:p>
    <w:p w14:paraId="57A1C72C" w14:textId="77777777" w:rsidR="009D621C" w:rsidRDefault="009D621C" w:rsidP="009D621C">
      <w:pPr>
        <w:pStyle w:val="ListParagraph"/>
        <w:numPr>
          <w:ilvl w:val="0"/>
          <w:numId w:val="5"/>
        </w:numPr>
        <w:ind w:left="450" w:hanging="90"/>
        <w:rPr>
          <w:b/>
        </w:rPr>
      </w:pPr>
      <w:r w:rsidRPr="001C5B52">
        <w:rPr>
          <w:b/>
        </w:rPr>
        <w:t>Monitoring and Evaluation:</w:t>
      </w:r>
    </w:p>
    <w:p w14:paraId="7462DA1E" w14:textId="77777777" w:rsidR="009D621C" w:rsidRPr="001C5B52" w:rsidRDefault="009D621C" w:rsidP="009D621C">
      <w:pPr>
        <w:pStyle w:val="ListParagraph"/>
        <w:numPr>
          <w:ilvl w:val="0"/>
          <w:numId w:val="8"/>
        </w:numPr>
        <w:ind w:left="720"/>
      </w:pPr>
      <w:r w:rsidRPr="001C5B52">
        <w:t>Develop performance metrics and evaluation criteria to assess tutors' effectiveness in supporting student learning.</w:t>
      </w:r>
    </w:p>
    <w:p w14:paraId="0F56A9C3" w14:textId="77777777" w:rsidR="009D621C" w:rsidRPr="001C5B52" w:rsidRDefault="009D621C" w:rsidP="009D621C">
      <w:pPr>
        <w:pStyle w:val="ListParagraph"/>
        <w:numPr>
          <w:ilvl w:val="0"/>
          <w:numId w:val="8"/>
        </w:numPr>
        <w:ind w:left="720"/>
      </w:pPr>
      <w:r w:rsidRPr="001C5B52">
        <w:t>Implement systems for collecting feedback from students, parents, and other stakeholders to evaluate the quality of tutoring services.</w:t>
      </w:r>
    </w:p>
    <w:p w14:paraId="0ABB50DF" w14:textId="77777777" w:rsidR="009D621C" w:rsidRDefault="009D621C" w:rsidP="009D621C">
      <w:pPr>
        <w:pStyle w:val="ListParagraph"/>
        <w:numPr>
          <w:ilvl w:val="0"/>
          <w:numId w:val="8"/>
        </w:numPr>
        <w:ind w:left="720"/>
      </w:pPr>
      <w:r w:rsidRPr="001C5B52">
        <w:t>Use data-driven insights to identify areas for improvement and make informed decisions about tutor allocation and resource allocation.</w:t>
      </w:r>
    </w:p>
    <w:p w14:paraId="4F1A22DF" w14:textId="77777777" w:rsidR="009D621C" w:rsidRPr="001C5B52" w:rsidRDefault="009D621C" w:rsidP="009D621C">
      <w:pPr>
        <w:pStyle w:val="ListParagraph"/>
      </w:pPr>
    </w:p>
    <w:p w14:paraId="38B8B721" w14:textId="77777777" w:rsidR="009D621C" w:rsidRDefault="009D621C" w:rsidP="009D621C">
      <w:pPr>
        <w:pStyle w:val="ListParagraph"/>
        <w:numPr>
          <w:ilvl w:val="0"/>
          <w:numId w:val="5"/>
        </w:numPr>
        <w:ind w:left="450" w:hanging="90"/>
        <w:rPr>
          <w:b/>
        </w:rPr>
      </w:pPr>
      <w:r w:rsidRPr="001C5B52">
        <w:rPr>
          <w:b/>
        </w:rPr>
        <w:t>Recognition and Incentives</w:t>
      </w:r>
      <w:r>
        <w:rPr>
          <w:b/>
        </w:rPr>
        <w:t>:</w:t>
      </w:r>
    </w:p>
    <w:p w14:paraId="215638F8" w14:textId="77777777" w:rsidR="009D621C" w:rsidRPr="001C5B52" w:rsidRDefault="009D621C" w:rsidP="009D621C">
      <w:pPr>
        <w:pStyle w:val="ListParagraph"/>
        <w:numPr>
          <w:ilvl w:val="0"/>
          <w:numId w:val="9"/>
        </w:numPr>
        <w:ind w:left="720"/>
      </w:pPr>
      <w:r w:rsidRPr="001C5B52">
        <w:t>Recognize and reward tutors for their contributions and achievements in supporting student learning and academic success.</w:t>
      </w:r>
    </w:p>
    <w:p w14:paraId="03D43C9E" w14:textId="77777777" w:rsidR="009D621C" w:rsidRPr="001C5B52" w:rsidRDefault="009D621C" w:rsidP="009D621C">
      <w:pPr>
        <w:pStyle w:val="ListParagraph"/>
        <w:numPr>
          <w:ilvl w:val="0"/>
          <w:numId w:val="9"/>
        </w:numPr>
        <w:ind w:left="720"/>
      </w:pPr>
      <w:r w:rsidRPr="001C5B52">
        <w:t>Offer incentives or bonuses for tutors who demonstrate exceptional performance, such as high student satisfaction ratings or improved academic outcomes.</w:t>
      </w:r>
    </w:p>
    <w:p w14:paraId="0026278F" w14:textId="77777777" w:rsidR="009D621C" w:rsidRDefault="009D621C" w:rsidP="009D621C">
      <w:pPr>
        <w:pStyle w:val="ListParagraph"/>
        <w:numPr>
          <w:ilvl w:val="0"/>
          <w:numId w:val="9"/>
        </w:numPr>
        <w:ind w:left="720"/>
      </w:pPr>
      <w:r w:rsidRPr="001C5B52">
        <w:t>Foster a positive and supportive work environment that values the efforts and dedication of tutors.</w:t>
      </w:r>
    </w:p>
    <w:p w14:paraId="52C8483A" w14:textId="77777777" w:rsidR="009D621C" w:rsidRPr="001C5B52" w:rsidRDefault="009D621C" w:rsidP="009D621C">
      <w:pPr>
        <w:pStyle w:val="ListParagraph"/>
      </w:pPr>
    </w:p>
    <w:p w14:paraId="6887CA83" w14:textId="77777777" w:rsidR="009D621C" w:rsidRDefault="009D621C" w:rsidP="009D621C">
      <w:pPr>
        <w:pStyle w:val="ListParagraph"/>
        <w:numPr>
          <w:ilvl w:val="0"/>
          <w:numId w:val="5"/>
        </w:numPr>
        <w:ind w:left="450" w:hanging="90"/>
        <w:rPr>
          <w:b/>
        </w:rPr>
      </w:pPr>
      <w:r w:rsidRPr="001C5B52">
        <w:rPr>
          <w:b/>
        </w:rPr>
        <w:t>Continuous Improvement:</w:t>
      </w:r>
    </w:p>
    <w:p w14:paraId="3C70EBF7" w14:textId="77777777" w:rsidR="009D621C" w:rsidRPr="001C5B52" w:rsidRDefault="009D621C" w:rsidP="009D621C">
      <w:pPr>
        <w:pStyle w:val="ListParagraph"/>
        <w:numPr>
          <w:ilvl w:val="0"/>
          <w:numId w:val="10"/>
        </w:numPr>
        <w:ind w:left="720"/>
      </w:pPr>
      <w:r w:rsidRPr="001C5B52">
        <w:t>Regularly review and refine tutor management policies, procedures, and practices to ensure alignment with organizational goals and educational standards.</w:t>
      </w:r>
    </w:p>
    <w:p w14:paraId="53193D8B" w14:textId="77777777" w:rsidR="009D621C" w:rsidRPr="001C5B52" w:rsidRDefault="009D621C" w:rsidP="009D621C">
      <w:pPr>
        <w:pStyle w:val="ListParagraph"/>
        <w:numPr>
          <w:ilvl w:val="0"/>
          <w:numId w:val="10"/>
        </w:numPr>
        <w:ind w:left="720"/>
      </w:pPr>
      <w:r w:rsidRPr="001C5B52">
        <w:t>Solicit feedback from tutors, students, and other stakeholders to identify areas for improvement and implement necessary changes.</w:t>
      </w:r>
    </w:p>
    <w:p w14:paraId="0A5ADD09" w14:textId="77777777" w:rsidR="009D621C" w:rsidRPr="001C5B52" w:rsidRDefault="009D621C" w:rsidP="009D621C">
      <w:pPr>
        <w:pStyle w:val="ListParagraph"/>
        <w:numPr>
          <w:ilvl w:val="0"/>
          <w:numId w:val="10"/>
        </w:numPr>
        <w:ind w:left="720"/>
      </w:pPr>
      <w:r w:rsidRPr="001C5B52">
        <w:lastRenderedPageBreak/>
        <w:t>Stay abreast of emerging trends and innovations in education to adapt and enhance tutor management methodologies accordingly.</w:t>
      </w:r>
    </w:p>
    <w:p w14:paraId="5ADE4615" w14:textId="77777777" w:rsidR="009D621C" w:rsidRPr="00DC587D" w:rsidRDefault="009D621C" w:rsidP="009D621C">
      <w:pPr>
        <w:ind w:left="270"/>
      </w:pPr>
    </w:p>
    <w:p w14:paraId="177B3DEE" w14:textId="2E6D628F" w:rsidR="009D621C" w:rsidRPr="009D621C" w:rsidRDefault="009D621C" w:rsidP="009D621C">
      <w:pPr>
        <w:jc w:val="center"/>
      </w:pPr>
      <w:r>
        <w:rPr>
          <w:noProof/>
        </w:rPr>
        <w:drawing>
          <wp:inline distT="0" distB="0" distL="0" distR="0" wp14:anchorId="28D28A35" wp14:editId="14662A31">
            <wp:extent cx="4542790" cy="5881370"/>
            <wp:effectExtent l="0" t="0" r="0" b="5080"/>
            <wp:docPr id="691727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42790" cy="5881370"/>
                    </a:xfrm>
                    <a:prstGeom prst="rect">
                      <a:avLst/>
                    </a:prstGeom>
                    <a:noFill/>
                    <a:ln>
                      <a:noFill/>
                    </a:ln>
                  </pic:spPr>
                </pic:pic>
              </a:graphicData>
            </a:graphic>
          </wp:inline>
        </w:drawing>
      </w:r>
    </w:p>
    <w:p w14:paraId="2C996FE3" w14:textId="26075701" w:rsidR="008F678C" w:rsidRPr="00D05447" w:rsidRDefault="00D663D8" w:rsidP="00D05447">
      <w:pPr>
        <w:pStyle w:val="Heading1"/>
      </w:pPr>
      <w:bookmarkStart w:id="4" w:name="_Toc165682806"/>
      <w:r>
        <w:t>2</w:t>
      </w:r>
      <w:r w:rsidR="008F678C" w:rsidRPr="00D05447">
        <w:t xml:space="preserve">. </w:t>
      </w:r>
      <w:r w:rsidR="009D621C">
        <w:t>Detail System Study</w:t>
      </w:r>
      <w:r w:rsidR="008F678C" w:rsidRPr="00D05447">
        <w:t>:</w:t>
      </w:r>
      <w:bookmarkEnd w:id="4"/>
    </w:p>
    <w:p w14:paraId="15662398" w14:textId="003F93D0" w:rsidR="008F678C" w:rsidRDefault="00A06C1E" w:rsidP="008F678C">
      <w:pPr>
        <w:rPr>
          <w:szCs w:val="24"/>
        </w:rPr>
      </w:pPr>
      <w:r w:rsidRPr="007B472F">
        <w:rPr>
          <w:szCs w:val="24"/>
        </w:rPr>
        <w:t xml:space="preserve">Although the main </w:t>
      </w:r>
      <w:r w:rsidR="00640AE6">
        <w:rPr>
          <w:szCs w:val="24"/>
        </w:rPr>
        <w:t>purpose</w:t>
      </w:r>
      <w:r w:rsidRPr="007B472F">
        <w:rPr>
          <w:szCs w:val="24"/>
        </w:rPr>
        <w:t xml:space="preserve"> of this project is to facilitate the learning process of the students. We know that a tutor is a lifesaver for a child's education.</w:t>
      </w:r>
      <w:r w:rsidR="00CD218D">
        <w:rPr>
          <w:szCs w:val="24"/>
        </w:rPr>
        <w:t xml:space="preserve"> </w:t>
      </w:r>
      <w:r w:rsidR="00CD218D" w:rsidRPr="00CD218D">
        <w:rPr>
          <w:szCs w:val="24"/>
        </w:rPr>
        <w:t>"</w:t>
      </w:r>
      <w:r w:rsidR="00FD07BA">
        <w:rPr>
          <w:b/>
          <w:szCs w:val="24"/>
        </w:rPr>
        <w:t>ProTutor</w:t>
      </w:r>
      <w:r w:rsidR="00BF1DED">
        <w:rPr>
          <w:b/>
          <w:szCs w:val="24"/>
        </w:rPr>
        <w:t>.</w:t>
      </w:r>
      <w:r w:rsidR="00FD07BA">
        <w:rPr>
          <w:b/>
          <w:szCs w:val="24"/>
        </w:rPr>
        <w:t>BD</w:t>
      </w:r>
      <w:r w:rsidR="00CD218D" w:rsidRPr="00CD218D">
        <w:rPr>
          <w:szCs w:val="24"/>
        </w:rPr>
        <w:t>" suggests a connection to education and guidance. However, it implies a sense of leading or piloting through the educational journey, which aligns with the idea of guiding and supporting students.</w:t>
      </w:r>
      <w:r w:rsidRPr="007B472F">
        <w:rPr>
          <w:szCs w:val="24"/>
        </w:rPr>
        <w:t xml:space="preserve"> It involves helping the student understand concepts, acquire new skills, and improve their overall academic performance. Tutors often provide personalized </w:t>
      </w:r>
      <w:r w:rsidRPr="007B472F">
        <w:rPr>
          <w:szCs w:val="24"/>
        </w:rPr>
        <w:lastRenderedPageBreak/>
        <w:t>support tailored to a student's specific needs. Tutors aim to build the student's confidence in their abilities. By providing guidance, positive reinforcement, and constructive feedback, tutors help students feel more capable and confident in their academic pursuits.</w:t>
      </w:r>
      <w:r w:rsidR="007B472F" w:rsidRPr="007B472F">
        <w:rPr>
          <w:szCs w:val="24"/>
        </w:rPr>
        <w:t xml:space="preserve"> For everything, we have taken the initiative so that every parent can find a good and decent teacher to educate their children through our plot form.</w:t>
      </w:r>
    </w:p>
    <w:p w14:paraId="4ABDA87D" w14:textId="6741795C" w:rsidR="00640AE6" w:rsidRDefault="00640AE6" w:rsidP="00640AE6">
      <w:pPr>
        <w:pStyle w:val="Heading2"/>
      </w:pPr>
      <w:bookmarkStart w:id="5" w:name="_Toc165682807"/>
      <w:r>
        <w:t xml:space="preserve">2.1 </w:t>
      </w:r>
      <w:r w:rsidRPr="00640AE6">
        <w:t>Benchmark Table Analysis</w:t>
      </w:r>
      <w:bookmarkEnd w:id="5"/>
    </w:p>
    <w:p w14:paraId="0124D10F" w14:textId="77777777" w:rsidR="00D21CF9" w:rsidRDefault="00D21CF9" w:rsidP="00D21CF9">
      <w:pPr>
        <w:ind w:firstLine="450"/>
        <w:rPr>
          <w:b/>
        </w:rPr>
      </w:pPr>
      <w:r w:rsidRPr="00CD218D">
        <w:t xml:space="preserve">Benchmarking education-related systems like </w:t>
      </w:r>
      <w:r>
        <w:t>“</w:t>
      </w:r>
      <w:r>
        <w:rPr>
          <w:b/>
          <w:szCs w:val="24"/>
        </w:rPr>
        <w:t>ProTutor.BD</w:t>
      </w:r>
      <w:r>
        <w:rPr>
          <w:szCs w:val="24"/>
        </w:rPr>
        <w:t>”</w:t>
      </w:r>
      <w:r w:rsidRPr="00CD218D">
        <w:t xml:space="preserve"> involves evaluating the functionality, features, and capabilities of educational technology in its context. We have selected some of the top-tier products on the market to benchmark our products.</w:t>
      </w:r>
      <w:r>
        <w:t xml:space="preserve"> </w:t>
      </w:r>
      <w:r w:rsidRPr="00CD218D">
        <w:t>There are a few products currently running that we want to benchmark with and test our product's capabilities.</w:t>
      </w:r>
      <w:r>
        <w:t xml:space="preserve"> </w:t>
      </w:r>
      <w:r w:rsidRPr="00EB4E87">
        <w:t>List of selected products from the ongoing marketplace</w:t>
      </w:r>
      <w:r w:rsidRPr="0063571F">
        <w:t xml:space="preserve">: </w:t>
      </w:r>
      <w:hyperlink r:id="rId10" w:history="1">
        <w:r w:rsidRPr="0063571F">
          <w:rPr>
            <w:rStyle w:val="Hyperlink"/>
            <w:rFonts w:cs="Times New Roman"/>
            <w:color w:val="auto"/>
          </w:rPr>
          <w:t>tutorsheba.com</w:t>
        </w:r>
      </w:hyperlink>
      <w:r w:rsidRPr="0063571F">
        <w:rPr>
          <w:rFonts w:cs="Times New Roman"/>
          <w:i/>
        </w:rPr>
        <w:t xml:space="preserve">, </w:t>
      </w:r>
      <w:r w:rsidRPr="0063571F">
        <w:rPr>
          <w:u w:val="single"/>
        </w:rPr>
        <w:t>Bdtutors.com</w:t>
      </w:r>
      <w:r>
        <w:rPr>
          <w:u w:val="single"/>
        </w:rPr>
        <w:t>,</w:t>
      </w:r>
      <w:r w:rsidRPr="00E541E9">
        <w:rPr>
          <w:rFonts w:cs="Times New Roman"/>
          <w:b/>
          <w:i/>
        </w:rPr>
        <w:t xml:space="preserve"> </w:t>
      </w:r>
      <w:hyperlink r:id="rId11" w:history="1">
        <w:r w:rsidRPr="006D6515">
          <w:rPr>
            <w:rStyle w:val="Hyperlink"/>
            <w:rFonts w:cs="Times New Roman"/>
            <w:color w:val="auto"/>
          </w:rPr>
          <w:t>caretutors.com</w:t>
        </w:r>
      </w:hyperlink>
      <w:r w:rsidRPr="0063571F">
        <w:rPr>
          <w:rFonts w:cs="Times New Roman"/>
        </w:rPr>
        <w:t xml:space="preserve">, </w:t>
      </w:r>
      <w:hyperlink r:id="rId12" w:history="1">
        <w:r w:rsidRPr="006D6515">
          <w:rPr>
            <w:rStyle w:val="Hyperlink"/>
            <w:rFonts w:cs="Times New Roman"/>
            <w:color w:val="auto"/>
          </w:rPr>
          <w:t>dhakatutors.com</w:t>
        </w:r>
      </w:hyperlink>
      <w:r w:rsidRPr="0063571F">
        <w:rPr>
          <w:rFonts w:cs="Times New Roman"/>
        </w:rPr>
        <w:t xml:space="preserve">, </w:t>
      </w:r>
      <w:hyperlink r:id="rId13" w:history="1">
        <w:r w:rsidRPr="006D6515">
          <w:rPr>
            <w:rStyle w:val="Hyperlink"/>
            <w:rFonts w:cs="Times New Roman"/>
            <w:color w:val="auto"/>
          </w:rPr>
          <w:t>deshtutor.com</w:t>
        </w:r>
      </w:hyperlink>
      <w:r>
        <w:rPr>
          <w:b/>
        </w:rPr>
        <w:t xml:space="preserve"> </w:t>
      </w:r>
      <w:r w:rsidRPr="00EB4E87">
        <w:t>etc</w:t>
      </w:r>
      <w:r>
        <w:rPr>
          <w:b/>
        </w:rPr>
        <w:t>.</w:t>
      </w:r>
    </w:p>
    <w:p w14:paraId="792F60D8" w14:textId="77777777" w:rsidR="00D21CF9" w:rsidRPr="005E33A4" w:rsidRDefault="00D21CF9" w:rsidP="00D21CF9">
      <w:pPr>
        <w:autoSpaceDE w:val="0"/>
        <w:autoSpaceDN w:val="0"/>
        <w:adjustRightInd w:val="0"/>
        <w:spacing w:after="0" w:line="240" w:lineRule="auto"/>
        <w:jc w:val="left"/>
        <w:rPr>
          <w:rFonts w:cs="Times New Roman"/>
          <w:sz w:val="28"/>
          <w:szCs w:val="28"/>
          <w:u w:val="single"/>
        </w:rPr>
      </w:pPr>
      <w:r w:rsidRPr="005E33A4">
        <w:rPr>
          <w:rFonts w:cs="Times New Roman"/>
          <w:sz w:val="28"/>
          <w:szCs w:val="28"/>
          <w:u w:val="single"/>
        </w:rPr>
        <w:t>TutorSheba.com</w:t>
      </w:r>
    </w:p>
    <w:p w14:paraId="0E7304CD" w14:textId="77777777" w:rsidR="00D21CF9" w:rsidRDefault="00D21CF9" w:rsidP="00D21CF9">
      <w:pPr>
        <w:autoSpaceDE w:val="0"/>
        <w:autoSpaceDN w:val="0"/>
        <w:adjustRightInd w:val="0"/>
        <w:spacing w:after="0" w:line="240" w:lineRule="auto"/>
        <w:jc w:val="left"/>
        <w:rPr>
          <w:rFonts w:cs="Times New Roman"/>
          <w:sz w:val="28"/>
          <w:szCs w:val="28"/>
        </w:rPr>
      </w:pPr>
    </w:p>
    <w:p w14:paraId="175D948C" w14:textId="7C188836" w:rsidR="00D21CF9" w:rsidRDefault="00D21CF9" w:rsidP="00D21CF9">
      <w:pPr>
        <w:autoSpaceDE w:val="0"/>
        <w:autoSpaceDN w:val="0"/>
        <w:adjustRightInd w:val="0"/>
        <w:spacing w:after="0" w:line="240" w:lineRule="auto"/>
        <w:jc w:val="left"/>
        <w:rPr>
          <w:rFonts w:cs="Times New Roman"/>
          <w:sz w:val="28"/>
          <w:szCs w:val="28"/>
        </w:rPr>
      </w:pPr>
      <w:r w:rsidRPr="00E06EB5">
        <w:rPr>
          <w:rFonts w:cs="Times New Roman"/>
          <w:noProof/>
          <w:szCs w:val="24"/>
        </w:rPr>
        <w:drawing>
          <wp:inline distT="0" distB="0" distL="0" distR="0" wp14:anchorId="542E7926" wp14:editId="7AEC96AD">
            <wp:extent cx="6343650" cy="3185795"/>
            <wp:effectExtent l="0" t="0" r="0" b="0"/>
            <wp:docPr id="14925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486448" name=""/>
                    <pic:cNvPicPr/>
                  </pic:nvPicPr>
                  <pic:blipFill>
                    <a:blip r:embed="rId14"/>
                    <a:stretch>
                      <a:fillRect/>
                    </a:stretch>
                  </pic:blipFill>
                  <pic:spPr>
                    <a:xfrm>
                      <a:off x="0" y="0"/>
                      <a:ext cx="6343650" cy="3185795"/>
                    </a:xfrm>
                    <a:prstGeom prst="rect">
                      <a:avLst/>
                    </a:prstGeom>
                  </pic:spPr>
                </pic:pic>
              </a:graphicData>
            </a:graphic>
          </wp:inline>
        </w:drawing>
      </w:r>
    </w:p>
    <w:p w14:paraId="4307E3D3" w14:textId="5D719080" w:rsidR="00D21CF9" w:rsidRPr="006A41E5" w:rsidRDefault="00D21CF9" w:rsidP="00D21CF9">
      <w:pPr>
        <w:autoSpaceDE w:val="0"/>
        <w:autoSpaceDN w:val="0"/>
        <w:adjustRightInd w:val="0"/>
        <w:spacing w:after="0" w:line="240" w:lineRule="auto"/>
        <w:jc w:val="center"/>
        <w:rPr>
          <w:rFonts w:cs="Times New Roman"/>
          <w:szCs w:val="24"/>
        </w:rPr>
      </w:pPr>
      <w:r w:rsidRPr="006A41E5">
        <w:t xml:space="preserve">Figure </w:t>
      </w:r>
      <w:fldSimple w:instr=" SEQ Figure \* ARABIC ">
        <w:r w:rsidR="00821D69">
          <w:rPr>
            <w:noProof/>
          </w:rPr>
          <w:t>1</w:t>
        </w:r>
      </w:fldSimple>
      <w:r w:rsidRPr="006A41E5">
        <w:t>:</w:t>
      </w:r>
      <w:hyperlink r:id="rId15" w:history="1">
        <w:r w:rsidRPr="006A41E5">
          <w:rPr>
            <w:rStyle w:val="Hyperlink"/>
            <w:rFonts w:cs="Times New Roman"/>
            <w:color w:val="auto"/>
          </w:rPr>
          <w:t>tutorsheba.com</w:t>
        </w:r>
      </w:hyperlink>
    </w:p>
    <w:p w14:paraId="20BBDCE9" w14:textId="77777777" w:rsidR="00D21CF9" w:rsidRPr="006A41E5" w:rsidRDefault="00D21CF9" w:rsidP="00D21CF9">
      <w:pPr>
        <w:autoSpaceDE w:val="0"/>
        <w:autoSpaceDN w:val="0"/>
        <w:adjustRightInd w:val="0"/>
        <w:spacing w:after="0" w:line="240" w:lineRule="auto"/>
        <w:jc w:val="left"/>
        <w:rPr>
          <w:rFonts w:cs="Times New Roman"/>
          <w:sz w:val="22"/>
        </w:rPr>
      </w:pPr>
    </w:p>
    <w:p w14:paraId="6216A684" w14:textId="77777777" w:rsidR="00D21CF9" w:rsidRPr="00E06EB5" w:rsidRDefault="00D21CF9" w:rsidP="00D21CF9">
      <w:pPr>
        <w:autoSpaceDE w:val="0"/>
        <w:autoSpaceDN w:val="0"/>
        <w:adjustRightInd w:val="0"/>
        <w:spacing w:after="0" w:line="240" w:lineRule="auto"/>
        <w:jc w:val="left"/>
        <w:rPr>
          <w:rFonts w:cs="Times New Roman"/>
          <w:szCs w:val="24"/>
        </w:rPr>
      </w:pPr>
      <w:r w:rsidRPr="00E06EB5">
        <w:rPr>
          <w:rFonts w:cs="Times New Roman"/>
          <w:szCs w:val="24"/>
        </w:rPr>
        <w:t>TutorSheba</w:t>
      </w:r>
      <w:r>
        <w:rPr>
          <w:rFonts w:cs="Times New Roman"/>
          <w:szCs w:val="24"/>
        </w:rPr>
        <w:t>.com</w:t>
      </w:r>
      <w:r w:rsidRPr="00E06EB5">
        <w:rPr>
          <w:rFonts w:cs="Times New Roman"/>
          <w:szCs w:val="24"/>
        </w:rPr>
        <w:t xml:space="preserve"> is created for the students and teachers of Bangladesh. The key features and</w:t>
      </w:r>
    </w:p>
    <w:p w14:paraId="19FF07EC" w14:textId="77777777" w:rsidR="00D21CF9" w:rsidRDefault="00D21CF9" w:rsidP="00D21CF9">
      <w:pPr>
        <w:autoSpaceDE w:val="0"/>
        <w:autoSpaceDN w:val="0"/>
        <w:adjustRightInd w:val="0"/>
        <w:spacing w:after="0" w:line="240" w:lineRule="auto"/>
        <w:jc w:val="left"/>
        <w:rPr>
          <w:rFonts w:cs="Times New Roman"/>
          <w:szCs w:val="24"/>
        </w:rPr>
      </w:pPr>
      <w:r w:rsidRPr="00E06EB5">
        <w:rPr>
          <w:rFonts w:cs="Times New Roman"/>
          <w:szCs w:val="24"/>
        </w:rPr>
        <w:t>limitations are as following:</w:t>
      </w:r>
    </w:p>
    <w:p w14:paraId="67DFA6C6" w14:textId="77777777" w:rsidR="00D21CF9" w:rsidRDefault="00D21CF9" w:rsidP="00D21CF9">
      <w:pPr>
        <w:rPr>
          <w:rFonts w:cs="Times New Roman"/>
          <w:szCs w:val="24"/>
        </w:rPr>
      </w:pPr>
    </w:p>
    <w:p w14:paraId="0A0DE30F" w14:textId="77777777" w:rsidR="00D21CF9" w:rsidRPr="005E33A4" w:rsidRDefault="00D21CF9" w:rsidP="00D21CF9">
      <w:pPr>
        <w:spacing w:after="0"/>
        <w:rPr>
          <w:rFonts w:cs="Times New Roman"/>
          <w:szCs w:val="24"/>
        </w:rPr>
      </w:pPr>
      <w:r w:rsidRPr="005E33A4">
        <w:rPr>
          <w:rFonts w:cs="Times New Roman"/>
          <w:szCs w:val="24"/>
        </w:rPr>
        <w:t>Key Features:</w:t>
      </w:r>
    </w:p>
    <w:p w14:paraId="51CC63DB" w14:textId="77777777" w:rsidR="00D21CF9" w:rsidRPr="00E06EB5" w:rsidRDefault="00D21CF9" w:rsidP="00D21CF9">
      <w:pPr>
        <w:autoSpaceDE w:val="0"/>
        <w:autoSpaceDN w:val="0"/>
        <w:adjustRightInd w:val="0"/>
        <w:spacing w:after="0" w:line="240" w:lineRule="auto"/>
        <w:jc w:val="left"/>
        <w:rPr>
          <w:rFonts w:cs="Times New Roman"/>
          <w:szCs w:val="24"/>
        </w:rPr>
      </w:pPr>
      <w:r w:rsidRPr="00E06EB5">
        <w:rPr>
          <w:rFonts w:cs="Times New Roman"/>
          <w:szCs w:val="24"/>
        </w:rPr>
        <w:t>• Tutors can create account and give tuition post</w:t>
      </w:r>
    </w:p>
    <w:p w14:paraId="291FA53F" w14:textId="77777777" w:rsidR="00D21CF9" w:rsidRPr="00E06EB5" w:rsidRDefault="00D21CF9" w:rsidP="00D21CF9">
      <w:pPr>
        <w:autoSpaceDE w:val="0"/>
        <w:autoSpaceDN w:val="0"/>
        <w:adjustRightInd w:val="0"/>
        <w:spacing w:after="0" w:line="240" w:lineRule="auto"/>
        <w:jc w:val="left"/>
        <w:rPr>
          <w:rFonts w:cs="Times New Roman"/>
          <w:szCs w:val="24"/>
        </w:rPr>
      </w:pPr>
      <w:r w:rsidRPr="00E06EB5">
        <w:rPr>
          <w:rFonts w:cs="Times New Roman"/>
          <w:szCs w:val="24"/>
        </w:rPr>
        <w:t>• Students can create account and hire tutor from available tutors</w:t>
      </w:r>
    </w:p>
    <w:p w14:paraId="3E132FD0" w14:textId="77777777" w:rsidR="00D21CF9" w:rsidRPr="00E06EB5" w:rsidRDefault="00D21CF9" w:rsidP="00D21CF9">
      <w:pPr>
        <w:autoSpaceDE w:val="0"/>
        <w:autoSpaceDN w:val="0"/>
        <w:adjustRightInd w:val="0"/>
        <w:spacing w:after="0" w:line="240" w:lineRule="auto"/>
        <w:jc w:val="left"/>
        <w:rPr>
          <w:rFonts w:cs="Times New Roman"/>
          <w:szCs w:val="24"/>
        </w:rPr>
      </w:pPr>
      <w:r w:rsidRPr="00E06EB5">
        <w:rPr>
          <w:rFonts w:cs="Times New Roman"/>
          <w:szCs w:val="24"/>
        </w:rPr>
        <w:t>• Students can request for tutors according to their own requirements</w:t>
      </w:r>
    </w:p>
    <w:p w14:paraId="011E14CF" w14:textId="77777777" w:rsidR="00D21CF9" w:rsidRPr="00E06EB5" w:rsidRDefault="00D21CF9" w:rsidP="00D21CF9">
      <w:pPr>
        <w:autoSpaceDE w:val="0"/>
        <w:autoSpaceDN w:val="0"/>
        <w:adjustRightInd w:val="0"/>
        <w:spacing w:after="0" w:line="240" w:lineRule="auto"/>
        <w:jc w:val="left"/>
        <w:rPr>
          <w:rFonts w:cs="Times New Roman"/>
          <w:szCs w:val="24"/>
        </w:rPr>
      </w:pPr>
      <w:r w:rsidRPr="00E06EB5">
        <w:rPr>
          <w:rFonts w:cs="Times New Roman"/>
          <w:szCs w:val="24"/>
        </w:rPr>
        <w:t>• one day demo session over phone is conducted before hiring a tutor</w:t>
      </w:r>
    </w:p>
    <w:p w14:paraId="7A10FF4B" w14:textId="77777777" w:rsidR="00D21CF9" w:rsidRPr="00E06EB5" w:rsidRDefault="00D21CF9" w:rsidP="00D21CF9">
      <w:pPr>
        <w:autoSpaceDE w:val="0"/>
        <w:autoSpaceDN w:val="0"/>
        <w:adjustRightInd w:val="0"/>
        <w:spacing w:after="0" w:line="240" w:lineRule="auto"/>
        <w:jc w:val="left"/>
        <w:rPr>
          <w:rFonts w:cs="Times New Roman"/>
          <w:szCs w:val="24"/>
        </w:rPr>
      </w:pPr>
    </w:p>
    <w:p w14:paraId="791EE5FE" w14:textId="77777777" w:rsidR="00D21CF9" w:rsidRPr="00CC068E" w:rsidRDefault="00D21CF9" w:rsidP="00D21CF9">
      <w:pPr>
        <w:autoSpaceDE w:val="0"/>
        <w:autoSpaceDN w:val="0"/>
        <w:adjustRightInd w:val="0"/>
        <w:spacing w:after="0" w:line="240" w:lineRule="auto"/>
        <w:jc w:val="left"/>
        <w:rPr>
          <w:rFonts w:cs="Times New Roman"/>
          <w:sz w:val="28"/>
          <w:szCs w:val="28"/>
        </w:rPr>
      </w:pPr>
      <w:r w:rsidRPr="00CC068E">
        <w:rPr>
          <w:rFonts w:cs="Times New Roman"/>
          <w:sz w:val="28"/>
          <w:szCs w:val="28"/>
        </w:rPr>
        <w:t>Limitations:</w:t>
      </w:r>
    </w:p>
    <w:p w14:paraId="316A2F7F" w14:textId="4793BDB2" w:rsidR="00D21CF9" w:rsidRDefault="00D21CF9" w:rsidP="00D21CF9">
      <w:pPr>
        <w:autoSpaceDE w:val="0"/>
        <w:autoSpaceDN w:val="0"/>
        <w:adjustRightInd w:val="0"/>
        <w:spacing w:after="0" w:line="240" w:lineRule="auto"/>
        <w:jc w:val="left"/>
        <w:rPr>
          <w:rFonts w:cs="Times New Roman"/>
          <w:szCs w:val="24"/>
        </w:rPr>
      </w:pPr>
      <w:r w:rsidRPr="00E06EB5">
        <w:rPr>
          <w:rFonts w:cs="Times New Roman"/>
          <w:szCs w:val="24"/>
        </w:rPr>
        <w:t>• Features like online tuition, review and rating, payment gateway, assignment help</w:t>
      </w:r>
      <w:r>
        <w:rPr>
          <w:rFonts w:cs="Times New Roman"/>
          <w:szCs w:val="24"/>
        </w:rPr>
        <w:t xml:space="preserve"> </w:t>
      </w:r>
      <w:r w:rsidR="005E33A4" w:rsidRPr="00E06EB5">
        <w:rPr>
          <w:rFonts w:cs="Times New Roman"/>
          <w:szCs w:val="24"/>
        </w:rPr>
        <w:t>is</w:t>
      </w:r>
      <w:r w:rsidRPr="00E06EB5">
        <w:rPr>
          <w:rFonts w:cs="Times New Roman"/>
          <w:szCs w:val="24"/>
        </w:rPr>
        <w:t xml:space="preserve"> unavailable</w:t>
      </w:r>
    </w:p>
    <w:p w14:paraId="7FE75C22" w14:textId="77777777" w:rsidR="005E33A4" w:rsidRDefault="005E33A4" w:rsidP="005E33A4">
      <w:pPr>
        <w:autoSpaceDE w:val="0"/>
        <w:autoSpaceDN w:val="0"/>
        <w:adjustRightInd w:val="0"/>
        <w:spacing w:after="0" w:line="240" w:lineRule="auto"/>
        <w:jc w:val="left"/>
        <w:rPr>
          <w:rFonts w:cs="Times New Roman"/>
          <w:bCs/>
          <w:sz w:val="28"/>
          <w:szCs w:val="28"/>
          <w:u w:val="single"/>
        </w:rPr>
      </w:pPr>
      <w:r w:rsidRPr="005E33A4">
        <w:rPr>
          <w:rFonts w:cs="Times New Roman"/>
          <w:bCs/>
          <w:sz w:val="28"/>
          <w:szCs w:val="28"/>
          <w:u w:val="single"/>
        </w:rPr>
        <w:lastRenderedPageBreak/>
        <w:t>bdtutors.com</w:t>
      </w:r>
    </w:p>
    <w:p w14:paraId="7B736889" w14:textId="2B0A3F5F" w:rsidR="005E33A4" w:rsidRPr="005E33A4" w:rsidRDefault="005E33A4" w:rsidP="005E33A4">
      <w:pPr>
        <w:autoSpaceDE w:val="0"/>
        <w:autoSpaceDN w:val="0"/>
        <w:adjustRightInd w:val="0"/>
        <w:spacing w:after="0" w:line="240" w:lineRule="auto"/>
        <w:jc w:val="left"/>
        <w:rPr>
          <w:rFonts w:cs="Times New Roman"/>
          <w:bCs/>
          <w:sz w:val="28"/>
          <w:szCs w:val="28"/>
          <w:u w:val="single"/>
        </w:rPr>
      </w:pPr>
      <w:r w:rsidRPr="005F4C12">
        <w:rPr>
          <w:b/>
          <w:noProof/>
          <w:szCs w:val="24"/>
        </w:rPr>
        <w:drawing>
          <wp:inline distT="0" distB="0" distL="0" distR="0" wp14:anchorId="432DD7B5" wp14:editId="1B5E7A41">
            <wp:extent cx="6343650" cy="2646680"/>
            <wp:effectExtent l="0" t="0" r="0" b="1270"/>
            <wp:docPr id="17375183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15771" name="Picture 1" descr="A screenshot of a computer&#10;&#10;Description automatically generated"/>
                    <pic:cNvPicPr/>
                  </pic:nvPicPr>
                  <pic:blipFill>
                    <a:blip r:embed="rId16"/>
                    <a:stretch>
                      <a:fillRect/>
                    </a:stretch>
                  </pic:blipFill>
                  <pic:spPr>
                    <a:xfrm>
                      <a:off x="0" y="0"/>
                      <a:ext cx="6343650" cy="2646680"/>
                    </a:xfrm>
                    <a:prstGeom prst="rect">
                      <a:avLst/>
                    </a:prstGeom>
                  </pic:spPr>
                </pic:pic>
              </a:graphicData>
            </a:graphic>
          </wp:inline>
        </w:drawing>
      </w:r>
    </w:p>
    <w:p w14:paraId="5D95486A" w14:textId="77777777" w:rsidR="00D21CF9" w:rsidRDefault="00D21CF9" w:rsidP="00D21CF9">
      <w:pPr>
        <w:autoSpaceDE w:val="0"/>
        <w:autoSpaceDN w:val="0"/>
        <w:adjustRightInd w:val="0"/>
        <w:spacing w:after="0" w:line="240" w:lineRule="auto"/>
        <w:jc w:val="left"/>
        <w:rPr>
          <w:rFonts w:ascii="CMBX12" w:hAnsi="CMBX12" w:cs="CMBX12"/>
          <w:sz w:val="36"/>
          <w:szCs w:val="36"/>
        </w:rPr>
      </w:pPr>
    </w:p>
    <w:p w14:paraId="36597B3D" w14:textId="664B95DA" w:rsidR="005E33A4" w:rsidRPr="006A41E5" w:rsidRDefault="005E33A4" w:rsidP="005E33A4">
      <w:pPr>
        <w:pStyle w:val="Caption"/>
        <w:jc w:val="center"/>
        <w:rPr>
          <w:i w:val="0"/>
          <w:iCs w:val="0"/>
          <w:sz w:val="24"/>
          <w:szCs w:val="24"/>
        </w:rPr>
      </w:pPr>
      <w:r w:rsidRPr="006A41E5">
        <w:rPr>
          <w:i w:val="0"/>
          <w:iCs w:val="0"/>
          <w:sz w:val="24"/>
          <w:szCs w:val="24"/>
        </w:rPr>
        <w:t xml:space="preserve">Figure </w:t>
      </w:r>
      <w:r w:rsidRPr="006A41E5">
        <w:rPr>
          <w:i w:val="0"/>
          <w:iCs w:val="0"/>
          <w:sz w:val="24"/>
          <w:szCs w:val="24"/>
        </w:rPr>
        <w:fldChar w:fldCharType="begin"/>
      </w:r>
      <w:r w:rsidRPr="006A41E5">
        <w:rPr>
          <w:i w:val="0"/>
          <w:iCs w:val="0"/>
          <w:sz w:val="24"/>
          <w:szCs w:val="24"/>
        </w:rPr>
        <w:instrText xml:space="preserve"> SEQ Figure \* ARABIC </w:instrText>
      </w:r>
      <w:r w:rsidRPr="006A41E5">
        <w:rPr>
          <w:i w:val="0"/>
          <w:iCs w:val="0"/>
          <w:sz w:val="24"/>
          <w:szCs w:val="24"/>
        </w:rPr>
        <w:fldChar w:fldCharType="separate"/>
      </w:r>
      <w:r w:rsidR="00821D69">
        <w:rPr>
          <w:i w:val="0"/>
          <w:iCs w:val="0"/>
          <w:noProof/>
          <w:sz w:val="24"/>
          <w:szCs w:val="24"/>
        </w:rPr>
        <w:t>2</w:t>
      </w:r>
      <w:r w:rsidRPr="006A41E5">
        <w:rPr>
          <w:i w:val="0"/>
          <w:iCs w:val="0"/>
          <w:sz w:val="24"/>
          <w:szCs w:val="24"/>
        </w:rPr>
        <w:fldChar w:fldCharType="end"/>
      </w:r>
      <w:r w:rsidRPr="006A41E5">
        <w:rPr>
          <w:i w:val="0"/>
          <w:iCs w:val="0"/>
          <w:sz w:val="24"/>
          <w:szCs w:val="24"/>
        </w:rPr>
        <w:t>:</w:t>
      </w:r>
      <w:r w:rsidRPr="006A41E5">
        <w:rPr>
          <w:i w:val="0"/>
          <w:iCs w:val="0"/>
          <w:sz w:val="16"/>
          <w:szCs w:val="16"/>
          <w:u w:val="single"/>
        </w:rPr>
        <w:t xml:space="preserve"> </w:t>
      </w:r>
      <w:r w:rsidRPr="006A41E5">
        <w:rPr>
          <w:i w:val="0"/>
          <w:iCs w:val="0"/>
          <w:sz w:val="24"/>
          <w:szCs w:val="24"/>
          <w:u w:val="single"/>
        </w:rPr>
        <w:t>bdtutors.com</w:t>
      </w:r>
    </w:p>
    <w:p w14:paraId="21D9A1D6" w14:textId="77777777" w:rsidR="005E33A4" w:rsidRPr="005F4C12" w:rsidRDefault="005E33A4" w:rsidP="005E33A4">
      <w:pPr>
        <w:autoSpaceDE w:val="0"/>
        <w:autoSpaceDN w:val="0"/>
        <w:adjustRightInd w:val="0"/>
        <w:spacing w:after="0" w:line="240" w:lineRule="auto"/>
        <w:jc w:val="left"/>
        <w:rPr>
          <w:rFonts w:cs="Times New Roman"/>
          <w:b/>
          <w:szCs w:val="24"/>
        </w:rPr>
      </w:pPr>
      <w:r w:rsidRPr="005F4C12">
        <w:rPr>
          <w:rFonts w:cs="Times New Roman"/>
          <w:i/>
          <w:iCs/>
          <w:sz w:val="28"/>
          <w:szCs w:val="28"/>
          <w:u w:val="single"/>
        </w:rPr>
        <w:t>bdtutors.com</w:t>
      </w:r>
      <w:r>
        <w:rPr>
          <w:rFonts w:cs="Times New Roman"/>
          <w:sz w:val="22"/>
        </w:rPr>
        <w:t xml:space="preserve"> </w:t>
      </w:r>
      <w:r w:rsidRPr="005F4C12">
        <w:rPr>
          <w:rFonts w:cs="Times New Roman"/>
          <w:sz w:val="22"/>
        </w:rPr>
        <w:t>is made for Bangladeshi students and tutors. The key features and limitations are as following:</w:t>
      </w:r>
      <w:r w:rsidRPr="005F4C12">
        <w:rPr>
          <w:rFonts w:cs="Times New Roman"/>
          <w:b/>
          <w:szCs w:val="24"/>
        </w:rPr>
        <w:t xml:space="preserve"> </w:t>
      </w:r>
    </w:p>
    <w:p w14:paraId="016843F4" w14:textId="77777777" w:rsidR="005E33A4" w:rsidRDefault="005E33A4" w:rsidP="005E33A4">
      <w:pPr>
        <w:autoSpaceDE w:val="0"/>
        <w:autoSpaceDN w:val="0"/>
        <w:adjustRightInd w:val="0"/>
        <w:spacing w:after="0" w:line="240" w:lineRule="auto"/>
        <w:jc w:val="left"/>
        <w:rPr>
          <w:rFonts w:cs="Times New Roman"/>
          <w:sz w:val="28"/>
          <w:szCs w:val="28"/>
        </w:rPr>
      </w:pPr>
    </w:p>
    <w:p w14:paraId="5B7FB54C" w14:textId="666F5EDC" w:rsidR="005E33A4" w:rsidRDefault="005E33A4" w:rsidP="005E33A4">
      <w:pPr>
        <w:autoSpaceDE w:val="0"/>
        <w:autoSpaceDN w:val="0"/>
        <w:adjustRightInd w:val="0"/>
        <w:spacing w:after="0" w:line="240" w:lineRule="auto"/>
        <w:jc w:val="left"/>
        <w:rPr>
          <w:rFonts w:cs="Times New Roman"/>
          <w:b/>
          <w:szCs w:val="24"/>
        </w:rPr>
      </w:pPr>
      <w:r w:rsidRPr="005E33A4">
        <w:rPr>
          <w:rFonts w:cs="Times New Roman"/>
          <w:b/>
          <w:szCs w:val="24"/>
        </w:rPr>
        <w:t>Key Features:</w:t>
      </w:r>
    </w:p>
    <w:p w14:paraId="1180506F" w14:textId="77777777" w:rsidR="005E33A4" w:rsidRPr="005E33A4" w:rsidRDefault="005E33A4" w:rsidP="005E33A4">
      <w:pPr>
        <w:autoSpaceDE w:val="0"/>
        <w:autoSpaceDN w:val="0"/>
        <w:adjustRightInd w:val="0"/>
        <w:spacing w:after="0" w:line="240" w:lineRule="auto"/>
        <w:jc w:val="left"/>
        <w:rPr>
          <w:rFonts w:cs="Times New Roman"/>
          <w:b/>
          <w:szCs w:val="24"/>
        </w:rPr>
      </w:pPr>
    </w:p>
    <w:p w14:paraId="4D5B0B4C" w14:textId="77777777" w:rsidR="005E33A4" w:rsidRPr="005F4C12" w:rsidRDefault="005E33A4" w:rsidP="005E33A4">
      <w:pPr>
        <w:autoSpaceDE w:val="0"/>
        <w:autoSpaceDN w:val="0"/>
        <w:adjustRightInd w:val="0"/>
        <w:spacing w:after="0" w:line="240" w:lineRule="auto"/>
        <w:jc w:val="left"/>
        <w:rPr>
          <w:rFonts w:cs="Times New Roman"/>
          <w:szCs w:val="24"/>
        </w:rPr>
      </w:pPr>
      <w:r w:rsidRPr="005F4C12">
        <w:rPr>
          <w:rFonts w:cs="Times New Roman"/>
          <w:szCs w:val="24"/>
        </w:rPr>
        <w:t>• Tutor can create account and give tuition post</w:t>
      </w:r>
    </w:p>
    <w:p w14:paraId="38CD4D4F" w14:textId="77777777" w:rsidR="005E33A4" w:rsidRPr="005F4C12" w:rsidRDefault="005E33A4" w:rsidP="005E33A4">
      <w:pPr>
        <w:autoSpaceDE w:val="0"/>
        <w:autoSpaceDN w:val="0"/>
        <w:adjustRightInd w:val="0"/>
        <w:spacing w:after="0" w:line="240" w:lineRule="auto"/>
        <w:jc w:val="left"/>
        <w:rPr>
          <w:rFonts w:cs="Times New Roman"/>
          <w:szCs w:val="24"/>
        </w:rPr>
      </w:pPr>
      <w:r w:rsidRPr="005F4C12">
        <w:rPr>
          <w:rFonts w:cs="Times New Roman"/>
          <w:szCs w:val="24"/>
        </w:rPr>
        <w:t>• Student can create account, give tutor searching post based on requirements and</w:t>
      </w:r>
      <w:r>
        <w:rPr>
          <w:rFonts w:cs="Times New Roman"/>
          <w:szCs w:val="24"/>
        </w:rPr>
        <w:t xml:space="preserve"> </w:t>
      </w:r>
      <w:r w:rsidRPr="005F4C12">
        <w:rPr>
          <w:rFonts w:cs="Times New Roman"/>
          <w:szCs w:val="24"/>
        </w:rPr>
        <w:t>Hire tutor from available tutors</w:t>
      </w:r>
    </w:p>
    <w:p w14:paraId="371B9C5A" w14:textId="77777777" w:rsidR="005E33A4" w:rsidRPr="005F4C12" w:rsidRDefault="005E33A4" w:rsidP="005E33A4">
      <w:pPr>
        <w:autoSpaceDE w:val="0"/>
        <w:autoSpaceDN w:val="0"/>
        <w:adjustRightInd w:val="0"/>
        <w:spacing w:after="0" w:line="240" w:lineRule="auto"/>
        <w:jc w:val="left"/>
        <w:rPr>
          <w:rFonts w:cs="Times New Roman"/>
          <w:szCs w:val="24"/>
        </w:rPr>
      </w:pPr>
      <w:r w:rsidRPr="005F4C12">
        <w:rPr>
          <w:rFonts w:cs="Times New Roman"/>
          <w:szCs w:val="24"/>
        </w:rPr>
        <w:t>• Student can find tutor using filter options</w:t>
      </w:r>
    </w:p>
    <w:p w14:paraId="3949FB91" w14:textId="77777777" w:rsidR="005E33A4" w:rsidRPr="005F4C12" w:rsidRDefault="005E33A4" w:rsidP="005E33A4">
      <w:pPr>
        <w:autoSpaceDE w:val="0"/>
        <w:autoSpaceDN w:val="0"/>
        <w:adjustRightInd w:val="0"/>
        <w:spacing w:after="0" w:line="240" w:lineRule="auto"/>
        <w:jc w:val="left"/>
        <w:rPr>
          <w:rFonts w:cs="Times New Roman"/>
          <w:szCs w:val="24"/>
        </w:rPr>
      </w:pPr>
      <w:r w:rsidRPr="005F4C12">
        <w:rPr>
          <w:rFonts w:cs="Times New Roman"/>
          <w:szCs w:val="24"/>
        </w:rPr>
        <w:t xml:space="preserve">• Payment gateways: VISA, MasterCard, bKash, DBBL Master, IBBL </w:t>
      </w:r>
      <w:proofErr w:type="spellStart"/>
      <w:r w:rsidRPr="005F4C12">
        <w:rPr>
          <w:rFonts w:cs="Times New Roman"/>
          <w:szCs w:val="24"/>
        </w:rPr>
        <w:t>iBanking</w:t>
      </w:r>
      <w:proofErr w:type="spellEnd"/>
      <w:r w:rsidRPr="005F4C12">
        <w:rPr>
          <w:rFonts w:cs="Times New Roman"/>
          <w:szCs w:val="24"/>
        </w:rPr>
        <w:t>, Islami Bank M CASH</w:t>
      </w:r>
    </w:p>
    <w:p w14:paraId="6644BF77" w14:textId="77777777" w:rsidR="005E33A4" w:rsidRPr="005F4C12" w:rsidRDefault="005E33A4" w:rsidP="005E33A4">
      <w:pPr>
        <w:autoSpaceDE w:val="0"/>
        <w:autoSpaceDN w:val="0"/>
        <w:adjustRightInd w:val="0"/>
        <w:spacing w:after="0" w:line="240" w:lineRule="auto"/>
        <w:jc w:val="left"/>
        <w:rPr>
          <w:rFonts w:cs="Times New Roman"/>
          <w:sz w:val="32"/>
          <w:szCs w:val="32"/>
        </w:rPr>
      </w:pPr>
    </w:p>
    <w:p w14:paraId="7672379B" w14:textId="77777777" w:rsidR="005E33A4" w:rsidRPr="005E33A4" w:rsidRDefault="005E33A4" w:rsidP="005E33A4">
      <w:pPr>
        <w:autoSpaceDE w:val="0"/>
        <w:autoSpaceDN w:val="0"/>
        <w:adjustRightInd w:val="0"/>
        <w:spacing w:after="0" w:line="240" w:lineRule="auto"/>
        <w:jc w:val="left"/>
        <w:rPr>
          <w:rFonts w:cs="Times New Roman"/>
          <w:b/>
          <w:szCs w:val="28"/>
        </w:rPr>
      </w:pPr>
      <w:r w:rsidRPr="005E33A4">
        <w:rPr>
          <w:rFonts w:cs="Times New Roman"/>
          <w:b/>
          <w:szCs w:val="28"/>
        </w:rPr>
        <w:t>Limitations:</w:t>
      </w:r>
    </w:p>
    <w:p w14:paraId="16CC2D6C" w14:textId="77777777" w:rsidR="005E33A4" w:rsidRPr="005F4C12" w:rsidRDefault="005E33A4" w:rsidP="005E33A4">
      <w:pPr>
        <w:autoSpaceDE w:val="0"/>
        <w:autoSpaceDN w:val="0"/>
        <w:adjustRightInd w:val="0"/>
        <w:spacing w:after="0" w:line="240" w:lineRule="auto"/>
        <w:jc w:val="left"/>
        <w:rPr>
          <w:rFonts w:cs="Times New Roman"/>
          <w:szCs w:val="24"/>
        </w:rPr>
      </w:pPr>
      <w:r w:rsidRPr="005F4C12">
        <w:rPr>
          <w:rFonts w:cs="Times New Roman"/>
          <w:szCs w:val="24"/>
        </w:rPr>
        <w:t>• Online tuition is unavailable</w:t>
      </w:r>
    </w:p>
    <w:p w14:paraId="31F7424E" w14:textId="77777777" w:rsidR="005E33A4" w:rsidRPr="005F4C12" w:rsidRDefault="005E33A4" w:rsidP="005E33A4">
      <w:pPr>
        <w:autoSpaceDE w:val="0"/>
        <w:autoSpaceDN w:val="0"/>
        <w:adjustRightInd w:val="0"/>
        <w:spacing w:after="0" w:line="240" w:lineRule="auto"/>
        <w:jc w:val="left"/>
        <w:rPr>
          <w:rFonts w:cs="Times New Roman"/>
          <w:szCs w:val="24"/>
        </w:rPr>
      </w:pPr>
      <w:r w:rsidRPr="005F4C12">
        <w:rPr>
          <w:rFonts w:cs="Times New Roman"/>
          <w:szCs w:val="24"/>
        </w:rPr>
        <w:t>• Students cannot find tutor using map</w:t>
      </w:r>
    </w:p>
    <w:p w14:paraId="57E52812" w14:textId="17139CB4" w:rsidR="005E33A4" w:rsidRDefault="005E33A4" w:rsidP="005E33A4">
      <w:pPr>
        <w:autoSpaceDE w:val="0"/>
        <w:autoSpaceDN w:val="0"/>
        <w:adjustRightInd w:val="0"/>
        <w:spacing w:after="0" w:line="240" w:lineRule="auto"/>
        <w:jc w:val="left"/>
        <w:rPr>
          <w:b/>
          <w:szCs w:val="24"/>
        </w:rPr>
      </w:pPr>
      <w:r w:rsidRPr="005F4C12">
        <w:rPr>
          <w:rFonts w:cs="Times New Roman"/>
          <w:szCs w:val="24"/>
        </w:rPr>
        <w:t>• Blog posting, downloading books and preview sessions are unavailable</w:t>
      </w:r>
      <w:r w:rsidRPr="00E06EB5">
        <w:rPr>
          <w:b/>
          <w:szCs w:val="24"/>
        </w:rPr>
        <w:t xml:space="preserve"> </w:t>
      </w:r>
    </w:p>
    <w:p w14:paraId="0D3F30A1" w14:textId="77777777" w:rsidR="005E33A4" w:rsidRDefault="005E33A4" w:rsidP="005E33A4">
      <w:pPr>
        <w:autoSpaceDE w:val="0"/>
        <w:autoSpaceDN w:val="0"/>
        <w:adjustRightInd w:val="0"/>
        <w:spacing w:after="0" w:line="240" w:lineRule="auto"/>
        <w:jc w:val="left"/>
        <w:rPr>
          <w:b/>
          <w:szCs w:val="24"/>
        </w:rPr>
      </w:pPr>
    </w:p>
    <w:p w14:paraId="5DD251BA" w14:textId="68962B0E" w:rsidR="00DA5DF9" w:rsidRDefault="00DA5DF9">
      <w:pPr>
        <w:jc w:val="left"/>
        <w:rPr>
          <w:b/>
          <w:szCs w:val="24"/>
        </w:rPr>
      </w:pPr>
      <w:r>
        <w:rPr>
          <w:b/>
          <w:szCs w:val="24"/>
        </w:rPr>
        <w:br w:type="page"/>
      </w:r>
    </w:p>
    <w:p w14:paraId="63FE93CC" w14:textId="77777777" w:rsidR="00DA5DF9" w:rsidRDefault="00DA5DF9" w:rsidP="005E33A4">
      <w:pPr>
        <w:autoSpaceDE w:val="0"/>
        <w:autoSpaceDN w:val="0"/>
        <w:adjustRightInd w:val="0"/>
        <w:spacing w:after="0" w:line="240" w:lineRule="auto"/>
        <w:jc w:val="left"/>
        <w:rPr>
          <w:b/>
          <w:szCs w:val="24"/>
        </w:rPr>
      </w:pPr>
    </w:p>
    <w:p w14:paraId="4C394E27" w14:textId="77777777" w:rsidR="005E33A4" w:rsidRDefault="00000000" w:rsidP="005E33A4">
      <w:pPr>
        <w:autoSpaceDE w:val="0"/>
        <w:autoSpaceDN w:val="0"/>
        <w:adjustRightInd w:val="0"/>
        <w:spacing w:after="0" w:line="240" w:lineRule="auto"/>
        <w:jc w:val="left"/>
        <w:rPr>
          <w:rStyle w:val="Hyperlink"/>
          <w:rFonts w:cs="Times New Roman"/>
          <w:color w:val="auto"/>
          <w:szCs w:val="24"/>
        </w:rPr>
      </w:pPr>
      <w:hyperlink r:id="rId17" w:history="1">
        <w:r w:rsidR="005E33A4" w:rsidRPr="00DA5DF9">
          <w:rPr>
            <w:rStyle w:val="Hyperlink"/>
            <w:rFonts w:cs="Times New Roman"/>
            <w:color w:val="auto"/>
            <w:szCs w:val="24"/>
          </w:rPr>
          <w:t>caretutors.com</w:t>
        </w:r>
      </w:hyperlink>
    </w:p>
    <w:p w14:paraId="1024703A" w14:textId="77777777" w:rsidR="00DA5DF9" w:rsidRPr="00DA5DF9" w:rsidRDefault="00DA5DF9" w:rsidP="005E33A4">
      <w:pPr>
        <w:autoSpaceDE w:val="0"/>
        <w:autoSpaceDN w:val="0"/>
        <w:adjustRightInd w:val="0"/>
        <w:spacing w:after="0" w:line="240" w:lineRule="auto"/>
        <w:jc w:val="left"/>
        <w:rPr>
          <w:rStyle w:val="Hyperlink"/>
          <w:rFonts w:cs="Times New Roman"/>
          <w:color w:val="auto"/>
          <w:szCs w:val="24"/>
        </w:rPr>
      </w:pPr>
    </w:p>
    <w:p w14:paraId="575E97CA" w14:textId="62F21425" w:rsidR="00DA5DF9" w:rsidRDefault="00DA5DF9" w:rsidP="005E33A4">
      <w:pPr>
        <w:autoSpaceDE w:val="0"/>
        <w:autoSpaceDN w:val="0"/>
        <w:adjustRightInd w:val="0"/>
        <w:spacing w:after="0" w:line="240" w:lineRule="auto"/>
        <w:jc w:val="left"/>
        <w:rPr>
          <w:rStyle w:val="Hyperlink"/>
          <w:rFonts w:cs="Times New Roman"/>
          <w:b/>
          <w:color w:val="auto"/>
          <w:sz w:val="32"/>
          <w:szCs w:val="28"/>
        </w:rPr>
      </w:pPr>
      <w:r w:rsidRPr="005F4C12">
        <w:rPr>
          <w:b/>
          <w:noProof/>
          <w:szCs w:val="24"/>
        </w:rPr>
        <w:drawing>
          <wp:inline distT="0" distB="0" distL="0" distR="0" wp14:anchorId="7BFBC1A1" wp14:editId="41CA1687">
            <wp:extent cx="6343650" cy="4529455"/>
            <wp:effectExtent l="0" t="0" r="0" b="4445"/>
            <wp:docPr id="1238378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932104" name=""/>
                    <pic:cNvPicPr/>
                  </pic:nvPicPr>
                  <pic:blipFill>
                    <a:blip r:embed="rId18"/>
                    <a:stretch>
                      <a:fillRect/>
                    </a:stretch>
                  </pic:blipFill>
                  <pic:spPr>
                    <a:xfrm>
                      <a:off x="0" y="0"/>
                      <a:ext cx="6343650" cy="4529455"/>
                    </a:xfrm>
                    <a:prstGeom prst="rect">
                      <a:avLst/>
                    </a:prstGeom>
                  </pic:spPr>
                </pic:pic>
              </a:graphicData>
            </a:graphic>
          </wp:inline>
        </w:drawing>
      </w:r>
    </w:p>
    <w:p w14:paraId="4F1E6487" w14:textId="5AD41DE7" w:rsidR="00DA5DF9" w:rsidRPr="006A41E5" w:rsidRDefault="00DA5DF9" w:rsidP="00DA5DF9">
      <w:pPr>
        <w:pStyle w:val="Caption"/>
        <w:jc w:val="center"/>
        <w:rPr>
          <w:i w:val="0"/>
          <w:iCs w:val="0"/>
          <w:sz w:val="24"/>
          <w:szCs w:val="24"/>
        </w:rPr>
      </w:pPr>
      <w:r w:rsidRPr="006A41E5">
        <w:rPr>
          <w:i w:val="0"/>
          <w:iCs w:val="0"/>
          <w:sz w:val="24"/>
          <w:szCs w:val="24"/>
        </w:rPr>
        <w:t xml:space="preserve">Figure </w:t>
      </w:r>
      <w:r w:rsidRPr="006A41E5">
        <w:rPr>
          <w:i w:val="0"/>
          <w:iCs w:val="0"/>
          <w:sz w:val="24"/>
          <w:szCs w:val="24"/>
        </w:rPr>
        <w:fldChar w:fldCharType="begin"/>
      </w:r>
      <w:r w:rsidRPr="006A41E5">
        <w:rPr>
          <w:i w:val="0"/>
          <w:iCs w:val="0"/>
          <w:sz w:val="24"/>
          <w:szCs w:val="24"/>
        </w:rPr>
        <w:instrText xml:space="preserve"> SEQ Figure \* ARABIC </w:instrText>
      </w:r>
      <w:r w:rsidRPr="006A41E5">
        <w:rPr>
          <w:i w:val="0"/>
          <w:iCs w:val="0"/>
          <w:sz w:val="24"/>
          <w:szCs w:val="24"/>
        </w:rPr>
        <w:fldChar w:fldCharType="separate"/>
      </w:r>
      <w:r w:rsidR="00821D69">
        <w:rPr>
          <w:i w:val="0"/>
          <w:iCs w:val="0"/>
          <w:noProof/>
          <w:sz w:val="24"/>
          <w:szCs w:val="24"/>
        </w:rPr>
        <w:t>3</w:t>
      </w:r>
      <w:r w:rsidRPr="006A41E5">
        <w:rPr>
          <w:i w:val="0"/>
          <w:iCs w:val="0"/>
          <w:sz w:val="24"/>
          <w:szCs w:val="24"/>
        </w:rPr>
        <w:fldChar w:fldCharType="end"/>
      </w:r>
      <w:r w:rsidRPr="006A41E5">
        <w:rPr>
          <w:i w:val="0"/>
          <w:iCs w:val="0"/>
          <w:sz w:val="24"/>
          <w:szCs w:val="24"/>
        </w:rPr>
        <w:t>:caretutors.com</w:t>
      </w:r>
    </w:p>
    <w:p w14:paraId="61D55D13" w14:textId="77777777" w:rsidR="00DA5DF9" w:rsidRPr="005F4C12" w:rsidRDefault="00DA5DF9" w:rsidP="00DA5DF9">
      <w:pPr>
        <w:autoSpaceDE w:val="0"/>
        <w:autoSpaceDN w:val="0"/>
        <w:adjustRightInd w:val="0"/>
        <w:spacing w:after="0" w:line="240" w:lineRule="auto"/>
        <w:jc w:val="left"/>
        <w:rPr>
          <w:bCs/>
          <w:szCs w:val="24"/>
        </w:rPr>
      </w:pPr>
      <w:r w:rsidRPr="005F4C12">
        <w:rPr>
          <w:bCs/>
          <w:szCs w:val="24"/>
        </w:rPr>
        <w:t>Caretutors</w:t>
      </w:r>
      <w:r>
        <w:rPr>
          <w:bCs/>
          <w:szCs w:val="24"/>
        </w:rPr>
        <w:t>.com</w:t>
      </w:r>
      <w:r w:rsidRPr="005F4C12">
        <w:rPr>
          <w:bCs/>
          <w:szCs w:val="24"/>
        </w:rPr>
        <w:t xml:space="preserve"> is created for Bangladeshi students and tutors. The key features and limitations are as following:</w:t>
      </w:r>
    </w:p>
    <w:p w14:paraId="51607ED0" w14:textId="77777777" w:rsidR="00DA5DF9" w:rsidRPr="005F4C12" w:rsidRDefault="00DA5DF9" w:rsidP="00DA5DF9">
      <w:pPr>
        <w:autoSpaceDE w:val="0"/>
        <w:autoSpaceDN w:val="0"/>
        <w:adjustRightInd w:val="0"/>
        <w:spacing w:after="0" w:line="240" w:lineRule="auto"/>
        <w:jc w:val="left"/>
        <w:rPr>
          <w:bCs/>
          <w:szCs w:val="24"/>
        </w:rPr>
      </w:pPr>
    </w:p>
    <w:p w14:paraId="7DEDD464" w14:textId="77777777" w:rsidR="00DA5DF9" w:rsidRPr="00F345F5" w:rsidRDefault="00DA5DF9" w:rsidP="00DA5DF9">
      <w:pPr>
        <w:autoSpaceDE w:val="0"/>
        <w:autoSpaceDN w:val="0"/>
        <w:adjustRightInd w:val="0"/>
        <w:spacing w:after="0" w:line="240" w:lineRule="auto"/>
        <w:jc w:val="left"/>
        <w:rPr>
          <w:b/>
          <w:bCs/>
          <w:szCs w:val="24"/>
        </w:rPr>
      </w:pPr>
      <w:r w:rsidRPr="00F345F5">
        <w:rPr>
          <w:b/>
          <w:bCs/>
          <w:szCs w:val="24"/>
        </w:rPr>
        <w:t>Key Features:</w:t>
      </w:r>
    </w:p>
    <w:p w14:paraId="27F9F093" w14:textId="77777777" w:rsidR="00DA5DF9" w:rsidRPr="005F4C12" w:rsidRDefault="00DA5DF9" w:rsidP="00DA5DF9">
      <w:pPr>
        <w:autoSpaceDE w:val="0"/>
        <w:autoSpaceDN w:val="0"/>
        <w:adjustRightInd w:val="0"/>
        <w:spacing w:after="0" w:line="240" w:lineRule="auto"/>
        <w:ind w:left="450"/>
        <w:jc w:val="left"/>
        <w:rPr>
          <w:bCs/>
          <w:szCs w:val="24"/>
        </w:rPr>
      </w:pPr>
      <w:r w:rsidRPr="005F4C12">
        <w:rPr>
          <w:bCs/>
          <w:szCs w:val="24"/>
        </w:rPr>
        <w:t>•</w:t>
      </w:r>
      <w:r w:rsidRPr="005F4C12">
        <w:rPr>
          <w:bCs/>
          <w:szCs w:val="24"/>
        </w:rPr>
        <w:tab/>
        <w:t>Tutors can create account and give tuition post</w:t>
      </w:r>
    </w:p>
    <w:p w14:paraId="3A8EEEC6" w14:textId="77777777" w:rsidR="00DA5DF9" w:rsidRPr="005F4C12" w:rsidRDefault="00DA5DF9" w:rsidP="00DA5DF9">
      <w:pPr>
        <w:autoSpaceDE w:val="0"/>
        <w:autoSpaceDN w:val="0"/>
        <w:adjustRightInd w:val="0"/>
        <w:spacing w:after="0" w:line="240" w:lineRule="auto"/>
        <w:ind w:left="450"/>
        <w:jc w:val="left"/>
        <w:rPr>
          <w:bCs/>
          <w:szCs w:val="24"/>
        </w:rPr>
      </w:pPr>
      <w:r w:rsidRPr="005F4C12">
        <w:rPr>
          <w:bCs/>
          <w:szCs w:val="24"/>
        </w:rPr>
        <w:t>•</w:t>
      </w:r>
      <w:r w:rsidRPr="005F4C12">
        <w:rPr>
          <w:bCs/>
          <w:szCs w:val="24"/>
        </w:rPr>
        <w:tab/>
        <w:t>Students can create account and hire tutor from available tutors’ list</w:t>
      </w:r>
    </w:p>
    <w:p w14:paraId="186B04B0" w14:textId="77777777" w:rsidR="00DA5DF9" w:rsidRPr="005F4C12" w:rsidRDefault="00DA5DF9" w:rsidP="00DA5DF9">
      <w:pPr>
        <w:autoSpaceDE w:val="0"/>
        <w:autoSpaceDN w:val="0"/>
        <w:adjustRightInd w:val="0"/>
        <w:spacing w:after="0" w:line="240" w:lineRule="auto"/>
        <w:ind w:left="450"/>
        <w:jc w:val="left"/>
        <w:rPr>
          <w:bCs/>
          <w:szCs w:val="24"/>
        </w:rPr>
      </w:pPr>
      <w:r w:rsidRPr="005F4C12">
        <w:rPr>
          <w:bCs/>
          <w:szCs w:val="24"/>
        </w:rPr>
        <w:t>•</w:t>
      </w:r>
      <w:r w:rsidRPr="005F4C12">
        <w:rPr>
          <w:bCs/>
          <w:szCs w:val="24"/>
        </w:rPr>
        <w:tab/>
        <w:t>Students can ﬁnd tutor using ﬁlter options</w:t>
      </w:r>
    </w:p>
    <w:p w14:paraId="5C9F96D9" w14:textId="77777777" w:rsidR="00DA5DF9" w:rsidRPr="005F4C12" w:rsidRDefault="00DA5DF9" w:rsidP="00DA5DF9">
      <w:pPr>
        <w:autoSpaceDE w:val="0"/>
        <w:autoSpaceDN w:val="0"/>
        <w:adjustRightInd w:val="0"/>
        <w:spacing w:after="0" w:line="240" w:lineRule="auto"/>
        <w:jc w:val="left"/>
        <w:rPr>
          <w:bCs/>
          <w:szCs w:val="24"/>
        </w:rPr>
      </w:pPr>
    </w:p>
    <w:p w14:paraId="716AE489" w14:textId="77777777" w:rsidR="00DA5DF9" w:rsidRPr="00F345F5" w:rsidRDefault="00DA5DF9" w:rsidP="00DA5DF9">
      <w:pPr>
        <w:autoSpaceDE w:val="0"/>
        <w:autoSpaceDN w:val="0"/>
        <w:adjustRightInd w:val="0"/>
        <w:spacing w:after="0" w:line="240" w:lineRule="auto"/>
        <w:jc w:val="left"/>
        <w:rPr>
          <w:b/>
          <w:bCs/>
          <w:szCs w:val="24"/>
        </w:rPr>
      </w:pPr>
      <w:r w:rsidRPr="00F345F5">
        <w:rPr>
          <w:b/>
          <w:bCs/>
          <w:szCs w:val="24"/>
        </w:rPr>
        <w:t>Limitations:</w:t>
      </w:r>
    </w:p>
    <w:p w14:paraId="2CCE5694" w14:textId="77777777" w:rsidR="00DA5DF9" w:rsidRPr="005F4C12" w:rsidRDefault="00DA5DF9" w:rsidP="00DA5DF9">
      <w:pPr>
        <w:autoSpaceDE w:val="0"/>
        <w:autoSpaceDN w:val="0"/>
        <w:adjustRightInd w:val="0"/>
        <w:spacing w:after="0" w:line="240" w:lineRule="auto"/>
        <w:ind w:left="450"/>
        <w:jc w:val="left"/>
        <w:rPr>
          <w:bCs/>
          <w:szCs w:val="24"/>
        </w:rPr>
      </w:pPr>
      <w:r w:rsidRPr="005F4C12">
        <w:rPr>
          <w:bCs/>
          <w:szCs w:val="24"/>
        </w:rPr>
        <w:t>•</w:t>
      </w:r>
      <w:r w:rsidRPr="005F4C12">
        <w:rPr>
          <w:bCs/>
          <w:szCs w:val="24"/>
        </w:rPr>
        <w:tab/>
        <w:t>Online tuition is unavailable</w:t>
      </w:r>
    </w:p>
    <w:p w14:paraId="02DC3A85" w14:textId="77777777" w:rsidR="00DA5DF9" w:rsidRPr="005F4C12" w:rsidRDefault="00DA5DF9" w:rsidP="00DA5DF9">
      <w:pPr>
        <w:autoSpaceDE w:val="0"/>
        <w:autoSpaceDN w:val="0"/>
        <w:adjustRightInd w:val="0"/>
        <w:spacing w:after="0" w:line="240" w:lineRule="auto"/>
        <w:ind w:left="450"/>
        <w:jc w:val="left"/>
        <w:rPr>
          <w:bCs/>
          <w:szCs w:val="24"/>
        </w:rPr>
      </w:pPr>
      <w:r w:rsidRPr="005F4C12">
        <w:rPr>
          <w:bCs/>
          <w:szCs w:val="24"/>
        </w:rPr>
        <w:t>•</w:t>
      </w:r>
      <w:r w:rsidRPr="005F4C12">
        <w:rPr>
          <w:bCs/>
          <w:szCs w:val="24"/>
        </w:rPr>
        <w:tab/>
        <w:t>Payment, blog posting and downloading books options are unavailable</w:t>
      </w:r>
    </w:p>
    <w:p w14:paraId="55BDB01F" w14:textId="77777777" w:rsidR="00DA5DF9" w:rsidRDefault="00DA5DF9" w:rsidP="00DA5DF9">
      <w:pPr>
        <w:autoSpaceDE w:val="0"/>
        <w:autoSpaceDN w:val="0"/>
        <w:adjustRightInd w:val="0"/>
        <w:spacing w:after="0" w:line="240" w:lineRule="auto"/>
        <w:ind w:left="450"/>
        <w:jc w:val="left"/>
        <w:rPr>
          <w:bCs/>
          <w:szCs w:val="24"/>
        </w:rPr>
      </w:pPr>
      <w:r w:rsidRPr="005F4C12">
        <w:rPr>
          <w:bCs/>
          <w:szCs w:val="24"/>
        </w:rPr>
        <w:t>•</w:t>
      </w:r>
      <w:r w:rsidRPr="005F4C12">
        <w:rPr>
          <w:bCs/>
          <w:szCs w:val="24"/>
        </w:rPr>
        <w:tab/>
        <w:t>Students cannot give tutor searching post based on their own requirements</w:t>
      </w:r>
    </w:p>
    <w:p w14:paraId="691A6AC1" w14:textId="77777777" w:rsidR="00DA5DF9" w:rsidRDefault="00DA5DF9" w:rsidP="00DA5DF9">
      <w:pPr>
        <w:autoSpaceDE w:val="0"/>
        <w:autoSpaceDN w:val="0"/>
        <w:adjustRightInd w:val="0"/>
        <w:spacing w:after="0" w:line="240" w:lineRule="auto"/>
        <w:jc w:val="left"/>
        <w:rPr>
          <w:bCs/>
          <w:szCs w:val="24"/>
        </w:rPr>
      </w:pPr>
    </w:p>
    <w:p w14:paraId="357E689F" w14:textId="60F2124C" w:rsidR="00DA5DF9" w:rsidRDefault="00DA5DF9">
      <w:pPr>
        <w:jc w:val="left"/>
        <w:rPr>
          <w:bCs/>
          <w:szCs w:val="24"/>
        </w:rPr>
      </w:pPr>
      <w:r>
        <w:rPr>
          <w:bCs/>
          <w:szCs w:val="24"/>
        </w:rPr>
        <w:br w:type="page"/>
      </w:r>
    </w:p>
    <w:p w14:paraId="41B4D469" w14:textId="77777777" w:rsidR="00DA5DF9" w:rsidRDefault="00DA5DF9" w:rsidP="00DA5DF9">
      <w:pPr>
        <w:autoSpaceDE w:val="0"/>
        <w:autoSpaceDN w:val="0"/>
        <w:adjustRightInd w:val="0"/>
        <w:spacing w:after="0" w:line="240" w:lineRule="auto"/>
        <w:jc w:val="left"/>
        <w:rPr>
          <w:bCs/>
          <w:szCs w:val="24"/>
        </w:rPr>
      </w:pPr>
    </w:p>
    <w:p w14:paraId="4D8074ED" w14:textId="77777777" w:rsidR="00DA5DF9" w:rsidRDefault="00000000" w:rsidP="00DA5DF9">
      <w:pPr>
        <w:autoSpaceDE w:val="0"/>
        <w:autoSpaceDN w:val="0"/>
        <w:adjustRightInd w:val="0"/>
        <w:spacing w:after="0" w:line="240" w:lineRule="auto"/>
        <w:jc w:val="left"/>
        <w:rPr>
          <w:rStyle w:val="Hyperlink"/>
          <w:rFonts w:cs="Times New Roman"/>
          <w:color w:val="auto"/>
          <w:szCs w:val="24"/>
        </w:rPr>
      </w:pPr>
      <w:hyperlink r:id="rId19" w:history="1">
        <w:r w:rsidR="00DA5DF9" w:rsidRPr="00DA5DF9">
          <w:rPr>
            <w:rStyle w:val="Hyperlink"/>
            <w:rFonts w:cs="Times New Roman"/>
            <w:color w:val="auto"/>
            <w:szCs w:val="24"/>
          </w:rPr>
          <w:t>dhakatutors.com</w:t>
        </w:r>
      </w:hyperlink>
    </w:p>
    <w:p w14:paraId="77679C40" w14:textId="43203D33" w:rsidR="00DA5DF9" w:rsidRDefault="00DA5DF9" w:rsidP="00DA5DF9">
      <w:pPr>
        <w:autoSpaceDE w:val="0"/>
        <w:autoSpaceDN w:val="0"/>
        <w:adjustRightInd w:val="0"/>
        <w:spacing w:after="0" w:line="240" w:lineRule="auto"/>
        <w:jc w:val="left"/>
        <w:rPr>
          <w:szCs w:val="24"/>
        </w:rPr>
      </w:pPr>
      <w:r w:rsidRPr="006A41E5">
        <w:rPr>
          <w:b/>
          <w:noProof/>
          <w:szCs w:val="24"/>
        </w:rPr>
        <w:drawing>
          <wp:inline distT="0" distB="0" distL="0" distR="0" wp14:anchorId="46D8B65A" wp14:editId="4A05FF39">
            <wp:extent cx="6343650" cy="3267710"/>
            <wp:effectExtent l="0" t="0" r="0" b="8890"/>
            <wp:docPr id="2478531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57943" name="Picture 1" descr="A screenshot of a computer&#10;&#10;Description automatically generated"/>
                    <pic:cNvPicPr/>
                  </pic:nvPicPr>
                  <pic:blipFill>
                    <a:blip r:embed="rId20"/>
                    <a:stretch>
                      <a:fillRect/>
                    </a:stretch>
                  </pic:blipFill>
                  <pic:spPr>
                    <a:xfrm>
                      <a:off x="0" y="0"/>
                      <a:ext cx="6343650" cy="3267710"/>
                    </a:xfrm>
                    <a:prstGeom prst="rect">
                      <a:avLst/>
                    </a:prstGeom>
                  </pic:spPr>
                </pic:pic>
              </a:graphicData>
            </a:graphic>
          </wp:inline>
        </w:drawing>
      </w:r>
    </w:p>
    <w:p w14:paraId="3BDDB6A8" w14:textId="1BD9AA32" w:rsidR="00DA5DF9" w:rsidRDefault="00DA5DF9" w:rsidP="00DA5DF9">
      <w:pPr>
        <w:pStyle w:val="Caption"/>
        <w:jc w:val="left"/>
        <w:rPr>
          <w:i w:val="0"/>
          <w:iCs w:val="0"/>
          <w:sz w:val="24"/>
          <w:szCs w:val="24"/>
        </w:rPr>
      </w:pPr>
      <w:r w:rsidRPr="006A41E5">
        <w:rPr>
          <w:i w:val="0"/>
          <w:iCs w:val="0"/>
          <w:sz w:val="24"/>
          <w:szCs w:val="24"/>
        </w:rPr>
        <w:t xml:space="preserve">                                                                  Figure </w:t>
      </w:r>
      <w:r w:rsidRPr="006A41E5">
        <w:rPr>
          <w:i w:val="0"/>
          <w:iCs w:val="0"/>
          <w:sz w:val="24"/>
          <w:szCs w:val="24"/>
        </w:rPr>
        <w:fldChar w:fldCharType="begin"/>
      </w:r>
      <w:r w:rsidRPr="006A41E5">
        <w:rPr>
          <w:i w:val="0"/>
          <w:iCs w:val="0"/>
          <w:sz w:val="24"/>
          <w:szCs w:val="24"/>
        </w:rPr>
        <w:instrText xml:space="preserve"> SEQ Figure \* ARABIC </w:instrText>
      </w:r>
      <w:r w:rsidRPr="006A41E5">
        <w:rPr>
          <w:i w:val="0"/>
          <w:iCs w:val="0"/>
          <w:sz w:val="24"/>
          <w:szCs w:val="24"/>
        </w:rPr>
        <w:fldChar w:fldCharType="separate"/>
      </w:r>
      <w:r w:rsidR="00821D69">
        <w:rPr>
          <w:i w:val="0"/>
          <w:iCs w:val="0"/>
          <w:noProof/>
          <w:sz w:val="24"/>
          <w:szCs w:val="24"/>
        </w:rPr>
        <w:t>4</w:t>
      </w:r>
      <w:r w:rsidRPr="006A41E5">
        <w:rPr>
          <w:i w:val="0"/>
          <w:iCs w:val="0"/>
          <w:sz w:val="24"/>
          <w:szCs w:val="24"/>
        </w:rPr>
        <w:fldChar w:fldCharType="end"/>
      </w:r>
      <w:r w:rsidRPr="006A41E5">
        <w:rPr>
          <w:i w:val="0"/>
          <w:iCs w:val="0"/>
          <w:sz w:val="24"/>
          <w:szCs w:val="24"/>
        </w:rPr>
        <w:t>:dhakatutors.com</w:t>
      </w:r>
    </w:p>
    <w:p w14:paraId="43B50F4B" w14:textId="77777777" w:rsidR="00DA5DF9" w:rsidRPr="006A41E5" w:rsidRDefault="00DA5DF9" w:rsidP="00DA5DF9"/>
    <w:p w14:paraId="141875EF" w14:textId="77777777" w:rsidR="00DA5DF9" w:rsidRPr="005F4C12" w:rsidRDefault="00DA5DF9" w:rsidP="00DA5DF9">
      <w:pPr>
        <w:autoSpaceDE w:val="0"/>
        <w:autoSpaceDN w:val="0"/>
        <w:adjustRightInd w:val="0"/>
        <w:spacing w:after="0" w:line="240" w:lineRule="auto"/>
        <w:jc w:val="left"/>
        <w:rPr>
          <w:bCs/>
          <w:szCs w:val="24"/>
        </w:rPr>
      </w:pPr>
      <w:r>
        <w:rPr>
          <w:bCs/>
          <w:szCs w:val="24"/>
        </w:rPr>
        <w:t xml:space="preserve">dhakatutors.com </w:t>
      </w:r>
      <w:r w:rsidRPr="005F4C12">
        <w:rPr>
          <w:bCs/>
          <w:szCs w:val="24"/>
        </w:rPr>
        <w:t>is created for Bangladeshi students and tutors. The key features and limitations are as following:</w:t>
      </w:r>
    </w:p>
    <w:p w14:paraId="09710275" w14:textId="77777777" w:rsidR="00DA5DF9" w:rsidRDefault="00DA5DF9" w:rsidP="00DA5DF9">
      <w:pPr>
        <w:autoSpaceDE w:val="0"/>
        <w:autoSpaceDN w:val="0"/>
        <w:adjustRightInd w:val="0"/>
        <w:spacing w:after="0" w:line="240" w:lineRule="auto"/>
        <w:jc w:val="left"/>
        <w:rPr>
          <w:bCs/>
          <w:szCs w:val="24"/>
        </w:rPr>
      </w:pPr>
    </w:p>
    <w:p w14:paraId="4F77F18F" w14:textId="77777777" w:rsidR="00DA5DF9" w:rsidRPr="00B66E09" w:rsidRDefault="00DA5DF9" w:rsidP="00DA5DF9">
      <w:pPr>
        <w:autoSpaceDE w:val="0"/>
        <w:autoSpaceDN w:val="0"/>
        <w:adjustRightInd w:val="0"/>
        <w:spacing w:after="0" w:line="240" w:lineRule="auto"/>
        <w:jc w:val="left"/>
        <w:rPr>
          <w:b/>
          <w:bCs/>
          <w:szCs w:val="24"/>
        </w:rPr>
      </w:pPr>
      <w:r w:rsidRPr="00B66E09">
        <w:rPr>
          <w:b/>
          <w:bCs/>
          <w:szCs w:val="24"/>
        </w:rPr>
        <w:t>Key Features:</w:t>
      </w:r>
    </w:p>
    <w:p w14:paraId="477AD77C" w14:textId="77777777" w:rsidR="00DA5DF9" w:rsidRPr="006A41E5" w:rsidRDefault="00DA5DF9" w:rsidP="00DA5DF9">
      <w:pPr>
        <w:autoSpaceDE w:val="0"/>
        <w:autoSpaceDN w:val="0"/>
        <w:adjustRightInd w:val="0"/>
        <w:spacing w:after="0" w:line="240" w:lineRule="auto"/>
        <w:ind w:left="450"/>
        <w:jc w:val="left"/>
        <w:rPr>
          <w:bCs/>
          <w:szCs w:val="24"/>
        </w:rPr>
      </w:pPr>
      <w:r w:rsidRPr="006A41E5">
        <w:rPr>
          <w:bCs/>
          <w:szCs w:val="24"/>
        </w:rPr>
        <w:t>•</w:t>
      </w:r>
      <w:r w:rsidRPr="006A41E5">
        <w:rPr>
          <w:bCs/>
          <w:szCs w:val="24"/>
        </w:rPr>
        <w:tab/>
        <w:t>Tutors can create account and give tuition post</w:t>
      </w:r>
    </w:p>
    <w:p w14:paraId="4EA99666" w14:textId="77777777" w:rsidR="00DA5DF9" w:rsidRPr="006A41E5" w:rsidRDefault="00DA5DF9" w:rsidP="00DA5DF9">
      <w:pPr>
        <w:autoSpaceDE w:val="0"/>
        <w:autoSpaceDN w:val="0"/>
        <w:adjustRightInd w:val="0"/>
        <w:spacing w:after="0" w:line="240" w:lineRule="auto"/>
        <w:ind w:left="720" w:hanging="270"/>
        <w:jc w:val="left"/>
        <w:rPr>
          <w:bCs/>
          <w:szCs w:val="24"/>
        </w:rPr>
      </w:pPr>
      <w:r w:rsidRPr="006A41E5">
        <w:rPr>
          <w:bCs/>
          <w:szCs w:val="24"/>
        </w:rPr>
        <w:t>•</w:t>
      </w:r>
      <w:r w:rsidRPr="006A41E5">
        <w:rPr>
          <w:bCs/>
          <w:szCs w:val="24"/>
        </w:rPr>
        <w:tab/>
        <w:t>Students can create account and hire tutor from available tutors’ list</w:t>
      </w:r>
    </w:p>
    <w:p w14:paraId="5AFBA58A" w14:textId="77777777" w:rsidR="00DA5DF9" w:rsidRDefault="00DA5DF9" w:rsidP="00DA5DF9">
      <w:pPr>
        <w:autoSpaceDE w:val="0"/>
        <w:autoSpaceDN w:val="0"/>
        <w:adjustRightInd w:val="0"/>
        <w:spacing w:after="0" w:line="240" w:lineRule="auto"/>
        <w:ind w:firstLine="450"/>
        <w:jc w:val="left"/>
        <w:rPr>
          <w:bCs/>
          <w:szCs w:val="24"/>
        </w:rPr>
      </w:pPr>
      <w:r w:rsidRPr="006A41E5">
        <w:rPr>
          <w:bCs/>
          <w:szCs w:val="24"/>
        </w:rPr>
        <w:t>•</w:t>
      </w:r>
      <w:r w:rsidRPr="006A41E5">
        <w:rPr>
          <w:bCs/>
          <w:szCs w:val="24"/>
        </w:rPr>
        <w:tab/>
        <w:t>Students can ﬁnd tutor using ﬁlter options</w:t>
      </w:r>
    </w:p>
    <w:p w14:paraId="030A7AD9" w14:textId="77777777" w:rsidR="00DA5DF9" w:rsidRPr="006A41E5" w:rsidRDefault="00DA5DF9" w:rsidP="00DA5DF9">
      <w:pPr>
        <w:autoSpaceDE w:val="0"/>
        <w:autoSpaceDN w:val="0"/>
        <w:adjustRightInd w:val="0"/>
        <w:spacing w:after="0" w:line="240" w:lineRule="auto"/>
        <w:jc w:val="left"/>
        <w:rPr>
          <w:bCs/>
          <w:szCs w:val="24"/>
        </w:rPr>
      </w:pPr>
    </w:p>
    <w:p w14:paraId="441796E5" w14:textId="77777777" w:rsidR="00DA5DF9" w:rsidRPr="008813C5" w:rsidRDefault="00DA5DF9" w:rsidP="00DA5DF9">
      <w:pPr>
        <w:autoSpaceDE w:val="0"/>
        <w:autoSpaceDN w:val="0"/>
        <w:adjustRightInd w:val="0"/>
        <w:spacing w:after="0" w:line="240" w:lineRule="auto"/>
        <w:jc w:val="left"/>
        <w:rPr>
          <w:b/>
          <w:bCs/>
          <w:szCs w:val="24"/>
        </w:rPr>
      </w:pPr>
      <w:r w:rsidRPr="008813C5">
        <w:rPr>
          <w:b/>
          <w:bCs/>
          <w:szCs w:val="24"/>
        </w:rPr>
        <w:t>Limitations:</w:t>
      </w:r>
    </w:p>
    <w:p w14:paraId="5804B4A5" w14:textId="77777777" w:rsidR="00DA5DF9" w:rsidRPr="006A41E5" w:rsidRDefault="00DA5DF9" w:rsidP="00DA5DF9">
      <w:pPr>
        <w:autoSpaceDE w:val="0"/>
        <w:autoSpaceDN w:val="0"/>
        <w:adjustRightInd w:val="0"/>
        <w:spacing w:after="0" w:line="240" w:lineRule="auto"/>
        <w:ind w:firstLine="450"/>
        <w:jc w:val="left"/>
        <w:rPr>
          <w:bCs/>
          <w:szCs w:val="24"/>
        </w:rPr>
      </w:pPr>
      <w:r w:rsidRPr="006A41E5">
        <w:rPr>
          <w:bCs/>
          <w:szCs w:val="24"/>
        </w:rPr>
        <w:t>•</w:t>
      </w:r>
      <w:r w:rsidRPr="006A41E5">
        <w:rPr>
          <w:bCs/>
          <w:szCs w:val="24"/>
        </w:rPr>
        <w:tab/>
        <w:t>Online tuition is unavailable</w:t>
      </w:r>
    </w:p>
    <w:p w14:paraId="47930C89" w14:textId="77777777" w:rsidR="00DA5DF9" w:rsidRPr="006A41E5" w:rsidRDefault="00DA5DF9" w:rsidP="00DA5DF9">
      <w:pPr>
        <w:autoSpaceDE w:val="0"/>
        <w:autoSpaceDN w:val="0"/>
        <w:adjustRightInd w:val="0"/>
        <w:spacing w:after="0" w:line="240" w:lineRule="auto"/>
        <w:ind w:left="720" w:hanging="270"/>
        <w:jc w:val="left"/>
        <w:rPr>
          <w:bCs/>
          <w:szCs w:val="24"/>
        </w:rPr>
      </w:pPr>
      <w:r w:rsidRPr="006A41E5">
        <w:rPr>
          <w:bCs/>
          <w:szCs w:val="24"/>
        </w:rPr>
        <w:t>•</w:t>
      </w:r>
      <w:r w:rsidRPr="006A41E5">
        <w:rPr>
          <w:bCs/>
          <w:szCs w:val="24"/>
        </w:rPr>
        <w:tab/>
        <w:t>Payment, blog posting and downloading books options are unavailable</w:t>
      </w:r>
    </w:p>
    <w:p w14:paraId="6F54C181" w14:textId="77777777" w:rsidR="00DA5DF9" w:rsidRPr="006A41E5" w:rsidRDefault="00DA5DF9" w:rsidP="00DA5DF9">
      <w:pPr>
        <w:autoSpaceDE w:val="0"/>
        <w:autoSpaceDN w:val="0"/>
        <w:adjustRightInd w:val="0"/>
        <w:spacing w:after="0" w:line="240" w:lineRule="auto"/>
        <w:ind w:left="720" w:hanging="270"/>
        <w:jc w:val="left"/>
        <w:rPr>
          <w:bCs/>
          <w:szCs w:val="24"/>
        </w:rPr>
      </w:pPr>
      <w:r w:rsidRPr="006A41E5">
        <w:rPr>
          <w:bCs/>
          <w:szCs w:val="24"/>
        </w:rPr>
        <w:t>•</w:t>
      </w:r>
      <w:r w:rsidRPr="006A41E5">
        <w:rPr>
          <w:bCs/>
          <w:szCs w:val="24"/>
        </w:rPr>
        <w:tab/>
        <w:t>Students can</w:t>
      </w:r>
      <w:r>
        <w:rPr>
          <w:bCs/>
          <w:szCs w:val="24"/>
        </w:rPr>
        <w:t>n</w:t>
      </w:r>
      <w:r w:rsidRPr="006A41E5">
        <w:rPr>
          <w:bCs/>
          <w:szCs w:val="24"/>
        </w:rPr>
        <w:t>ot give tutor searching post based on their own requirements</w:t>
      </w:r>
    </w:p>
    <w:p w14:paraId="6174460A" w14:textId="77777777" w:rsidR="00DA5DF9" w:rsidRDefault="00000000" w:rsidP="00DA5DF9">
      <w:pPr>
        <w:autoSpaceDE w:val="0"/>
        <w:autoSpaceDN w:val="0"/>
        <w:adjustRightInd w:val="0"/>
        <w:spacing w:after="0" w:line="240" w:lineRule="auto"/>
        <w:jc w:val="left"/>
        <w:rPr>
          <w:rStyle w:val="Hyperlink"/>
          <w:rFonts w:cs="Times New Roman"/>
          <w:b/>
          <w:color w:val="auto"/>
          <w:sz w:val="30"/>
          <w:szCs w:val="28"/>
        </w:rPr>
      </w:pPr>
      <w:hyperlink r:id="rId21" w:history="1">
        <w:r w:rsidR="00DA5DF9" w:rsidRPr="007635D8">
          <w:rPr>
            <w:rStyle w:val="Hyperlink"/>
            <w:rFonts w:cs="Times New Roman"/>
            <w:b/>
            <w:color w:val="auto"/>
            <w:sz w:val="30"/>
            <w:szCs w:val="28"/>
          </w:rPr>
          <w:t>deshtutor.com</w:t>
        </w:r>
      </w:hyperlink>
    </w:p>
    <w:p w14:paraId="6C402FCE" w14:textId="7576ED17" w:rsidR="00DA5DF9" w:rsidRDefault="00DA5DF9" w:rsidP="00DA5DF9">
      <w:pPr>
        <w:autoSpaceDE w:val="0"/>
        <w:autoSpaceDN w:val="0"/>
        <w:adjustRightInd w:val="0"/>
        <w:spacing w:after="0" w:line="240" w:lineRule="auto"/>
        <w:jc w:val="left"/>
        <w:rPr>
          <w:rStyle w:val="Hyperlink"/>
          <w:rFonts w:cs="Times New Roman"/>
          <w:b/>
          <w:color w:val="auto"/>
          <w:sz w:val="30"/>
          <w:szCs w:val="28"/>
        </w:rPr>
      </w:pPr>
      <w:r w:rsidRPr="006A41E5">
        <w:rPr>
          <w:b/>
          <w:noProof/>
          <w:szCs w:val="24"/>
        </w:rPr>
        <w:lastRenderedPageBreak/>
        <w:drawing>
          <wp:inline distT="0" distB="0" distL="0" distR="0" wp14:anchorId="6E7283EA" wp14:editId="1F70D353">
            <wp:extent cx="6343650" cy="3123565"/>
            <wp:effectExtent l="0" t="0" r="0" b="635"/>
            <wp:docPr id="1568930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275909" name=""/>
                    <pic:cNvPicPr/>
                  </pic:nvPicPr>
                  <pic:blipFill>
                    <a:blip r:embed="rId22"/>
                    <a:stretch>
                      <a:fillRect/>
                    </a:stretch>
                  </pic:blipFill>
                  <pic:spPr>
                    <a:xfrm>
                      <a:off x="0" y="0"/>
                      <a:ext cx="6343650" cy="3123565"/>
                    </a:xfrm>
                    <a:prstGeom prst="rect">
                      <a:avLst/>
                    </a:prstGeom>
                  </pic:spPr>
                </pic:pic>
              </a:graphicData>
            </a:graphic>
          </wp:inline>
        </w:drawing>
      </w:r>
    </w:p>
    <w:p w14:paraId="345B4845" w14:textId="6269FF05" w:rsidR="00DA5DF9" w:rsidRDefault="00DA5DF9" w:rsidP="00DA5DF9">
      <w:pPr>
        <w:pStyle w:val="Caption"/>
        <w:jc w:val="center"/>
        <w:rPr>
          <w:i w:val="0"/>
          <w:iCs w:val="0"/>
          <w:sz w:val="24"/>
          <w:szCs w:val="24"/>
        </w:rPr>
      </w:pPr>
      <w:r w:rsidRPr="006A41E5">
        <w:rPr>
          <w:i w:val="0"/>
          <w:iCs w:val="0"/>
          <w:sz w:val="24"/>
          <w:szCs w:val="24"/>
        </w:rPr>
        <w:t xml:space="preserve">Figure </w:t>
      </w:r>
      <w:r w:rsidRPr="006A41E5">
        <w:rPr>
          <w:i w:val="0"/>
          <w:iCs w:val="0"/>
          <w:sz w:val="24"/>
          <w:szCs w:val="24"/>
        </w:rPr>
        <w:fldChar w:fldCharType="begin"/>
      </w:r>
      <w:r w:rsidRPr="006A41E5">
        <w:rPr>
          <w:i w:val="0"/>
          <w:iCs w:val="0"/>
          <w:sz w:val="24"/>
          <w:szCs w:val="24"/>
        </w:rPr>
        <w:instrText xml:space="preserve"> SEQ Figure \* ARABIC </w:instrText>
      </w:r>
      <w:r w:rsidRPr="006A41E5">
        <w:rPr>
          <w:i w:val="0"/>
          <w:iCs w:val="0"/>
          <w:sz w:val="24"/>
          <w:szCs w:val="24"/>
        </w:rPr>
        <w:fldChar w:fldCharType="separate"/>
      </w:r>
      <w:r w:rsidR="00821D69">
        <w:rPr>
          <w:i w:val="0"/>
          <w:iCs w:val="0"/>
          <w:noProof/>
          <w:sz w:val="24"/>
          <w:szCs w:val="24"/>
        </w:rPr>
        <w:t>5</w:t>
      </w:r>
      <w:r w:rsidRPr="006A41E5">
        <w:rPr>
          <w:i w:val="0"/>
          <w:iCs w:val="0"/>
          <w:sz w:val="24"/>
          <w:szCs w:val="24"/>
        </w:rPr>
        <w:fldChar w:fldCharType="end"/>
      </w:r>
      <w:r w:rsidRPr="006A41E5">
        <w:rPr>
          <w:i w:val="0"/>
          <w:iCs w:val="0"/>
          <w:sz w:val="24"/>
          <w:szCs w:val="24"/>
        </w:rPr>
        <w:t>:deshtutor.com</w:t>
      </w:r>
    </w:p>
    <w:p w14:paraId="54B2E440" w14:textId="77777777" w:rsidR="00DA5DF9" w:rsidRPr="006A41E5" w:rsidRDefault="00DA5DF9" w:rsidP="00DA5DF9">
      <w:pPr>
        <w:autoSpaceDE w:val="0"/>
        <w:autoSpaceDN w:val="0"/>
        <w:adjustRightInd w:val="0"/>
        <w:spacing w:after="0" w:line="240" w:lineRule="auto"/>
        <w:jc w:val="left"/>
        <w:rPr>
          <w:bCs/>
          <w:szCs w:val="24"/>
        </w:rPr>
      </w:pPr>
      <w:proofErr w:type="spellStart"/>
      <w:r w:rsidRPr="006A41E5">
        <w:rPr>
          <w:bCs/>
          <w:szCs w:val="24"/>
        </w:rPr>
        <w:t>DeshTutor</w:t>
      </w:r>
      <w:proofErr w:type="spellEnd"/>
      <w:r w:rsidRPr="006A41E5">
        <w:rPr>
          <w:bCs/>
          <w:szCs w:val="24"/>
        </w:rPr>
        <w:t xml:space="preserve"> is made for the students and teachers of our country. The key features and limitations are as following:</w:t>
      </w:r>
    </w:p>
    <w:p w14:paraId="6DEB60BC" w14:textId="77777777" w:rsidR="00DA5DF9" w:rsidRPr="006A41E5" w:rsidRDefault="00DA5DF9" w:rsidP="00DA5DF9">
      <w:pPr>
        <w:autoSpaceDE w:val="0"/>
        <w:autoSpaceDN w:val="0"/>
        <w:adjustRightInd w:val="0"/>
        <w:spacing w:after="0" w:line="240" w:lineRule="auto"/>
        <w:jc w:val="left"/>
        <w:rPr>
          <w:bCs/>
          <w:szCs w:val="24"/>
        </w:rPr>
      </w:pPr>
    </w:p>
    <w:p w14:paraId="79EB054E" w14:textId="77777777" w:rsidR="00DA5DF9" w:rsidRPr="006A41E5" w:rsidRDefault="00DA5DF9" w:rsidP="00DA5DF9">
      <w:pPr>
        <w:autoSpaceDE w:val="0"/>
        <w:autoSpaceDN w:val="0"/>
        <w:adjustRightInd w:val="0"/>
        <w:spacing w:after="0" w:line="240" w:lineRule="auto"/>
        <w:jc w:val="left"/>
        <w:rPr>
          <w:bCs/>
          <w:szCs w:val="24"/>
        </w:rPr>
      </w:pPr>
    </w:p>
    <w:p w14:paraId="483768A9" w14:textId="77777777" w:rsidR="00DA5DF9" w:rsidRPr="00E95F0B" w:rsidRDefault="00DA5DF9" w:rsidP="00DA5DF9">
      <w:pPr>
        <w:autoSpaceDE w:val="0"/>
        <w:autoSpaceDN w:val="0"/>
        <w:adjustRightInd w:val="0"/>
        <w:spacing w:after="0" w:line="240" w:lineRule="auto"/>
        <w:jc w:val="left"/>
        <w:rPr>
          <w:b/>
          <w:bCs/>
          <w:szCs w:val="24"/>
        </w:rPr>
      </w:pPr>
      <w:r w:rsidRPr="0024716A">
        <w:rPr>
          <w:b/>
          <w:bCs/>
          <w:szCs w:val="24"/>
        </w:rPr>
        <w:t>Key Features:</w:t>
      </w:r>
    </w:p>
    <w:p w14:paraId="10B707D2" w14:textId="77777777" w:rsidR="00DA5DF9" w:rsidRPr="006A41E5" w:rsidRDefault="00DA5DF9" w:rsidP="00DA5DF9">
      <w:pPr>
        <w:autoSpaceDE w:val="0"/>
        <w:autoSpaceDN w:val="0"/>
        <w:adjustRightInd w:val="0"/>
        <w:spacing w:after="0" w:line="240" w:lineRule="auto"/>
        <w:ind w:left="540"/>
        <w:jc w:val="left"/>
        <w:rPr>
          <w:bCs/>
          <w:szCs w:val="24"/>
        </w:rPr>
      </w:pPr>
      <w:r w:rsidRPr="006A41E5">
        <w:rPr>
          <w:bCs/>
          <w:szCs w:val="24"/>
        </w:rPr>
        <w:t>•</w:t>
      </w:r>
      <w:r w:rsidRPr="006A41E5">
        <w:rPr>
          <w:bCs/>
          <w:szCs w:val="24"/>
        </w:rPr>
        <w:tab/>
        <w:t>Tutors can create account and give tuition post</w:t>
      </w:r>
    </w:p>
    <w:p w14:paraId="58B3B065" w14:textId="77777777" w:rsidR="00DA5DF9" w:rsidRPr="006A41E5" w:rsidRDefault="00DA5DF9" w:rsidP="00DA5DF9">
      <w:pPr>
        <w:autoSpaceDE w:val="0"/>
        <w:autoSpaceDN w:val="0"/>
        <w:adjustRightInd w:val="0"/>
        <w:spacing w:after="0" w:line="240" w:lineRule="auto"/>
        <w:ind w:left="540"/>
        <w:jc w:val="left"/>
        <w:rPr>
          <w:bCs/>
          <w:szCs w:val="24"/>
        </w:rPr>
      </w:pPr>
      <w:r w:rsidRPr="006A41E5">
        <w:rPr>
          <w:bCs/>
          <w:szCs w:val="24"/>
        </w:rPr>
        <w:t>•</w:t>
      </w:r>
      <w:r w:rsidRPr="006A41E5">
        <w:rPr>
          <w:bCs/>
          <w:szCs w:val="24"/>
        </w:rPr>
        <w:tab/>
        <w:t>Students can create account and hire tutor from available tutors</w:t>
      </w:r>
    </w:p>
    <w:p w14:paraId="0082F9DF" w14:textId="77777777" w:rsidR="00DA5DF9" w:rsidRPr="006A41E5" w:rsidRDefault="00DA5DF9" w:rsidP="00DA5DF9">
      <w:pPr>
        <w:autoSpaceDE w:val="0"/>
        <w:autoSpaceDN w:val="0"/>
        <w:adjustRightInd w:val="0"/>
        <w:spacing w:after="0" w:line="240" w:lineRule="auto"/>
        <w:ind w:left="540"/>
        <w:jc w:val="left"/>
        <w:rPr>
          <w:bCs/>
          <w:szCs w:val="24"/>
        </w:rPr>
      </w:pPr>
      <w:r w:rsidRPr="006A41E5">
        <w:rPr>
          <w:bCs/>
          <w:szCs w:val="24"/>
        </w:rPr>
        <w:t>•</w:t>
      </w:r>
      <w:r w:rsidRPr="006A41E5">
        <w:rPr>
          <w:bCs/>
          <w:szCs w:val="24"/>
        </w:rPr>
        <w:tab/>
        <w:t>Students can request for tutors</w:t>
      </w:r>
    </w:p>
    <w:p w14:paraId="3BB8980F" w14:textId="77777777" w:rsidR="00DA5DF9" w:rsidRPr="006A41E5" w:rsidRDefault="00DA5DF9" w:rsidP="00DA5DF9">
      <w:pPr>
        <w:autoSpaceDE w:val="0"/>
        <w:autoSpaceDN w:val="0"/>
        <w:adjustRightInd w:val="0"/>
        <w:spacing w:after="0" w:line="240" w:lineRule="auto"/>
        <w:ind w:left="540"/>
        <w:jc w:val="left"/>
        <w:rPr>
          <w:bCs/>
          <w:szCs w:val="24"/>
        </w:rPr>
      </w:pPr>
      <w:r w:rsidRPr="006A41E5">
        <w:rPr>
          <w:bCs/>
          <w:szCs w:val="24"/>
        </w:rPr>
        <w:t>•</w:t>
      </w:r>
      <w:r w:rsidRPr="006A41E5">
        <w:rPr>
          <w:bCs/>
          <w:szCs w:val="24"/>
        </w:rPr>
        <w:tab/>
        <w:t>Online tuition available</w:t>
      </w:r>
    </w:p>
    <w:p w14:paraId="33AE4C32" w14:textId="77777777" w:rsidR="00DA5DF9" w:rsidRPr="006A41E5" w:rsidRDefault="00DA5DF9" w:rsidP="00DA5DF9">
      <w:pPr>
        <w:autoSpaceDE w:val="0"/>
        <w:autoSpaceDN w:val="0"/>
        <w:adjustRightInd w:val="0"/>
        <w:spacing w:after="0" w:line="240" w:lineRule="auto"/>
        <w:ind w:left="540"/>
        <w:jc w:val="left"/>
        <w:rPr>
          <w:bCs/>
          <w:szCs w:val="24"/>
        </w:rPr>
      </w:pPr>
      <w:r w:rsidRPr="006A41E5">
        <w:rPr>
          <w:bCs/>
          <w:szCs w:val="24"/>
        </w:rPr>
        <w:t>•</w:t>
      </w:r>
      <w:r w:rsidRPr="006A41E5">
        <w:rPr>
          <w:bCs/>
          <w:szCs w:val="24"/>
        </w:rPr>
        <w:tab/>
        <w:t>Quick search for tutors</w:t>
      </w:r>
    </w:p>
    <w:p w14:paraId="40ADE9D0" w14:textId="77777777" w:rsidR="00DA5DF9" w:rsidRPr="006A41E5" w:rsidRDefault="00DA5DF9" w:rsidP="00DA5DF9">
      <w:pPr>
        <w:autoSpaceDE w:val="0"/>
        <w:autoSpaceDN w:val="0"/>
        <w:adjustRightInd w:val="0"/>
        <w:spacing w:after="0" w:line="240" w:lineRule="auto"/>
        <w:ind w:left="540"/>
        <w:jc w:val="left"/>
        <w:rPr>
          <w:bCs/>
          <w:szCs w:val="24"/>
        </w:rPr>
      </w:pPr>
      <w:r w:rsidRPr="006A41E5">
        <w:rPr>
          <w:bCs/>
          <w:szCs w:val="24"/>
        </w:rPr>
        <w:t>•</w:t>
      </w:r>
      <w:r w:rsidRPr="006A41E5">
        <w:rPr>
          <w:bCs/>
          <w:szCs w:val="24"/>
        </w:rPr>
        <w:tab/>
        <w:t>Payment gateways: Rocket, bKash</w:t>
      </w:r>
    </w:p>
    <w:p w14:paraId="6AEFAD9F" w14:textId="77777777" w:rsidR="00DA5DF9" w:rsidRPr="006A41E5" w:rsidRDefault="00DA5DF9" w:rsidP="00DA5DF9">
      <w:pPr>
        <w:autoSpaceDE w:val="0"/>
        <w:autoSpaceDN w:val="0"/>
        <w:adjustRightInd w:val="0"/>
        <w:spacing w:after="0" w:line="240" w:lineRule="auto"/>
        <w:jc w:val="left"/>
        <w:rPr>
          <w:bCs/>
          <w:szCs w:val="24"/>
        </w:rPr>
      </w:pPr>
    </w:p>
    <w:p w14:paraId="07E49D88" w14:textId="77777777" w:rsidR="00DA5DF9" w:rsidRPr="00E95F0B" w:rsidRDefault="00DA5DF9" w:rsidP="00DA5DF9">
      <w:pPr>
        <w:autoSpaceDE w:val="0"/>
        <w:autoSpaceDN w:val="0"/>
        <w:adjustRightInd w:val="0"/>
        <w:spacing w:after="0" w:line="240" w:lineRule="auto"/>
        <w:jc w:val="left"/>
        <w:rPr>
          <w:b/>
          <w:bCs/>
          <w:szCs w:val="24"/>
        </w:rPr>
      </w:pPr>
      <w:r w:rsidRPr="00F33C14">
        <w:rPr>
          <w:b/>
          <w:bCs/>
          <w:szCs w:val="24"/>
        </w:rPr>
        <w:t>Limitations:</w:t>
      </w:r>
    </w:p>
    <w:p w14:paraId="687C2C1E" w14:textId="77777777" w:rsidR="00DA5DF9" w:rsidRPr="006A41E5" w:rsidRDefault="00DA5DF9" w:rsidP="00DA5DF9">
      <w:pPr>
        <w:autoSpaceDE w:val="0"/>
        <w:autoSpaceDN w:val="0"/>
        <w:adjustRightInd w:val="0"/>
        <w:spacing w:after="0" w:line="240" w:lineRule="auto"/>
        <w:ind w:left="540"/>
        <w:jc w:val="left"/>
        <w:rPr>
          <w:bCs/>
          <w:szCs w:val="24"/>
        </w:rPr>
      </w:pPr>
      <w:r w:rsidRPr="006A41E5">
        <w:rPr>
          <w:bCs/>
          <w:szCs w:val="24"/>
        </w:rPr>
        <w:t>•</w:t>
      </w:r>
      <w:r w:rsidRPr="006A41E5">
        <w:rPr>
          <w:bCs/>
          <w:szCs w:val="24"/>
        </w:rPr>
        <w:tab/>
        <w:t>Students can</w:t>
      </w:r>
      <w:r>
        <w:rPr>
          <w:bCs/>
          <w:szCs w:val="24"/>
        </w:rPr>
        <w:t>n</w:t>
      </w:r>
      <w:r w:rsidRPr="006A41E5">
        <w:rPr>
          <w:bCs/>
          <w:szCs w:val="24"/>
        </w:rPr>
        <w:t>ot search tutor using map</w:t>
      </w:r>
    </w:p>
    <w:p w14:paraId="7EB56033" w14:textId="77777777" w:rsidR="00DA5DF9" w:rsidRDefault="00DA5DF9" w:rsidP="00DA5DF9">
      <w:pPr>
        <w:autoSpaceDE w:val="0"/>
        <w:autoSpaceDN w:val="0"/>
        <w:adjustRightInd w:val="0"/>
        <w:spacing w:after="0" w:line="240" w:lineRule="auto"/>
        <w:ind w:left="540"/>
        <w:jc w:val="left"/>
        <w:rPr>
          <w:bCs/>
          <w:szCs w:val="24"/>
        </w:rPr>
      </w:pPr>
      <w:r w:rsidRPr="006A41E5">
        <w:rPr>
          <w:bCs/>
          <w:szCs w:val="24"/>
        </w:rPr>
        <w:t>•</w:t>
      </w:r>
      <w:r w:rsidRPr="006A41E5">
        <w:rPr>
          <w:bCs/>
          <w:szCs w:val="24"/>
        </w:rPr>
        <w:tab/>
        <w:t>Students can</w:t>
      </w:r>
      <w:r>
        <w:rPr>
          <w:bCs/>
          <w:szCs w:val="24"/>
        </w:rPr>
        <w:t>n</w:t>
      </w:r>
      <w:r w:rsidRPr="006A41E5">
        <w:rPr>
          <w:bCs/>
          <w:szCs w:val="24"/>
        </w:rPr>
        <w:t>ot give tutor searching post based on their requirements</w:t>
      </w:r>
    </w:p>
    <w:p w14:paraId="0F38748C" w14:textId="77777777" w:rsidR="00DA5DF9" w:rsidRDefault="00DA5DF9" w:rsidP="00DA5DF9">
      <w:pPr>
        <w:autoSpaceDE w:val="0"/>
        <w:autoSpaceDN w:val="0"/>
        <w:adjustRightInd w:val="0"/>
        <w:spacing w:after="0" w:line="240" w:lineRule="auto"/>
        <w:jc w:val="left"/>
        <w:rPr>
          <w:bCs/>
          <w:szCs w:val="24"/>
        </w:rPr>
      </w:pPr>
    </w:p>
    <w:p w14:paraId="03DBE79E" w14:textId="77777777" w:rsidR="00DA5DF9" w:rsidRPr="00CD3009" w:rsidRDefault="00DA5DF9" w:rsidP="00DA5DF9">
      <w:pPr>
        <w:rPr>
          <w:b/>
        </w:rPr>
      </w:pPr>
      <w:r w:rsidRPr="00CD3009">
        <w:rPr>
          <w:b/>
        </w:rPr>
        <w:t>Benchmark of products:</w:t>
      </w:r>
    </w:p>
    <w:tbl>
      <w:tblPr>
        <w:tblStyle w:val="TableGrid"/>
        <w:tblW w:w="10311" w:type="dxa"/>
        <w:tblInd w:w="85" w:type="dxa"/>
        <w:tblLayout w:type="fixed"/>
        <w:tblLook w:val="04A0" w:firstRow="1" w:lastRow="0" w:firstColumn="1" w:lastColumn="0" w:noHBand="0" w:noVBand="1"/>
      </w:tblPr>
      <w:tblGrid>
        <w:gridCol w:w="453"/>
        <w:gridCol w:w="1706"/>
        <w:gridCol w:w="1444"/>
        <w:gridCol w:w="1305"/>
        <w:gridCol w:w="1443"/>
        <w:gridCol w:w="1593"/>
        <w:gridCol w:w="1355"/>
        <w:gridCol w:w="1012"/>
      </w:tblGrid>
      <w:tr w:rsidR="00DA5DF9" w:rsidRPr="001155D6" w14:paraId="4332E900" w14:textId="77777777" w:rsidTr="0008570E">
        <w:trPr>
          <w:cantSplit/>
          <w:trHeight w:val="495"/>
        </w:trPr>
        <w:tc>
          <w:tcPr>
            <w:tcW w:w="2159" w:type="dxa"/>
            <w:gridSpan w:val="2"/>
            <w:vMerge w:val="restart"/>
            <w:vAlign w:val="center"/>
          </w:tcPr>
          <w:p w14:paraId="46F10F46" w14:textId="77777777" w:rsidR="00DA5DF9" w:rsidRPr="00280F4D" w:rsidRDefault="00DA5DF9" w:rsidP="0008570E">
            <w:pPr>
              <w:tabs>
                <w:tab w:val="left" w:pos="1083"/>
              </w:tabs>
              <w:jc w:val="center"/>
              <w:rPr>
                <w:rFonts w:cs="Times New Roman"/>
                <w:b/>
                <w:sz w:val="20"/>
                <w:szCs w:val="20"/>
              </w:rPr>
            </w:pPr>
            <w:r w:rsidRPr="00280F4D">
              <w:rPr>
                <w:rFonts w:cs="Times New Roman"/>
                <w:b/>
                <w:sz w:val="20"/>
                <w:szCs w:val="20"/>
              </w:rPr>
              <w:t>Features</w:t>
            </w:r>
          </w:p>
        </w:tc>
        <w:tc>
          <w:tcPr>
            <w:tcW w:w="8152" w:type="dxa"/>
            <w:gridSpan w:val="6"/>
            <w:vAlign w:val="center"/>
          </w:tcPr>
          <w:p w14:paraId="28E3B8BD" w14:textId="77777777" w:rsidR="00DA5DF9" w:rsidRPr="00280F4D" w:rsidRDefault="00DA5DF9" w:rsidP="0008570E">
            <w:pPr>
              <w:jc w:val="center"/>
              <w:rPr>
                <w:rFonts w:cs="Times New Roman"/>
                <w:b/>
                <w:sz w:val="20"/>
                <w:szCs w:val="20"/>
              </w:rPr>
            </w:pPr>
            <w:r w:rsidRPr="00280F4D">
              <w:rPr>
                <w:rFonts w:cs="Times New Roman"/>
                <w:b/>
                <w:sz w:val="20"/>
                <w:szCs w:val="20"/>
              </w:rPr>
              <w:t>Existing Products</w:t>
            </w:r>
          </w:p>
        </w:tc>
      </w:tr>
      <w:tr w:rsidR="00DA5DF9" w:rsidRPr="001155D6" w14:paraId="603F291F" w14:textId="77777777" w:rsidTr="0008570E">
        <w:trPr>
          <w:cantSplit/>
          <w:trHeight w:val="395"/>
        </w:trPr>
        <w:tc>
          <w:tcPr>
            <w:tcW w:w="2159" w:type="dxa"/>
            <w:gridSpan w:val="2"/>
            <w:vMerge/>
            <w:vAlign w:val="center"/>
          </w:tcPr>
          <w:p w14:paraId="132183A3" w14:textId="77777777" w:rsidR="00DA5DF9" w:rsidRPr="001155D6" w:rsidRDefault="00DA5DF9" w:rsidP="0008570E">
            <w:pPr>
              <w:tabs>
                <w:tab w:val="left" w:pos="1083"/>
              </w:tabs>
              <w:jc w:val="center"/>
              <w:rPr>
                <w:rFonts w:cs="Times New Roman"/>
                <w:sz w:val="20"/>
                <w:szCs w:val="20"/>
              </w:rPr>
            </w:pPr>
          </w:p>
        </w:tc>
        <w:tc>
          <w:tcPr>
            <w:tcW w:w="1444" w:type="dxa"/>
            <w:vAlign w:val="center"/>
          </w:tcPr>
          <w:p w14:paraId="07C3C781" w14:textId="77777777" w:rsidR="00DA5DF9" w:rsidRPr="00280F4D" w:rsidRDefault="00DA5DF9" w:rsidP="0008570E">
            <w:pPr>
              <w:jc w:val="center"/>
              <w:rPr>
                <w:rFonts w:cs="Times New Roman"/>
                <w:b/>
                <w:sz w:val="18"/>
                <w:szCs w:val="20"/>
              </w:rPr>
            </w:pPr>
            <w:r w:rsidRPr="00280F4D">
              <w:rPr>
                <w:rFonts w:cs="Times New Roman"/>
                <w:b/>
                <w:sz w:val="18"/>
                <w:szCs w:val="20"/>
              </w:rPr>
              <w:t>tutorsheba.com</w:t>
            </w:r>
          </w:p>
        </w:tc>
        <w:tc>
          <w:tcPr>
            <w:tcW w:w="1305" w:type="dxa"/>
            <w:vAlign w:val="center"/>
          </w:tcPr>
          <w:p w14:paraId="7CC957AE" w14:textId="77777777" w:rsidR="00DA5DF9" w:rsidRPr="00280F4D" w:rsidRDefault="00DA5DF9" w:rsidP="0008570E">
            <w:pPr>
              <w:jc w:val="center"/>
              <w:rPr>
                <w:rFonts w:cs="Times New Roman"/>
                <w:b/>
                <w:sz w:val="18"/>
                <w:szCs w:val="20"/>
              </w:rPr>
            </w:pPr>
            <w:r w:rsidRPr="00280F4D">
              <w:rPr>
                <w:rFonts w:cs="Times New Roman"/>
                <w:b/>
                <w:sz w:val="18"/>
                <w:szCs w:val="20"/>
              </w:rPr>
              <w:t>bdtutors.com</w:t>
            </w:r>
          </w:p>
        </w:tc>
        <w:tc>
          <w:tcPr>
            <w:tcW w:w="1443" w:type="dxa"/>
            <w:vAlign w:val="center"/>
          </w:tcPr>
          <w:p w14:paraId="5335BAC7" w14:textId="77777777" w:rsidR="00DA5DF9" w:rsidRPr="00280F4D" w:rsidRDefault="00DA5DF9" w:rsidP="0008570E">
            <w:pPr>
              <w:jc w:val="center"/>
              <w:rPr>
                <w:rFonts w:cs="Times New Roman"/>
                <w:b/>
                <w:sz w:val="18"/>
                <w:szCs w:val="20"/>
              </w:rPr>
            </w:pPr>
            <w:r w:rsidRPr="00280F4D">
              <w:rPr>
                <w:rFonts w:cs="Times New Roman"/>
                <w:b/>
                <w:sz w:val="18"/>
                <w:szCs w:val="20"/>
              </w:rPr>
              <w:t>caretutors.com</w:t>
            </w:r>
          </w:p>
        </w:tc>
        <w:tc>
          <w:tcPr>
            <w:tcW w:w="1593" w:type="dxa"/>
            <w:vAlign w:val="center"/>
          </w:tcPr>
          <w:p w14:paraId="4F4B34D7" w14:textId="77777777" w:rsidR="00DA5DF9" w:rsidRPr="00280F4D" w:rsidRDefault="00DA5DF9" w:rsidP="0008570E">
            <w:pPr>
              <w:jc w:val="center"/>
              <w:rPr>
                <w:rFonts w:cs="Times New Roman"/>
                <w:b/>
                <w:sz w:val="18"/>
                <w:szCs w:val="20"/>
              </w:rPr>
            </w:pPr>
            <w:r w:rsidRPr="00280F4D">
              <w:rPr>
                <w:rFonts w:cs="Times New Roman"/>
                <w:b/>
                <w:sz w:val="18"/>
                <w:szCs w:val="20"/>
              </w:rPr>
              <w:t>dhakatutors.com</w:t>
            </w:r>
          </w:p>
        </w:tc>
        <w:tc>
          <w:tcPr>
            <w:tcW w:w="1355" w:type="dxa"/>
            <w:vAlign w:val="center"/>
          </w:tcPr>
          <w:p w14:paraId="13370010" w14:textId="77777777" w:rsidR="00DA5DF9" w:rsidRPr="00280F4D" w:rsidRDefault="00DA5DF9" w:rsidP="0008570E">
            <w:pPr>
              <w:jc w:val="center"/>
              <w:rPr>
                <w:rFonts w:cs="Times New Roman"/>
                <w:b/>
                <w:sz w:val="18"/>
                <w:szCs w:val="20"/>
              </w:rPr>
            </w:pPr>
            <w:r w:rsidRPr="00280F4D">
              <w:rPr>
                <w:rFonts w:cs="Times New Roman"/>
                <w:b/>
                <w:sz w:val="18"/>
                <w:szCs w:val="20"/>
              </w:rPr>
              <w:t>deshtutor.com</w:t>
            </w:r>
          </w:p>
        </w:tc>
        <w:tc>
          <w:tcPr>
            <w:tcW w:w="1012" w:type="dxa"/>
            <w:vAlign w:val="center"/>
          </w:tcPr>
          <w:p w14:paraId="400A2521" w14:textId="77777777" w:rsidR="00DA5DF9" w:rsidRPr="00280F4D" w:rsidRDefault="00DA5DF9" w:rsidP="0008570E">
            <w:pPr>
              <w:jc w:val="center"/>
              <w:rPr>
                <w:rFonts w:cs="Times New Roman"/>
                <w:b/>
                <w:sz w:val="18"/>
                <w:szCs w:val="20"/>
              </w:rPr>
            </w:pPr>
            <w:r w:rsidRPr="00280F4D">
              <w:rPr>
                <w:rFonts w:cs="Times New Roman"/>
                <w:b/>
                <w:sz w:val="18"/>
                <w:szCs w:val="20"/>
              </w:rPr>
              <w:t>our product</w:t>
            </w:r>
          </w:p>
        </w:tc>
      </w:tr>
      <w:tr w:rsidR="00DA5DF9" w:rsidRPr="001155D6" w14:paraId="48935778" w14:textId="77777777" w:rsidTr="0008570E">
        <w:trPr>
          <w:trHeight w:val="260"/>
        </w:trPr>
        <w:tc>
          <w:tcPr>
            <w:tcW w:w="453" w:type="dxa"/>
            <w:vMerge w:val="restart"/>
            <w:textDirection w:val="btLr"/>
          </w:tcPr>
          <w:p w14:paraId="721964B3" w14:textId="77777777" w:rsidR="00DA5DF9" w:rsidRPr="001155D6" w:rsidRDefault="00DA5DF9" w:rsidP="0008570E">
            <w:pPr>
              <w:ind w:left="113" w:right="113"/>
              <w:jc w:val="center"/>
              <w:rPr>
                <w:rFonts w:cs="Times New Roman"/>
                <w:sz w:val="20"/>
                <w:szCs w:val="20"/>
              </w:rPr>
            </w:pPr>
            <w:r w:rsidRPr="001155D6">
              <w:rPr>
                <w:rFonts w:cs="Times New Roman"/>
                <w:sz w:val="20"/>
                <w:szCs w:val="20"/>
              </w:rPr>
              <w:t>Roles</w:t>
            </w:r>
          </w:p>
        </w:tc>
        <w:tc>
          <w:tcPr>
            <w:tcW w:w="1706" w:type="dxa"/>
          </w:tcPr>
          <w:p w14:paraId="53390A15" w14:textId="77777777" w:rsidR="00DA5DF9" w:rsidRPr="001155D6" w:rsidRDefault="00DA5DF9" w:rsidP="0008570E">
            <w:pPr>
              <w:rPr>
                <w:rFonts w:cs="Times New Roman"/>
                <w:sz w:val="20"/>
                <w:szCs w:val="20"/>
              </w:rPr>
            </w:pPr>
            <w:r>
              <w:rPr>
                <w:rFonts w:cs="Times New Roman"/>
                <w:sz w:val="20"/>
                <w:szCs w:val="20"/>
              </w:rPr>
              <w:t>Admin</w:t>
            </w:r>
          </w:p>
        </w:tc>
        <w:tc>
          <w:tcPr>
            <w:tcW w:w="1444" w:type="dxa"/>
            <w:vAlign w:val="center"/>
          </w:tcPr>
          <w:p w14:paraId="4E44A690" w14:textId="77777777" w:rsidR="00DA5DF9" w:rsidRPr="001155D6" w:rsidRDefault="00DA5DF9" w:rsidP="0008570E">
            <w:pPr>
              <w:jc w:val="center"/>
              <w:rPr>
                <w:rFonts w:cs="Times New Roman"/>
                <w:sz w:val="20"/>
                <w:szCs w:val="20"/>
              </w:rPr>
            </w:pPr>
            <w:r w:rsidRPr="00805A04">
              <w:rPr>
                <w:rFonts w:ascii="Segoe UI Symbol" w:hAnsi="Segoe UI Symbol" w:cs="Segoe UI Symbol"/>
                <w:sz w:val="20"/>
                <w:szCs w:val="20"/>
              </w:rPr>
              <w:t>✔</w:t>
            </w:r>
          </w:p>
        </w:tc>
        <w:tc>
          <w:tcPr>
            <w:tcW w:w="1305" w:type="dxa"/>
            <w:vAlign w:val="center"/>
          </w:tcPr>
          <w:p w14:paraId="3AB6C179" w14:textId="77777777" w:rsidR="00DA5DF9" w:rsidRPr="001155D6" w:rsidRDefault="00DA5DF9" w:rsidP="0008570E">
            <w:pPr>
              <w:jc w:val="center"/>
              <w:rPr>
                <w:rFonts w:cs="Times New Roman"/>
                <w:sz w:val="20"/>
                <w:szCs w:val="20"/>
              </w:rPr>
            </w:pPr>
            <w:r w:rsidRPr="00805A04">
              <w:rPr>
                <w:rFonts w:ascii="Segoe UI Symbol" w:hAnsi="Segoe UI Symbol" w:cs="Segoe UI Symbol"/>
                <w:sz w:val="20"/>
                <w:szCs w:val="20"/>
              </w:rPr>
              <w:t>✔</w:t>
            </w:r>
          </w:p>
        </w:tc>
        <w:tc>
          <w:tcPr>
            <w:tcW w:w="1443" w:type="dxa"/>
            <w:vAlign w:val="center"/>
          </w:tcPr>
          <w:p w14:paraId="10290CA9" w14:textId="77777777" w:rsidR="00DA5DF9" w:rsidRPr="001155D6" w:rsidRDefault="00DA5DF9" w:rsidP="0008570E">
            <w:pPr>
              <w:jc w:val="center"/>
              <w:rPr>
                <w:rFonts w:cs="Times New Roman"/>
                <w:sz w:val="20"/>
                <w:szCs w:val="20"/>
              </w:rPr>
            </w:pPr>
            <w:r w:rsidRPr="00805A04">
              <w:rPr>
                <w:rFonts w:ascii="Segoe UI Symbol" w:hAnsi="Segoe UI Symbol" w:cs="Segoe UI Symbol"/>
                <w:sz w:val="20"/>
                <w:szCs w:val="20"/>
              </w:rPr>
              <w:t>✔</w:t>
            </w:r>
          </w:p>
        </w:tc>
        <w:tc>
          <w:tcPr>
            <w:tcW w:w="1593" w:type="dxa"/>
            <w:vAlign w:val="center"/>
          </w:tcPr>
          <w:p w14:paraId="11D770BC" w14:textId="77777777" w:rsidR="00DA5DF9" w:rsidRPr="001155D6" w:rsidRDefault="00DA5DF9" w:rsidP="0008570E">
            <w:pPr>
              <w:jc w:val="center"/>
              <w:rPr>
                <w:rFonts w:cs="Times New Roman"/>
                <w:sz w:val="20"/>
                <w:szCs w:val="20"/>
              </w:rPr>
            </w:pPr>
            <w:r w:rsidRPr="00805A04">
              <w:rPr>
                <w:rFonts w:ascii="Segoe UI Symbol" w:hAnsi="Segoe UI Symbol" w:cs="Segoe UI Symbol"/>
                <w:sz w:val="20"/>
                <w:szCs w:val="20"/>
              </w:rPr>
              <w:t>✔</w:t>
            </w:r>
          </w:p>
        </w:tc>
        <w:tc>
          <w:tcPr>
            <w:tcW w:w="1355" w:type="dxa"/>
            <w:vAlign w:val="center"/>
          </w:tcPr>
          <w:p w14:paraId="110C9EC3" w14:textId="77777777" w:rsidR="00DA5DF9" w:rsidRPr="001155D6" w:rsidRDefault="00DA5DF9" w:rsidP="0008570E">
            <w:pPr>
              <w:jc w:val="center"/>
              <w:rPr>
                <w:rFonts w:cs="Times New Roman"/>
                <w:sz w:val="20"/>
                <w:szCs w:val="20"/>
              </w:rPr>
            </w:pPr>
            <w:r w:rsidRPr="00805A04">
              <w:rPr>
                <w:rFonts w:ascii="Segoe UI Symbol" w:hAnsi="Segoe UI Symbol" w:cs="Segoe UI Symbol"/>
                <w:sz w:val="20"/>
                <w:szCs w:val="20"/>
              </w:rPr>
              <w:t>✔</w:t>
            </w:r>
          </w:p>
        </w:tc>
        <w:tc>
          <w:tcPr>
            <w:tcW w:w="1012" w:type="dxa"/>
            <w:vAlign w:val="center"/>
          </w:tcPr>
          <w:p w14:paraId="2C3356BD" w14:textId="77777777" w:rsidR="00DA5DF9" w:rsidRPr="001155D6" w:rsidRDefault="00DA5DF9" w:rsidP="0008570E">
            <w:pPr>
              <w:jc w:val="center"/>
              <w:rPr>
                <w:rFonts w:cs="Times New Roman"/>
                <w:sz w:val="20"/>
                <w:szCs w:val="20"/>
              </w:rPr>
            </w:pPr>
            <w:r w:rsidRPr="00805A04">
              <w:rPr>
                <w:rFonts w:ascii="Segoe UI Symbol" w:hAnsi="Segoe UI Symbol" w:cs="Segoe UI Symbol"/>
                <w:sz w:val="20"/>
                <w:szCs w:val="20"/>
              </w:rPr>
              <w:t>✔</w:t>
            </w:r>
          </w:p>
        </w:tc>
      </w:tr>
      <w:tr w:rsidR="00DA5DF9" w:rsidRPr="001155D6" w14:paraId="0B614BCC" w14:textId="77777777" w:rsidTr="0008570E">
        <w:trPr>
          <w:trHeight w:val="260"/>
        </w:trPr>
        <w:tc>
          <w:tcPr>
            <w:tcW w:w="453" w:type="dxa"/>
            <w:vMerge/>
            <w:textDirection w:val="btLr"/>
          </w:tcPr>
          <w:p w14:paraId="578F6305" w14:textId="77777777" w:rsidR="00DA5DF9" w:rsidRPr="001155D6" w:rsidRDefault="00DA5DF9" w:rsidP="0008570E">
            <w:pPr>
              <w:ind w:left="113" w:right="113"/>
              <w:rPr>
                <w:rFonts w:cs="Times New Roman"/>
                <w:sz w:val="20"/>
                <w:szCs w:val="20"/>
              </w:rPr>
            </w:pPr>
          </w:p>
        </w:tc>
        <w:tc>
          <w:tcPr>
            <w:tcW w:w="1706" w:type="dxa"/>
          </w:tcPr>
          <w:p w14:paraId="32D69B26" w14:textId="77777777" w:rsidR="00DA5DF9" w:rsidRPr="001155D6" w:rsidRDefault="00DA5DF9" w:rsidP="0008570E">
            <w:pPr>
              <w:rPr>
                <w:rFonts w:cs="Times New Roman"/>
                <w:sz w:val="20"/>
                <w:szCs w:val="20"/>
              </w:rPr>
            </w:pPr>
            <w:r w:rsidRPr="001155D6">
              <w:rPr>
                <w:rFonts w:cs="Times New Roman"/>
                <w:sz w:val="20"/>
                <w:szCs w:val="20"/>
              </w:rPr>
              <w:t>Tutor</w:t>
            </w:r>
          </w:p>
        </w:tc>
        <w:tc>
          <w:tcPr>
            <w:tcW w:w="1444" w:type="dxa"/>
            <w:vAlign w:val="center"/>
          </w:tcPr>
          <w:p w14:paraId="6E0ABC98" w14:textId="77777777" w:rsidR="00DA5DF9" w:rsidRPr="001155D6" w:rsidRDefault="00DA5DF9" w:rsidP="0008570E">
            <w:pPr>
              <w:jc w:val="center"/>
              <w:rPr>
                <w:rFonts w:cs="Times New Roman"/>
                <w:sz w:val="20"/>
                <w:szCs w:val="20"/>
              </w:rPr>
            </w:pPr>
            <w:r w:rsidRPr="00805A04">
              <w:rPr>
                <w:rFonts w:ascii="Segoe UI Symbol" w:hAnsi="Segoe UI Symbol" w:cs="Segoe UI Symbol"/>
                <w:sz w:val="20"/>
                <w:szCs w:val="20"/>
              </w:rPr>
              <w:t>✔</w:t>
            </w:r>
          </w:p>
        </w:tc>
        <w:tc>
          <w:tcPr>
            <w:tcW w:w="1305" w:type="dxa"/>
            <w:vAlign w:val="center"/>
          </w:tcPr>
          <w:p w14:paraId="2CF21179" w14:textId="77777777" w:rsidR="00DA5DF9" w:rsidRPr="001155D6" w:rsidRDefault="00DA5DF9" w:rsidP="0008570E">
            <w:pPr>
              <w:jc w:val="center"/>
              <w:rPr>
                <w:rFonts w:cs="Times New Roman"/>
                <w:sz w:val="20"/>
                <w:szCs w:val="20"/>
              </w:rPr>
            </w:pPr>
            <w:r w:rsidRPr="00805A04">
              <w:rPr>
                <w:rFonts w:ascii="Segoe UI Symbol" w:hAnsi="Segoe UI Symbol" w:cs="Segoe UI Symbol"/>
                <w:sz w:val="20"/>
                <w:szCs w:val="20"/>
              </w:rPr>
              <w:t>✔</w:t>
            </w:r>
          </w:p>
        </w:tc>
        <w:tc>
          <w:tcPr>
            <w:tcW w:w="1443" w:type="dxa"/>
            <w:vAlign w:val="center"/>
          </w:tcPr>
          <w:p w14:paraId="5D952B58" w14:textId="77777777" w:rsidR="00DA5DF9" w:rsidRPr="001155D6" w:rsidRDefault="00DA5DF9" w:rsidP="0008570E">
            <w:pPr>
              <w:jc w:val="center"/>
              <w:rPr>
                <w:rFonts w:cs="Times New Roman"/>
                <w:sz w:val="20"/>
                <w:szCs w:val="20"/>
              </w:rPr>
            </w:pPr>
            <w:r w:rsidRPr="00805A04">
              <w:rPr>
                <w:rFonts w:ascii="Segoe UI Symbol" w:hAnsi="Segoe UI Symbol" w:cs="Segoe UI Symbol"/>
                <w:sz w:val="20"/>
                <w:szCs w:val="20"/>
              </w:rPr>
              <w:t>✔</w:t>
            </w:r>
          </w:p>
        </w:tc>
        <w:tc>
          <w:tcPr>
            <w:tcW w:w="1593" w:type="dxa"/>
            <w:vAlign w:val="center"/>
          </w:tcPr>
          <w:p w14:paraId="3EACA762" w14:textId="77777777" w:rsidR="00DA5DF9" w:rsidRPr="001155D6" w:rsidRDefault="00DA5DF9" w:rsidP="0008570E">
            <w:pPr>
              <w:jc w:val="center"/>
              <w:rPr>
                <w:rFonts w:cs="Times New Roman"/>
                <w:sz w:val="20"/>
                <w:szCs w:val="20"/>
              </w:rPr>
            </w:pPr>
            <w:r w:rsidRPr="00805A04">
              <w:rPr>
                <w:rFonts w:ascii="Segoe UI Symbol" w:hAnsi="Segoe UI Symbol" w:cs="Segoe UI Symbol"/>
                <w:sz w:val="20"/>
                <w:szCs w:val="20"/>
              </w:rPr>
              <w:t>✔</w:t>
            </w:r>
          </w:p>
        </w:tc>
        <w:tc>
          <w:tcPr>
            <w:tcW w:w="1355" w:type="dxa"/>
            <w:vAlign w:val="center"/>
          </w:tcPr>
          <w:p w14:paraId="009E4155" w14:textId="77777777" w:rsidR="00DA5DF9" w:rsidRPr="001155D6" w:rsidRDefault="00DA5DF9" w:rsidP="0008570E">
            <w:pPr>
              <w:jc w:val="center"/>
              <w:rPr>
                <w:rFonts w:cs="Times New Roman"/>
                <w:sz w:val="20"/>
                <w:szCs w:val="20"/>
              </w:rPr>
            </w:pPr>
            <w:r w:rsidRPr="00805A04">
              <w:rPr>
                <w:rFonts w:ascii="Segoe UI Symbol" w:hAnsi="Segoe UI Symbol" w:cs="Segoe UI Symbol"/>
                <w:sz w:val="20"/>
                <w:szCs w:val="20"/>
              </w:rPr>
              <w:t>✔</w:t>
            </w:r>
          </w:p>
        </w:tc>
        <w:tc>
          <w:tcPr>
            <w:tcW w:w="1012" w:type="dxa"/>
            <w:vAlign w:val="center"/>
          </w:tcPr>
          <w:p w14:paraId="523D0E7A" w14:textId="77777777" w:rsidR="00DA5DF9" w:rsidRPr="001155D6" w:rsidRDefault="00DA5DF9" w:rsidP="0008570E">
            <w:pPr>
              <w:jc w:val="center"/>
              <w:rPr>
                <w:rFonts w:cs="Times New Roman"/>
                <w:sz w:val="20"/>
                <w:szCs w:val="20"/>
              </w:rPr>
            </w:pPr>
            <w:r w:rsidRPr="00805A04">
              <w:rPr>
                <w:rFonts w:ascii="Segoe UI Symbol" w:hAnsi="Segoe UI Symbol" w:cs="Segoe UI Symbol"/>
                <w:sz w:val="20"/>
                <w:szCs w:val="20"/>
              </w:rPr>
              <w:t>✔</w:t>
            </w:r>
          </w:p>
        </w:tc>
      </w:tr>
      <w:tr w:rsidR="00DA5DF9" w:rsidRPr="001155D6" w14:paraId="48CD0D3C" w14:textId="77777777" w:rsidTr="0008570E">
        <w:trPr>
          <w:trHeight w:val="228"/>
        </w:trPr>
        <w:tc>
          <w:tcPr>
            <w:tcW w:w="453" w:type="dxa"/>
            <w:vMerge/>
          </w:tcPr>
          <w:p w14:paraId="2EA57826" w14:textId="77777777" w:rsidR="00DA5DF9" w:rsidRPr="001155D6" w:rsidRDefault="00DA5DF9" w:rsidP="0008570E">
            <w:pPr>
              <w:rPr>
                <w:rFonts w:cs="Times New Roman"/>
                <w:sz w:val="20"/>
                <w:szCs w:val="20"/>
              </w:rPr>
            </w:pPr>
          </w:p>
        </w:tc>
        <w:tc>
          <w:tcPr>
            <w:tcW w:w="1706" w:type="dxa"/>
          </w:tcPr>
          <w:p w14:paraId="1CFF15A2" w14:textId="77777777" w:rsidR="00DA5DF9" w:rsidRPr="001155D6" w:rsidRDefault="00DA5DF9" w:rsidP="0008570E">
            <w:pPr>
              <w:rPr>
                <w:rFonts w:cs="Times New Roman"/>
                <w:sz w:val="20"/>
                <w:szCs w:val="20"/>
              </w:rPr>
            </w:pPr>
            <w:r w:rsidRPr="001155D6">
              <w:rPr>
                <w:rFonts w:cs="Times New Roman"/>
                <w:sz w:val="20"/>
                <w:szCs w:val="20"/>
              </w:rPr>
              <w:t>Students</w:t>
            </w:r>
          </w:p>
        </w:tc>
        <w:tc>
          <w:tcPr>
            <w:tcW w:w="1444" w:type="dxa"/>
            <w:vAlign w:val="center"/>
          </w:tcPr>
          <w:p w14:paraId="00EDBACD" w14:textId="77777777" w:rsidR="00DA5DF9" w:rsidRDefault="00DA5DF9" w:rsidP="0008570E">
            <w:pPr>
              <w:jc w:val="center"/>
            </w:pPr>
            <w:r w:rsidRPr="007C45F0">
              <w:rPr>
                <w:rFonts w:ascii="Segoe UI Symbol" w:hAnsi="Segoe UI Symbol" w:cs="Segoe UI Symbol"/>
                <w:sz w:val="20"/>
                <w:szCs w:val="20"/>
              </w:rPr>
              <w:t>✔</w:t>
            </w:r>
          </w:p>
        </w:tc>
        <w:tc>
          <w:tcPr>
            <w:tcW w:w="1305" w:type="dxa"/>
            <w:vAlign w:val="center"/>
          </w:tcPr>
          <w:p w14:paraId="3B2400DF" w14:textId="77777777" w:rsidR="00DA5DF9" w:rsidRDefault="00DA5DF9" w:rsidP="0008570E">
            <w:pPr>
              <w:jc w:val="center"/>
            </w:pPr>
            <w:r w:rsidRPr="007C45F0">
              <w:rPr>
                <w:rFonts w:ascii="Segoe UI Symbol" w:hAnsi="Segoe UI Symbol" w:cs="Segoe UI Symbol"/>
                <w:sz w:val="20"/>
                <w:szCs w:val="20"/>
              </w:rPr>
              <w:t>✔</w:t>
            </w:r>
          </w:p>
        </w:tc>
        <w:tc>
          <w:tcPr>
            <w:tcW w:w="1443" w:type="dxa"/>
            <w:vAlign w:val="center"/>
          </w:tcPr>
          <w:p w14:paraId="6F423FE7" w14:textId="77777777" w:rsidR="00DA5DF9" w:rsidRDefault="00DA5DF9" w:rsidP="0008570E">
            <w:pPr>
              <w:jc w:val="center"/>
            </w:pPr>
            <w:r w:rsidRPr="007C45F0">
              <w:rPr>
                <w:rFonts w:ascii="Segoe UI Symbol" w:hAnsi="Segoe UI Symbol" w:cs="Segoe UI Symbol"/>
                <w:sz w:val="20"/>
                <w:szCs w:val="20"/>
              </w:rPr>
              <w:t>✔</w:t>
            </w:r>
          </w:p>
        </w:tc>
        <w:tc>
          <w:tcPr>
            <w:tcW w:w="1593" w:type="dxa"/>
            <w:vAlign w:val="center"/>
          </w:tcPr>
          <w:p w14:paraId="5B9A84DE" w14:textId="77777777" w:rsidR="00DA5DF9" w:rsidRDefault="00DA5DF9" w:rsidP="0008570E">
            <w:pPr>
              <w:jc w:val="center"/>
            </w:pPr>
            <w:r w:rsidRPr="007C45F0">
              <w:rPr>
                <w:rFonts w:ascii="Segoe UI Symbol" w:hAnsi="Segoe UI Symbol" w:cs="Segoe UI Symbol"/>
                <w:sz w:val="20"/>
                <w:szCs w:val="20"/>
              </w:rPr>
              <w:t>✔</w:t>
            </w:r>
          </w:p>
        </w:tc>
        <w:tc>
          <w:tcPr>
            <w:tcW w:w="1355" w:type="dxa"/>
            <w:vAlign w:val="center"/>
          </w:tcPr>
          <w:p w14:paraId="51E80D8B" w14:textId="77777777" w:rsidR="00DA5DF9" w:rsidRDefault="00DA5DF9" w:rsidP="0008570E">
            <w:pPr>
              <w:jc w:val="center"/>
            </w:pPr>
            <w:r w:rsidRPr="007C45F0">
              <w:rPr>
                <w:rFonts w:ascii="Segoe UI Symbol" w:hAnsi="Segoe UI Symbol" w:cs="Segoe UI Symbol"/>
                <w:sz w:val="20"/>
                <w:szCs w:val="20"/>
              </w:rPr>
              <w:t>✔</w:t>
            </w:r>
          </w:p>
        </w:tc>
        <w:tc>
          <w:tcPr>
            <w:tcW w:w="1012" w:type="dxa"/>
            <w:vAlign w:val="center"/>
          </w:tcPr>
          <w:p w14:paraId="4E5C5F9E" w14:textId="77777777" w:rsidR="00DA5DF9" w:rsidRDefault="00DA5DF9" w:rsidP="0008570E">
            <w:pPr>
              <w:jc w:val="center"/>
            </w:pPr>
            <w:r w:rsidRPr="007C45F0">
              <w:rPr>
                <w:rFonts w:ascii="Segoe UI Symbol" w:hAnsi="Segoe UI Symbol" w:cs="Segoe UI Symbol"/>
                <w:sz w:val="20"/>
                <w:szCs w:val="20"/>
              </w:rPr>
              <w:t>✔</w:t>
            </w:r>
          </w:p>
        </w:tc>
      </w:tr>
      <w:tr w:rsidR="00DA5DF9" w:rsidRPr="001155D6" w14:paraId="09884249" w14:textId="77777777" w:rsidTr="0008570E">
        <w:trPr>
          <w:trHeight w:val="228"/>
        </w:trPr>
        <w:tc>
          <w:tcPr>
            <w:tcW w:w="453" w:type="dxa"/>
            <w:vMerge/>
          </w:tcPr>
          <w:p w14:paraId="7D8192A8" w14:textId="77777777" w:rsidR="00DA5DF9" w:rsidRPr="001155D6" w:rsidRDefault="00DA5DF9" w:rsidP="0008570E">
            <w:pPr>
              <w:rPr>
                <w:rFonts w:cs="Times New Roman"/>
                <w:sz w:val="20"/>
                <w:szCs w:val="20"/>
              </w:rPr>
            </w:pPr>
          </w:p>
        </w:tc>
        <w:tc>
          <w:tcPr>
            <w:tcW w:w="1706" w:type="dxa"/>
          </w:tcPr>
          <w:p w14:paraId="6EE42B64" w14:textId="77777777" w:rsidR="00DA5DF9" w:rsidRPr="001155D6" w:rsidRDefault="00DA5DF9" w:rsidP="0008570E">
            <w:pPr>
              <w:rPr>
                <w:rFonts w:cs="Times New Roman"/>
                <w:sz w:val="20"/>
                <w:szCs w:val="20"/>
              </w:rPr>
            </w:pPr>
            <w:r>
              <w:rPr>
                <w:rFonts w:cs="Times New Roman"/>
                <w:sz w:val="20"/>
                <w:szCs w:val="20"/>
              </w:rPr>
              <w:t>G</w:t>
            </w:r>
            <w:r w:rsidRPr="00805A04">
              <w:rPr>
                <w:rFonts w:cs="Times New Roman"/>
                <w:sz w:val="20"/>
                <w:szCs w:val="20"/>
              </w:rPr>
              <w:t>uardian</w:t>
            </w:r>
          </w:p>
        </w:tc>
        <w:tc>
          <w:tcPr>
            <w:tcW w:w="1444" w:type="dxa"/>
          </w:tcPr>
          <w:p w14:paraId="42619EFA" w14:textId="77777777" w:rsidR="00DA5DF9" w:rsidRPr="00805A04" w:rsidRDefault="00DA5DF9" w:rsidP="0008570E">
            <w:pPr>
              <w:jc w:val="center"/>
              <w:rPr>
                <w:rFonts w:cs="Times New Roman"/>
                <w:b/>
                <w:szCs w:val="24"/>
              </w:rPr>
            </w:pPr>
          </w:p>
        </w:tc>
        <w:tc>
          <w:tcPr>
            <w:tcW w:w="1305" w:type="dxa"/>
          </w:tcPr>
          <w:p w14:paraId="361CBC34" w14:textId="77777777" w:rsidR="00DA5DF9" w:rsidRPr="001155D6" w:rsidRDefault="00DA5DF9" w:rsidP="0008570E">
            <w:pPr>
              <w:jc w:val="center"/>
              <w:rPr>
                <w:rFonts w:cs="Times New Roman"/>
                <w:sz w:val="20"/>
                <w:szCs w:val="20"/>
              </w:rPr>
            </w:pPr>
          </w:p>
        </w:tc>
        <w:tc>
          <w:tcPr>
            <w:tcW w:w="1443" w:type="dxa"/>
          </w:tcPr>
          <w:p w14:paraId="076CF980" w14:textId="77777777" w:rsidR="00DA5DF9" w:rsidRPr="001155D6" w:rsidRDefault="00DA5DF9" w:rsidP="0008570E">
            <w:pPr>
              <w:jc w:val="center"/>
              <w:rPr>
                <w:rFonts w:cs="Times New Roman"/>
                <w:sz w:val="20"/>
                <w:szCs w:val="20"/>
              </w:rPr>
            </w:pPr>
          </w:p>
        </w:tc>
        <w:tc>
          <w:tcPr>
            <w:tcW w:w="1593" w:type="dxa"/>
          </w:tcPr>
          <w:p w14:paraId="7AAC5879" w14:textId="77777777" w:rsidR="00DA5DF9" w:rsidRPr="001155D6" w:rsidRDefault="00DA5DF9" w:rsidP="0008570E">
            <w:pPr>
              <w:jc w:val="center"/>
              <w:rPr>
                <w:rFonts w:cs="Times New Roman"/>
                <w:sz w:val="20"/>
                <w:szCs w:val="20"/>
              </w:rPr>
            </w:pPr>
            <w:r w:rsidRPr="007C45F0">
              <w:rPr>
                <w:rFonts w:ascii="Segoe UI Symbol" w:hAnsi="Segoe UI Symbol" w:cs="Segoe UI Symbol"/>
                <w:sz w:val="20"/>
                <w:szCs w:val="20"/>
              </w:rPr>
              <w:t>✔</w:t>
            </w:r>
          </w:p>
        </w:tc>
        <w:tc>
          <w:tcPr>
            <w:tcW w:w="1355" w:type="dxa"/>
          </w:tcPr>
          <w:p w14:paraId="40CB03E8" w14:textId="77777777" w:rsidR="00DA5DF9" w:rsidRPr="001155D6" w:rsidRDefault="00DA5DF9" w:rsidP="0008570E">
            <w:pPr>
              <w:jc w:val="center"/>
              <w:rPr>
                <w:rFonts w:cs="Times New Roman"/>
                <w:sz w:val="20"/>
                <w:szCs w:val="20"/>
              </w:rPr>
            </w:pPr>
          </w:p>
        </w:tc>
        <w:tc>
          <w:tcPr>
            <w:tcW w:w="1012" w:type="dxa"/>
            <w:vAlign w:val="center"/>
          </w:tcPr>
          <w:p w14:paraId="4761AF20" w14:textId="77777777" w:rsidR="00DA5DF9" w:rsidRPr="001155D6" w:rsidRDefault="00DA5DF9" w:rsidP="0008570E">
            <w:pPr>
              <w:jc w:val="center"/>
              <w:rPr>
                <w:rFonts w:cs="Times New Roman"/>
                <w:sz w:val="20"/>
                <w:szCs w:val="20"/>
              </w:rPr>
            </w:pPr>
            <w:r w:rsidRPr="00805A04">
              <w:rPr>
                <w:rFonts w:ascii="Segoe UI Symbol" w:hAnsi="Segoe UI Symbol" w:cs="Segoe UI Symbol"/>
                <w:sz w:val="20"/>
                <w:szCs w:val="20"/>
              </w:rPr>
              <w:t>✔</w:t>
            </w:r>
          </w:p>
        </w:tc>
      </w:tr>
      <w:tr w:rsidR="00DA5DF9" w:rsidRPr="001155D6" w14:paraId="5E4346DA" w14:textId="77777777" w:rsidTr="0008570E">
        <w:trPr>
          <w:trHeight w:val="228"/>
        </w:trPr>
        <w:tc>
          <w:tcPr>
            <w:tcW w:w="2159" w:type="dxa"/>
            <w:gridSpan w:val="2"/>
          </w:tcPr>
          <w:p w14:paraId="4B638DF6" w14:textId="77777777" w:rsidR="00DA5DF9" w:rsidRPr="001155D6" w:rsidRDefault="00DA5DF9" w:rsidP="0008570E">
            <w:pPr>
              <w:rPr>
                <w:rFonts w:cs="Times New Roman"/>
                <w:sz w:val="20"/>
                <w:szCs w:val="20"/>
              </w:rPr>
            </w:pPr>
            <w:r w:rsidRPr="00805A04">
              <w:rPr>
                <w:rFonts w:cs="Times New Roman"/>
                <w:sz w:val="20"/>
                <w:szCs w:val="20"/>
              </w:rPr>
              <w:t>Available Tuitions</w:t>
            </w:r>
            <w:r>
              <w:rPr>
                <w:rFonts w:cs="Times New Roman"/>
                <w:sz w:val="20"/>
                <w:szCs w:val="20"/>
              </w:rPr>
              <w:t xml:space="preserve"> </w:t>
            </w:r>
          </w:p>
        </w:tc>
        <w:tc>
          <w:tcPr>
            <w:tcW w:w="1444" w:type="dxa"/>
            <w:vAlign w:val="center"/>
          </w:tcPr>
          <w:p w14:paraId="4549ECFC" w14:textId="77777777" w:rsidR="00DA5DF9" w:rsidRDefault="00DA5DF9" w:rsidP="0008570E">
            <w:pPr>
              <w:jc w:val="center"/>
            </w:pPr>
            <w:r w:rsidRPr="007C45F0">
              <w:rPr>
                <w:rFonts w:ascii="Segoe UI Symbol" w:hAnsi="Segoe UI Symbol" w:cs="Segoe UI Symbol"/>
                <w:sz w:val="20"/>
                <w:szCs w:val="20"/>
              </w:rPr>
              <w:t>✔</w:t>
            </w:r>
          </w:p>
        </w:tc>
        <w:tc>
          <w:tcPr>
            <w:tcW w:w="1305" w:type="dxa"/>
            <w:vAlign w:val="center"/>
          </w:tcPr>
          <w:p w14:paraId="4015587D" w14:textId="77777777" w:rsidR="00DA5DF9" w:rsidRDefault="00DA5DF9" w:rsidP="0008570E">
            <w:pPr>
              <w:jc w:val="center"/>
            </w:pPr>
            <w:r w:rsidRPr="007C45F0">
              <w:rPr>
                <w:rFonts w:ascii="Segoe UI Symbol" w:hAnsi="Segoe UI Symbol" w:cs="Segoe UI Symbol"/>
                <w:sz w:val="20"/>
                <w:szCs w:val="20"/>
              </w:rPr>
              <w:t>✔</w:t>
            </w:r>
          </w:p>
        </w:tc>
        <w:tc>
          <w:tcPr>
            <w:tcW w:w="1443" w:type="dxa"/>
            <w:vAlign w:val="center"/>
          </w:tcPr>
          <w:p w14:paraId="0DF07E31" w14:textId="77777777" w:rsidR="00DA5DF9" w:rsidRDefault="00DA5DF9" w:rsidP="0008570E">
            <w:pPr>
              <w:jc w:val="center"/>
            </w:pPr>
            <w:r w:rsidRPr="007C45F0">
              <w:rPr>
                <w:rFonts w:ascii="Segoe UI Symbol" w:hAnsi="Segoe UI Symbol" w:cs="Segoe UI Symbol"/>
                <w:sz w:val="20"/>
                <w:szCs w:val="20"/>
              </w:rPr>
              <w:t>✔</w:t>
            </w:r>
          </w:p>
        </w:tc>
        <w:tc>
          <w:tcPr>
            <w:tcW w:w="1593" w:type="dxa"/>
            <w:vAlign w:val="center"/>
          </w:tcPr>
          <w:p w14:paraId="5E25DBEA" w14:textId="77777777" w:rsidR="00DA5DF9" w:rsidRDefault="00DA5DF9" w:rsidP="0008570E">
            <w:pPr>
              <w:jc w:val="center"/>
            </w:pPr>
            <w:r w:rsidRPr="007C45F0">
              <w:rPr>
                <w:rFonts w:ascii="Segoe UI Symbol" w:hAnsi="Segoe UI Symbol" w:cs="Segoe UI Symbol"/>
                <w:sz w:val="20"/>
                <w:szCs w:val="20"/>
              </w:rPr>
              <w:t>✔</w:t>
            </w:r>
          </w:p>
        </w:tc>
        <w:tc>
          <w:tcPr>
            <w:tcW w:w="1355" w:type="dxa"/>
            <w:vAlign w:val="center"/>
          </w:tcPr>
          <w:p w14:paraId="6D729019" w14:textId="77777777" w:rsidR="00DA5DF9" w:rsidRDefault="00DA5DF9" w:rsidP="0008570E">
            <w:pPr>
              <w:jc w:val="center"/>
            </w:pPr>
            <w:r w:rsidRPr="007C45F0">
              <w:rPr>
                <w:rFonts w:ascii="Segoe UI Symbol" w:hAnsi="Segoe UI Symbol" w:cs="Segoe UI Symbol"/>
                <w:sz w:val="20"/>
                <w:szCs w:val="20"/>
              </w:rPr>
              <w:t>✔</w:t>
            </w:r>
          </w:p>
        </w:tc>
        <w:tc>
          <w:tcPr>
            <w:tcW w:w="1012" w:type="dxa"/>
            <w:vAlign w:val="center"/>
          </w:tcPr>
          <w:p w14:paraId="5F0F0518" w14:textId="77777777" w:rsidR="00DA5DF9" w:rsidRDefault="00DA5DF9" w:rsidP="0008570E">
            <w:pPr>
              <w:jc w:val="center"/>
            </w:pPr>
            <w:r w:rsidRPr="007C45F0">
              <w:rPr>
                <w:rFonts w:ascii="Segoe UI Symbol" w:hAnsi="Segoe UI Symbol" w:cs="Segoe UI Symbol"/>
                <w:sz w:val="20"/>
                <w:szCs w:val="20"/>
              </w:rPr>
              <w:t>✔</w:t>
            </w:r>
          </w:p>
        </w:tc>
      </w:tr>
      <w:tr w:rsidR="00DA5DF9" w:rsidRPr="001155D6" w14:paraId="75076876" w14:textId="77777777" w:rsidTr="0008570E">
        <w:trPr>
          <w:trHeight w:val="219"/>
        </w:trPr>
        <w:tc>
          <w:tcPr>
            <w:tcW w:w="2159" w:type="dxa"/>
            <w:gridSpan w:val="2"/>
          </w:tcPr>
          <w:p w14:paraId="560210EE" w14:textId="77777777" w:rsidR="00DA5DF9" w:rsidRPr="001155D6" w:rsidRDefault="00DA5DF9" w:rsidP="0008570E">
            <w:pPr>
              <w:rPr>
                <w:rFonts w:cs="Times New Roman"/>
                <w:sz w:val="20"/>
                <w:szCs w:val="20"/>
              </w:rPr>
            </w:pPr>
            <w:r>
              <w:rPr>
                <w:rFonts w:cs="Times New Roman"/>
                <w:sz w:val="20"/>
                <w:szCs w:val="20"/>
              </w:rPr>
              <w:t>Payment System</w:t>
            </w:r>
          </w:p>
        </w:tc>
        <w:tc>
          <w:tcPr>
            <w:tcW w:w="1444" w:type="dxa"/>
            <w:vAlign w:val="center"/>
          </w:tcPr>
          <w:p w14:paraId="28505E58" w14:textId="77777777" w:rsidR="00DA5DF9" w:rsidRDefault="00DA5DF9" w:rsidP="0008570E">
            <w:pPr>
              <w:jc w:val="center"/>
            </w:pPr>
            <w:r w:rsidRPr="007C45F0">
              <w:rPr>
                <w:rFonts w:ascii="Segoe UI Symbol" w:hAnsi="Segoe UI Symbol" w:cs="Segoe UI Symbol"/>
                <w:sz w:val="20"/>
                <w:szCs w:val="20"/>
              </w:rPr>
              <w:t>✔</w:t>
            </w:r>
          </w:p>
        </w:tc>
        <w:tc>
          <w:tcPr>
            <w:tcW w:w="1305" w:type="dxa"/>
            <w:vAlign w:val="center"/>
          </w:tcPr>
          <w:p w14:paraId="2E400E51" w14:textId="77777777" w:rsidR="00DA5DF9" w:rsidRDefault="00DA5DF9" w:rsidP="0008570E">
            <w:pPr>
              <w:jc w:val="center"/>
            </w:pPr>
            <w:r w:rsidRPr="007C45F0">
              <w:rPr>
                <w:rFonts w:ascii="Segoe UI Symbol" w:hAnsi="Segoe UI Symbol" w:cs="Segoe UI Symbol"/>
                <w:sz w:val="20"/>
                <w:szCs w:val="20"/>
              </w:rPr>
              <w:t>✔</w:t>
            </w:r>
          </w:p>
        </w:tc>
        <w:tc>
          <w:tcPr>
            <w:tcW w:w="1443" w:type="dxa"/>
            <w:vAlign w:val="center"/>
          </w:tcPr>
          <w:p w14:paraId="6A7203AD" w14:textId="77777777" w:rsidR="00DA5DF9" w:rsidRDefault="00DA5DF9" w:rsidP="0008570E">
            <w:pPr>
              <w:jc w:val="center"/>
            </w:pPr>
            <w:r w:rsidRPr="007C45F0">
              <w:rPr>
                <w:rFonts w:ascii="Segoe UI Symbol" w:hAnsi="Segoe UI Symbol" w:cs="Segoe UI Symbol"/>
                <w:sz w:val="20"/>
                <w:szCs w:val="20"/>
              </w:rPr>
              <w:t>✔</w:t>
            </w:r>
          </w:p>
        </w:tc>
        <w:tc>
          <w:tcPr>
            <w:tcW w:w="1593" w:type="dxa"/>
            <w:vAlign w:val="center"/>
          </w:tcPr>
          <w:p w14:paraId="33040447" w14:textId="77777777" w:rsidR="00DA5DF9" w:rsidRDefault="00DA5DF9" w:rsidP="0008570E">
            <w:pPr>
              <w:jc w:val="center"/>
            </w:pPr>
            <w:r w:rsidRPr="007C45F0">
              <w:rPr>
                <w:rFonts w:ascii="Segoe UI Symbol" w:hAnsi="Segoe UI Symbol" w:cs="Segoe UI Symbol"/>
                <w:sz w:val="20"/>
                <w:szCs w:val="20"/>
              </w:rPr>
              <w:t>✔</w:t>
            </w:r>
          </w:p>
        </w:tc>
        <w:tc>
          <w:tcPr>
            <w:tcW w:w="1355" w:type="dxa"/>
            <w:vAlign w:val="center"/>
          </w:tcPr>
          <w:p w14:paraId="3C24D802" w14:textId="77777777" w:rsidR="00DA5DF9" w:rsidRDefault="00DA5DF9" w:rsidP="0008570E">
            <w:pPr>
              <w:jc w:val="center"/>
            </w:pPr>
            <w:r w:rsidRPr="007C45F0">
              <w:rPr>
                <w:rFonts w:ascii="Segoe UI Symbol" w:hAnsi="Segoe UI Symbol" w:cs="Segoe UI Symbol"/>
                <w:sz w:val="20"/>
                <w:szCs w:val="20"/>
              </w:rPr>
              <w:t>✔</w:t>
            </w:r>
          </w:p>
        </w:tc>
        <w:tc>
          <w:tcPr>
            <w:tcW w:w="1012" w:type="dxa"/>
            <w:vAlign w:val="center"/>
          </w:tcPr>
          <w:p w14:paraId="6C7F91C0" w14:textId="77777777" w:rsidR="00DA5DF9" w:rsidRDefault="00DA5DF9" w:rsidP="0008570E">
            <w:pPr>
              <w:jc w:val="center"/>
            </w:pPr>
            <w:r w:rsidRPr="007C45F0">
              <w:rPr>
                <w:rFonts w:ascii="Segoe UI Symbol" w:hAnsi="Segoe UI Symbol" w:cs="Segoe UI Symbol"/>
                <w:sz w:val="20"/>
                <w:szCs w:val="20"/>
              </w:rPr>
              <w:t>✔</w:t>
            </w:r>
          </w:p>
        </w:tc>
      </w:tr>
      <w:tr w:rsidR="00DA5DF9" w:rsidRPr="001155D6" w14:paraId="54245FFF" w14:textId="77777777" w:rsidTr="0008570E">
        <w:trPr>
          <w:trHeight w:val="228"/>
        </w:trPr>
        <w:tc>
          <w:tcPr>
            <w:tcW w:w="2159" w:type="dxa"/>
            <w:gridSpan w:val="2"/>
          </w:tcPr>
          <w:p w14:paraId="383F5E7E" w14:textId="77777777" w:rsidR="00DA5DF9" w:rsidRPr="001155D6" w:rsidRDefault="00DA5DF9" w:rsidP="0008570E">
            <w:pPr>
              <w:rPr>
                <w:rFonts w:cs="Times New Roman"/>
                <w:sz w:val="20"/>
                <w:szCs w:val="20"/>
              </w:rPr>
            </w:pPr>
            <w:r w:rsidRPr="00C81C68">
              <w:rPr>
                <w:rFonts w:cs="Times New Roman"/>
                <w:sz w:val="20"/>
                <w:szCs w:val="20"/>
              </w:rPr>
              <w:lastRenderedPageBreak/>
              <w:t>Premium Tutors</w:t>
            </w:r>
            <w:r>
              <w:rPr>
                <w:rFonts w:cs="Times New Roman"/>
                <w:sz w:val="20"/>
                <w:szCs w:val="20"/>
              </w:rPr>
              <w:t xml:space="preserve"> Search</w:t>
            </w:r>
          </w:p>
        </w:tc>
        <w:tc>
          <w:tcPr>
            <w:tcW w:w="1444" w:type="dxa"/>
            <w:vAlign w:val="center"/>
          </w:tcPr>
          <w:p w14:paraId="7218E9B4" w14:textId="77777777" w:rsidR="00DA5DF9" w:rsidRDefault="00DA5DF9" w:rsidP="0008570E">
            <w:pPr>
              <w:jc w:val="center"/>
            </w:pPr>
            <w:r w:rsidRPr="007C45F0">
              <w:rPr>
                <w:rFonts w:ascii="Segoe UI Symbol" w:hAnsi="Segoe UI Symbol" w:cs="Segoe UI Symbol"/>
                <w:sz w:val="20"/>
                <w:szCs w:val="20"/>
              </w:rPr>
              <w:t>✔</w:t>
            </w:r>
          </w:p>
        </w:tc>
        <w:tc>
          <w:tcPr>
            <w:tcW w:w="1305" w:type="dxa"/>
            <w:vAlign w:val="center"/>
          </w:tcPr>
          <w:p w14:paraId="40CA87BD" w14:textId="77777777" w:rsidR="00DA5DF9" w:rsidRDefault="00DA5DF9" w:rsidP="0008570E">
            <w:pPr>
              <w:jc w:val="center"/>
            </w:pPr>
            <w:r w:rsidRPr="007C45F0">
              <w:rPr>
                <w:rFonts w:ascii="Segoe UI Symbol" w:hAnsi="Segoe UI Symbol" w:cs="Segoe UI Symbol"/>
                <w:sz w:val="20"/>
                <w:szCs w:val="20"/>
              </w:rPr>
              <w:t>✔</w:t>
            </w:r>
          </w:p>
        </w:tc>
        <w:tc>
          <w:tcPr>
            <w:tcW w:w="1443" w:type="dxa"/>
            <w:vAlign w:val="center"/>
          </w:tcPr>
          <w:p w14:paraId="34C6467C" w14:textId="77777777" w:rsidR="00DA5DF9" w:rsidRDefault="00DA5DF9" w:rsidP="0008570E">
            <w:pPr>
              <w:jc w:val="center"/>
            </w:pPr>
            <w:r w:rsidRPr="007C45F0">
              <w:rPr>
                <w:rFonts w:ascii="Segoe UI Symbol" w:hAnsi="Segoe UI Symbol" w:cs="Segoe UI Symbol"/>
                <w:sz w:val="20"/>
                <w:szCs w:val="20"/>
              </w:rPr>
              <w:t>✔</w:t>
            </w:r>
          </w:p>
        </w:tc>
        <w:tc>
          <w:tcPr>
            <w:tcW w:w="1593" w:type="dxa"/>
            <w:vAlign w:val="center"/>
          </w:tcPr>
          <w:p w14:paraId="358AE14F" w14:textId="77777777" w:rsidR="00DA5DF9" w:rsidRDefault="00DA5DF9" w:rsidP="0008570E">
            <w:pPr>
              <w:jc w:val="center"/>
            </w:pPr>
          </w:p>
        </w:tc>
        <w:tc>
          <w:tcPr>
            <w:tcW w:w="1355" w:type="dxa"/>
            <w:vAlign w:val="center"/>
          </w:tcPr>
          <w:p w14:paraId="2BF25A82" w14:textId="77777777" w:rsidR="00DA5DF9" w:rsidRDefault="00DA5DF9" w:rsidP="0008570E">
            <w:pPr>
              <w:jc w:val="center"/>
            </w:pPr>
            <w:r w:rsidRPr="007C45F0">
              <w:rPr>
                <w:rFonts w:ascii="Segoe UI Symbol" w:hAnsi="Segoe UI Symbol" w:cs="Segoe UI Symbol"/>
                <w:sz w:val="20"/>
                <w:szCs w:val="20"/>
              </w:rPr>
              <w:t>✔</w:t>
            </w:r>
          </w:p>
        </w:tc>
        <w:tc>
          <w:tcPr>
            <w:tcW w:w="1012" w:type="dxa"/>
            <w:vAlign w:val="center"/>
          </w:tcPr>
          <w:p w14:paraId="0B86F9A8" w14:textId="77777777" w:rsidR="00DA5DF9" w:rsidRDefault="00DA5DF9" w:rsidP="0008570E">
            <w:pPr>
              <w:jc w:val="center"/>
            </w:pPr>
            <w:r w:rsidRPr="007C45F0">
              <w:rPr>
                <w:rFonts w:ascii="Segoe UI Symbol" w:hAnsi="Segoe UI Symbol" w:cs="Segoe UI Symbol"/>
                <w:sz w:val="20"/>
                <w:szCs w:val="20"/>
              </w:rPr>
              <w:t>✔</w:t>
            </w:r>
          </w:p>
        </w:tc>
      </w:tr>
      <w:tr w:rsidR="00DA5DF9" w:rsidRPr="001155D6" w14:paraId="4C09E6E1" w14:textId="77777777" w:rsidTr="0008570E">
        <w:trPr>
          <w:trHeight w:val="228"/>
        </w:trPr>
        <w:tc>
          <w:tcPr>
            <w:tcW w:w="2159" w:type="dxa"/>
            <w:gridSpan w:val="2"/>
          </w:tcPr>
          <w:p w14:paraId="12839BCC" w14:textId="77777777" w:rsidR="00DA5DF9" w:rsidRPr="00462C12" w:rsidRDefault="00DA5DF9" w:rsidP="0008570E">
            <w:pPr>
              <w:rPr>
                <w:rFonts w:cs="Times New Roman"/>
                <w:sz w:val="20"/>
                <w:szCs w:val="20"/>
              </w:rPr>
            </w:pPr>
            <w:r w:rsidRPr="00462C12">
              <w:rPr>
                <w:sz w:val="20"/>
                <w:szCs w:val="20"/>
              </w:rPr>
              <w:t>Affiliate Partner</w:t>
            </w:r>
          </w:p>
        </w:tc>
        <w:tc>
          <w:tcPr>
            <w:tcW w:w="1444" w:type="dxa"/>
            <w:vAlign w:val="center"/>
          </w:tcPr>
          <w:p w14:paraId="5DFC92A3" w14:textId="77777777" w:rsidR="00DA5DF9" w:rsidRPr="007C45F0" w:rsidRDefault="00DA5DF9" w:rsidP="0008570E">
            <w:pPr>
              <w:jc w:val="center"/>
              <w:rPr>
                <w:rFonts w:ascii="Segoe UI Symbol" w:hAnsi="Segoe UI Symbol" w:cs="Segoe UI Symbol"/>
                <w:sz w:val="20"/>
                <w:szCs w:val="20"/>
              </w:rPr>
            </w:pPr>
            <w:r w:rsidRPr="007C45F0">
              <w:rPr>
                <w:rFonts w:ascii="Segoe UI Symbol" w:hAnsi="Segoe UI Symbol" w:cs="Segoe UI Symbol"/>
                <w:sz w:val="20"/>
                <w:szCs w:val="20"/>
              </w:rPr>
              <w:t>✔</w:t>
            </w:r>
          </w:p>
        </w:tc>
        <w:tc>
          <w:tcPr>
            <w:tcW w:w="1305" w:type="dxa"/>
            <w:vAlign w:val="center"/>
          </w:tcPr>
          <w:p w14:paraId="3D925387" w14:textId="77777777" w:rsidR="00DA5DF9" w:rsidRPr="007C45F0" w:rsidRDefault="00DA5DF9" w:rsidP="0008570E">
            <w:pPr>
              <w:jc w:val="center"/>
              <w:rPr>
                <w:rFonts w:ascii="Segoe UI Symbol" w:hAnsi="Segoe UI Symbol" w:cs="Segoe UI Symbol"/>
                <w:sz w:val="20"/>
                <w:szCs w:val="20"/>
              </w:rPr>
            </w:pPr>
            <w:r w:rsidRPr="007C45F0">
              <w:rPr>
                <w:rFonts w:ascii="Segoe UI Symbol" w:hAnsi="Segoe UI Symbol" w:cs="Segoe UI Symbol"/>
                <w:sz w:val="20"/>
                <w:szCs w:val="20"/>
              </w:rPr>
              <w:t>✔</w:t>
            </w:r>
          </w:p>
        </w:tc>
        <w:tc>
          <w:tcPr>
            <w:tcW w:w="1443" w:type="dxa"/>
            <w:vAlign w:val="center"/>
          </w:tcPr>
          <w:p w14:paraId="319B337E" w14:textId="77777777" w:rsidR="00DA5DF9" w:rsidRPr="007C45F0" w:rsidRDefault="00DA5DF9" w:rsidP="0008570E">
            <w:pPr>
              <w:jc w:val="center"/>
              <w:rPr>
                <w:rFonts w:ascii="Segoe UI Symbol" w:hAnsi="Segoe UI Symbol" w:cs="Segoe UI Symbol"/>
                <w:sz w:val="20"/>
                <w:szCs w:val="20"/>
              </w:rPr>
            </w:pPr>
          </w:p>
        </w:tc>
        <w:tc>
          <w:tcPr>
            <w:tcW w:w="1593" w:type="dxa"/>
            <w:vAlign w:val="center"/>
          </w:tcPr>
          <w:p w14:paraId="2A132D42" w14:textId="77777777" w:rsidR="00DA5DF9" w:rsidRDefault="00DA5DF9" w:rsidP="0008570E">
            <w:pPr>
              <w:jc w:val="center"/>
            </w:pPr>
          </w:p>
        </w:tc>
        <w:tc>
          <w:tcPr>
            <w:tcW w:w="1355" w:type="dxa"/>
            <w:vAlign w:val="center"/>
          </w:tcPr>
          <w:p w14:paraId="3CBC1791" w14:textId="77777777" w:rsidR="00DA5DF9" w:rsidRPr="007C45F0" w:rsidRDefault="00DA5DF9" w:rsidP="0008570E">
            <w:pPr>
              <w:jc w:val="center"/>
              <w:rPr>
                <w:rFonts w:ascii="Segoe UI Symbol" w:hAnsi="Segoe UI Symbol" w:cs="Segoe UI Symbol"/>
                <w:sz w:val="20"/>
                <w:szCs w:val="20"/>
              </w:rPr>
            </w:pPr>
          </w:p>
        </w:tc>
        <w:tc>
          <w:tcPr>
            <w:tcW w:w="1012" w:type="dxa"/>
            <w:vAlign w:val="center"/>
          </w:tcPr>
          <w:p w14:paraId="16E0E04F" w14:textId="77777777" w:rsidR="00DA5DF9" w:rsidRPr="007C45F0" w:rsidRDefault="00DA5DF9" w:rsidP="0008570E">
            <w:pPr>
              <w:jc w:val="center"/>
              <w:rPr>
                <w:rFonts w:ascii="Segoe UI Symbol" w:hAnsi="Segoe UI Symbol" w:cs="Segoe UI Symbol"/>
                <w:sz w:val="20"/>
                <w:szCs w:val="20"/>
              </w:rPr>
            </w:pPr>
            <w:r w:rsidRPr="007C45F0">
              <w:rPr>
                <w:rFonts w:ascii="Segoe UI Symbol" w:hAnsi="Segoe UI Symbol" w:cs="Segoe UI Symbol"/>
                <w:sz w:val="20"/>
                <w:szCs w:val="20"/>
              </w:rPr>
              <w:t>✔</w:t>
            </w:r>
          </w:p>
        </w:tc>
      </w:tr>
      <w:tr w:rsidR="00DA5DF9" w:rsidRPr="001155D6" w14:paraId="4A8A839F" w14:textId="77777777" w:rsidTr="0008570E">
        <w:trPr>
          <w:trHeight w:val="228"/>
        </w:trPr>
        <w:tc>
          <w:tcPr>
            <w:tcW w:w="2159" w:type="dxa"/>
            <w:gridSpan w:val="2"/>
          </w:tcPr>
          <w:p w14:paraId="32EB17B6" w14:textId="77777777" w:rsidR="00DA5DF9" w:rsidRDefault="00DA5DF9" w:rsidP="0008570E">
            <w:pPr>
              <w:rPr>
                <w:rFonts w:cs="Times New Roman"/>
                <w:sz w:val="20"/>
                <w:szCs w:val="20"/>
              </w:rPr>
            </w:pPr>
            <w:r w:rsidRPr="0055397C">
              <w:rPr>
                <w:rFonts w:cs="Times New Roman"/>
                <w:sz w:val="20"/>
                <w:szCs w:val="20"/>
              </w:rPr>
              <w:t>Notifications</w:t>
            </w:r>
            <w:r>
              <w:rPr>
                <w:rFonts w:cs="Times New Roman"/>
                <w:sz w:val="20"/>
                <w:szCs w:val="20"/>
              </w:rPr>
              <w:t xml:space="preserve"> System</w:t>
            </w:r>
          </w:p>
        </w:tc>
        <w:tc>
          <w:tcPr>
            <w:tcW w:w="1444" w:type="dxa"/>
            <w:vAlign w:val="center"/>
          </w:tcPr>
          <w:p w14:paraId="7FF97003" w14:textId="77777777" w:rsidR="00DA5DF9" w:rsidRPr="007C45F0" w:rsidRDefault="00DA5DF9" w:rsidP="0008570E">
            <w:pPr>
              <w:jc w:val="center"/>
              <w:rPr>
                <w:rFonts w:ascii="Segoe UI Symbol" w:hAnsi="Segoe UI Symbol" w:cs="Segoe UI Symbol"/>
                <w:sz w:val="20"/>
                <w:szCs w:val="20"/>
              </w:rPr>
            </w:pPr>
            <w:r w:rsidRPr="007C45F0">
              <w:rPr>
                <w:rFonts w:ascii="Segoe UI Symbol" w:hAnsi="Segoe UI Symbol" w:cs="Segoe UI Symbol"/>
                <w:sz w:val="20"/>
                <w:szCs w:val="20"/>
              </w:rPr>
              <w:t>✔</w:t>
            </w:r>
          </w:p>
        </w:tc>
        <w:tc>
          <w:tcPr>
            <w:tcW w:w="1305" w:type="dxa"/>
            <w:vAlign w:val="center"/>
          </w:tcPr>
          <w:p w14:paraId="1F4B2D8F" w14:textId="77777777" w:rsidR="00DA5DF9" w:rsidRPr="007C45F0" w:rsidRDefault="00DA5DF9" w:rsidP="0008570E">
            <w:pPr>
              <w:jc w:val="center"/>
              <w:rPr>
                <w:rFonts w:ascii="Segoe UI Symbol" w:hAnsi="Segoe UI Symbol" w:cs="Segoe UI Symbol"/>
                <w:sz w:val="20"/>
                <w:szCs w:val="20"/>
              </w:rPr>
            </w:pPr>
          </w:p>
        </w:tc>
        <w:tc>
          <w:tcPr>
            <w:tcW w:w="1443" w:type="dxa"/>
            <w:vAlign w:val="center"/>
          </w:tcPr>
          <w:p w14:paraId="221F9434" w14:textId="77777777" w:rsidR="00DA5DF9" w:rsidRPr="007C45F0" w:rsidRDefault="00DA5DF9" w:rsidP="0008570E">
            <w:pPr>
              <w:jc w:val="center"/>
              <w:rPr>
                <w:rFonts w:ascii="Segoe UI Symbol" w:hAnsi="Segoe UI Symbol" w:cs="Segoe UI Symbol"/>
                <w:sz w:val="20"/>
                <w:szCs w:val="20"/>
              </w:rPr>
            </w:pPr>
            <w:r w:rsidRPr="007C45F0">
              <w:rPr>
                <w:rFonts w:ascii="Segoe UI Symbol" w:hAnsi="Segoe UI Symbol" w:cs="Segoe UI Symbol"/>
                <w:sz w:val="20"/>
                <w:szCs w:val="20"/>
              </w:rPr>
              <w:t>✔</w:t>
            </w:r>
          </w:p>
        </w:tc>
        <w:tc>
          <w:tcPr>
            <w:tcW w:w="1593" w:type="dxa"/>
            <w:vAlign w:val="center"/>
          </w:tcPr>
          <w:p w14:paraId="30854CC8" w14:textId="77777777" w:rsidR="00DA5DF9" w:rsidRDefault="00DA5DF9" w:rsidP="0008570E">
            <w:pPr>
              <w:jc w:val="center"/>
            </w:pPr>
          </w:p>
        </w:tc>
        <w:tc>
          <w:tcPr>
            <w:tcW w:w="1355" w:type="dxa"/>
            <w:vAlign w:val="center"/>
          </w:tcPr>
          <w:p w14:paraId="04DF6FD9" w14:textId="77777777" w:rsidR="00DA5DF9" w:rsidRPr="007C45F0" w:rsidRDefault="00DA5DF9" w:rsidP="0008570E">
            <w:pPr>
              <w:jc w:val="center"/>
              <w:rPr>
                <w:rFonts w:ascii="Segoe UI Symbol" w:hAnsi="Segoe UI Symbol" w:cs="Segoe UI Symbol"/>
                <w:sz w:val="20"/>
                <w:szCs w:val="20"/>
              </w:rPr>
            </w:pPr>
          </w:p>
        </w:tc>
        <w:tc>
          <w:tcPr>
            <w:tcW w:w="1012" w:type="dxa"/>
            <w:vAlign w:val="center"/>
          </w:tcPr>
          <w:p w14:paraId="0AD28D7C" w14:textId="77777777" w:rsidR="00DA5DF9" w:rsidRPr="007C45F0" w:rsidRDefault="00DA5DF9" w:rsidP="0008570E">
            <w:pPr>
              <w:jc w:val="center"/>
              <w:rPr>
                <w:rFonts w:ascii="Segoe UI Symbol" w:hAnsi="Segoe UI Symbol" w:cs="Segoe UI Symbol"/>
                <w:sz w:val="20"/>
                <w:szCs w:val="20"/>
              </w:rPr>
            </w:pPr>
            <w:r w:rsidRPr="007C45F0">
              <w:rPr>
                <w:rFonts w:ascii="Segoe UI Symbol" w:hAnsi="Segoe UI Symbol" w:cs="Segoe UI Symbol"/>
                <w:sz w:val="20"/>
                <w:szCs w:val="20"/>
              </w:rPr>
              <w:t>✔</w:t>
            </w:r>
          </w:p>
        </w:tc>
      </w:tr>
      <w:tr w:rsidR="00DA5DF9" w:rsidRPr="001155D6" w14:paraId="74BB3FD1" w14:textId="77777777" w:rsidTr="0008570E">
        <w:trPr>
          <w:trHeight w:val="228"/>
        </w:trPr>
        <w:tc>
          <w:tcPr>
            <w:tcW w:w="2159" w:type="dxa"/>
            <w:gridSpan w:val="2"/>
          </w:tcPr>
          <w:p w14:paraId="3EE83FBB" w14:textId="77777777" w:rsidR="00DA5DF9" w:rsidRPr="0055397C" w:rsidRDefault="00DA5DF9" w:rsidP="0008570E">
            <w:pPr>
              <w:rPr>
                <w:rFonts w:cs="Times New Roman"/>
                <w:sz w:val="20"/>
                <w:szCs w:val="20"/>
              </w:rPr>
            </w:pPr>
            <w:r>
              <w:rPr>
                <w:rFonts w:cs="Times New Roman"/>
                <w:sz w:val="20"/>
                <w:szCs w:val="20"/>
              </w:rPr>
              <w:t>FAQ</w:t>
            </w:r>
          </w:p>
        </w:tc>
        <w:tc>
          <w:tcPr>
            <w:tcW w:w="1444" w:type="dxa"/>
            <w:vAlign w:val="center"/>
          </w:tcPr>
          <w:p w14:paraId="6EE1C205" w14:textId="77777777" w:rsidR="00DA5DF9" w:rsidRDefault="00DA5DF9" w:rsidP="0008570E">
            <w:pPr>
              <w:jc w:val="center"/>
            </w:pPr>
            <w:r w:rsidRPr="007C45F0">
              <w:rPr>
                <w:rFonts w:ascii="Segoe UI Symbol" w:hAnsi="Segoe UI Symbol" w:cs="Segoe UI Symbol"/>
                <w:sz w:val="20"/>
                <w:szCs w:val="20"/>
              </w:rPr>
              <w:t>✔</w:t>
            </w:r>
          </w:p>
        </w:tc>
        <w:tc>
          <w:tcPr>
            <w:tcW w:w="1305" w:type="dxa"/>
            <w:vAlign w:val="center"/>
          </w:tcPr>
          <w:p w14:paraId="65DD38E5" w14:textId="77777777" w:rsidR="00DA5DF9" w:rsidRDefault="00DA5DF9" w:rsidP="0008570E">
            <w:pPr>
              <w:jc w:val="center"/>
            </w:pPr>
            <w:r w:rsidRPr="007C45F0">
              <w:rPr>
                <w:rFonts w:ascii="Segoe UI Symbol" w:hAnsi="Segoe UI Symbol" w:cs="Segoe UI Symbol"/>
                <w:sz w:val="20"/>
                <w:szCs w:val="20"/>
              </w:rPr>
              <w:t>✔</w:t>
            </w:r>
          </w:p>
        </w:tc>
        <w:tc>
          <w:tcPr>
            <w:tcW w:w="1443" w:type="dxa"/>
            <w:vAlign w:val="center"/>
          </w:tcPr>
          <w:p w14:paraId="72DC856D" w14:textId="77777777" w:rsidR="00DA5DF9" w:rsidRDefault="00DA5DF9" w:rsidP="0008570E">
            <w:pPr>
              <w:jc w:val="center"/>
            </w:pPr>
            <w:r w:rsidRPr="007C45F0">
              <w:rPr>
                <w:rFonts w:ascii="Segoe UI Symbol" w:hAnsi="Segoe UI Symbol" w:cs="Segoe UI Symbol"/>
                <w:sz w:val="20"/>
                <w:szCs w:val="20"/>
              </w:rPr>
              <w:t>✔</w:t>
            </w:r>
          </w:p>
        </w:tc>
        <w:tc>
          <w:tcPr>
            <w:tcW w:w="1593" w:type="dxa"/>
            <w:vAlign w:val="center"/>
          </w:tcPr>
          <w:p w14:paraId="10F79771" w14:textId="77777777" w:rsidR="00DA5DF9" w:rsidRDefault="00DA5DF9" w:rsidP="0008570E">
            <w:pPr>
              <w:jc w:val="center"/>
            </w:pPr>
            <w:r w:rsidRPr="007C45F0">
              <w:rPr>
                <w:rFonts w:ascii="Segoe UI Symbol" w:hAnsi="Segoe UI Symbol" w:cs="Segoe UI Symbol"/>
                <w:sz w:val="20"/>
                <w:szCs w:val="20"/>
              </w:rPr>
              <w:t>✔</w:t>
            </w:r>
          </w:p>
        </w:tc>
        <w:tc>
          <w:tcPr>
            <w:tcW w:w="1355" w:type="dxa"/>
            <w:vAlign w:val="center"/>
          </w:tcPr>
          <w:p w14:paraId="057992CF" w14:textId="77777777" w:rsidR="00DA5DF9" w:rsidRDefault="00DA5DF9" w:rsidP="0008570E">
            <w:pPr>
              <w:jc w:val="center"/>
            </w:pPr>
          </w:p>
        </w:tc>
        <w:tc>
          <w:tcPr>
            <w:tcW w:w="1012" w:type="dxa"/>
            <w:vAlign w:val="center"/>
          </w:tcPr>
          <w:p w14:paraId="2401D0FD" w14:textId="77777777" w:rsidR="00DA5DF9" w:rsidRDefault="00DA5DF9" w:rsidP="0008570E">
            <w:pPr>
              <w:jc w:val="center"/>
            </w:pPr>
            <w:r w:rsidRPr="007C45F0">
              <w:rPr>
                <w:rFonts w:ascii="Segoe UI Symbol" w:hAnsi="Segoe UI Symbol" w:cs="Segoe UI Symbol"/>
                <w:sz w:val="20"/>
                <w:szCs w:val="20"/>
              </w:rPr>
              <w:t>✔</w:t>
            </w:r>
          </w:p>
        </w:tc>
      </w:tr>
      <w:tr w:rsidR="00DA5DF9" w:rsidRPr="001155D6" w14:paraId="01023891" w14:textId="77777777" w:rsidTr="0008570E">
        <w:trPr>
          <w:trHeight w:val="228"/>
        </w:trPr>
        <w:tc>
          <w:tcPr>
            <w:tcW w:w="2159" w:type="dxa"/>
            <w:gridSpan w:val="2"/>
          </w:tcPr>
          <w:p w14:paraId="4E8C20D2" w14:textId="77777777" w:rsidR="00DA5DF9" w:rsidRPr="001155D6" w:rsidRDefault="00DA5DF9" w:rsidP="0008570E">
            <w:pPr>
              <w:rPr>
                <w:rFonts w:cs="Times New Roman"/>
                <w:sz w:val="20"/>
                <w:szCs w:val="20"/>
              </w:rPr>
            </w:pPr>
            <w:r>
              <w:rPr>
                <w:rFonts w:cs="Times New Roman"/>
                <w:sz w:val="20"/>
                <w:szCs w:val="20"/>
              </w:rPr>
              <w:t>Contact Us</w:t>
            </w:r>
          </w:p>
        </w:tc>
        <w:tc>
          <w:tcPr>
            <w:tcW w:w="1444" w:type="dxa"/>
            <w:vAlign w:val="center"/>
          </w:tcPr>
          <w:p w14:paraId="70D407B4" w14:textId="77777777" w:rsidR="00DA5DF9" w:rsidRDefault="00DA5DF9" w:rsidP="0008570E">
            <w:pPr>
              <w:jc w:val="center"/>
            </w:pPr>
            <w:r w:rsidRPr="007C45F0">
              <w:rPr>
                <w:rFonts w:ascii="Segoe UI Symbol" w:hAnsi="Segoe UI Symbol" w:cs="Segoe UI Symbol"/>
                <w:sz w:val="20"/>
                <w:szCs w:val="20"/>
              </w:rPr>
              <w:t>✔</w:t>
            </w:r>
          </w:p>
        </w:tc>
        <w:tc>
          <w:tcPr>
            <w:tcW w:w="1305" w:type="dxa"/>
            <w:vAlign w:val="center"/>
          </w:tcPr>
          <w:p w14:paraId="1138886B" w14:textId="77777777" w:rsidR="00DA5DF9" w:rsidRDefault="00DA5DF9" w:rsidP="0008570E">
            <w:pPr>
              <w:jc w:val="center"/>
            </w:pPr>
            <w:r w:rsidRPr="007C45F0">
              <w:rPr>
                <w:rFonts w:ascii="Segoe UI Symbol" w:hAnsi="Segoe UI Symbol" w:cs="Segoe UI Symbol"/>
                <w:sz w:val="20"/>
                <w:szCs w:val="20"/>
              </w:rPr>
              <w:t>✔</w:t>
            </w:r>
          </w:p>
        </w:tc>
        <w:tc>
          <w:tcPr>
            <w:tcW w:w="1443" w:type="dxa"/>
            <w:vAlign w:val="center"/>
          </w:tcPr>
          <w:p w14:paraId="40D62672" w14:textId="77777777" w:rsidR="00DA5DF9" w:rsidRDefault="00DA5DF9" w:rsidP="0008570E">
            <w:pPr>
              <w:jc w:val="center"/>
            </w:pPr>
            <w:r w:rsidRPr="007C45F0">
              <w:rPr>
                <w:rFonts w:ascii="Segoe UI Symbol" w:hAnsi="Segoe UI Symbol" w:cs="Segoe UI Symbol"/>
                <w:sz w:val="20"/>
                <w:szCs w:val="20"/>
              </w:rPr>
              <w:t>✔</w:t>
            </w:r>
          </w:p>
        </w:tc>
        <w:tc>
          <w:tcPr>
            <w:tcW w:w="1593" w:type="dxa"/>
            <w:vAlign w:val="center"/>
          </w:tcPr>
          <w:p w14:paraId="728DB861" w14:textId="77777777" w:rsidR="00DA5DF9" w:rsidRDefault="00DA5DF9" w:rsidP="0008570E">
            <w:pPr>
              <w:jc w:val="center"/>
            </w:pPr>
            <w:r w:rsidRPr="007C45F0">
              <w:rPr>
                <w:rFonts w:ascii="Segoe UI Symbol" w:hAnsi="Segoe UI Symbol" w:cs="Segoe UI Symbol"/>
                <w:sz w:val="20"/>
                <w:szCs w:val="20"/>
              </w:rPr>
              <w:t>✔</w:t>
            </w:r>
          </w:p>
        </w:tc>
        <w:tc>
          <w:tcPr>
            <w:tcW w:w="1355" w:type="dxa"/>
            <w:vAlign w:val="center"/>
          </w:tcPr>
          <w:p w14:paraId="41E760B1" w14:textId="77777777" w:rsidR="00DA5DF9" w:rsidRDefault="00DA5DF9" w:rsidP="0008570E">
            <w:pPr>
              <w:jc w:val="center"/>
            </w:pPr>
            <w:r w:rsidRPr="007C45F0">
              <w:rPr>
                <w:rFonts w:ascii="Segoe UI Symbol" w:hAnsi="Segoe UI Symbol" w:cs="Segoe UI Symbol"/>
                <w:sz w:val="20"/>
                <w:szCs w:val="20"/>
              </w:rPr>
              <w:t>✔</w:t>
            </w:r>
          </w:p>
        </w:tc>
        <w:tc>
          <w:tcPr>
            <w:tcW w:w="1012" w:type="dxa"/>
            <w:tcBorders>
              <w:right w:val="single" w:sz="4" w:space="0" w:color="auto"/>
            </w:tcBorders>
            <w:vAlign w:val="center"/>
          </w:tcPr>
          <w:p w14:paraId="64753F17" w14:textId="77777777" w:rsidR="00DA5DF9" w:rsidRDefault="00DA5DF9" w:rsidP="0008570E">
            <w:pPr>
              <w:jc w:val="center"/>
            </w:pPr>
            <w:r w:rsidRPr="007C45F0">
              <w:rPr>
                <w:rFonts w:ascii="Segoe UI Symbol" w:hAnsi="Segoe UI Symbol" w:cs="Segoe UI Symbol"/>
                <w:sz w:val="20"/>
                <w:szCs w:val="20"/>
              </w:rPr>
              <w:t>✔</w:t>
            </w:r>
          </w:p>
        </w:tc>
      </w:tr>
      <w:tr w:rsidR="00DA5DF9" w:rsidRPr="001155D6" w14:paraId="091BB43C" w14:textId="77777777" w:rsidTr="0008570E">
        <w:trPr>
          <w:trHeight w:val="228"/>
        </w:trPr>
        <w:tc>
          <w:tcPr>
            <w:tcW w:w="2159" w:type="dxa"/>
            <w:gridSpan w:val="2"/>
          </w:tcPr>
          <w:p w14:paraId="4D40B2AB" w14:textId="77777777" w:rsidR="00DA5DF9" w:rsidRDefault="00DA5DF9" w:rsidP="0008570E">
            <w:pPr>
              <w:rPr>
                <w:rFonts w:cs="Times New Roman"/>
                <w:sz w:val="20"/>
                <w:szCs w:val="20"/>
              </w:rPr>
            </w:pPr>
            <w:r>
              <w:rPr>
                <w:rFonts w:cs="Times New Roman"/>
                <w:sz w:val="20"/>
                <w:szCs w:val="20"/>
              </w:rPr>
              <w:t>Tutor Request</w:t>
            </w:r>
          </w:p>
        </w:tc>
        <w:tc>
          <w:tcPr>
            <w:tcW w:w="1444" w:type="dxa"/>
            <w:vAlign w:val="center"/>
          </w:tcPr>
          <w:p w14:paraId="46133977" w14:textId="77777777" w:rsidR="00DA5DF9" w:rsidRPr="007C45F0" w:rsidRDefault="00DA5DF9" w:rsidP="0008570E">
            <w:pPr>
              <w:jc w:val="center"/>
              <w:rPr>
                <w:rFonts w:ascii="Segoe UI Symbol" w:hAnsi="Segoe UI Symbol" w:cs="Segoe UI Symbol"/>
                <w:sz w:val="20"/>
                <w:szCs w:val="20"/>
              </w:rPr>
            </w:pPr>
            <w:r w:rsidRPr="007C45F0">
              <w:rPr>
                <w:rFonts w:ascii="Segoe UI Symbol" w:hAnsi="Segoe UI Symbol" w:cs="Segoe UI Symbol"/>
                <w:sz w:val="20"/>
                <w:szCs w:val="20"/>
              </w:rPr>
              <w:t>✔</w:t>
            </w:r>
          </w:p>
        </w:tc>
        <w:tc>
          <w:tcPr>
            <w:tcW w:w="1305" w:type="dxa"/>
            <w:vAlign w:val="center"/>
          </w:tcPr>
          <w:p w14:paraId="6A906C62" w14:textId="77777777" w:rsidR="00DA5DF9" w:rsidRPr="007C45F0" w:rsidRDefault="00DA5DF9" w:rsidP="0008570E">
            <w:pPr>
              <w:jc w:val="center"/>
              <w:rPr>
                <w:rFonts w:ascii="Segoe UI Symbol" w:hAnsi="Segoe UI Symbol" w:cs="Segoe UI Symbol"/>
                <w:sz w:val="20"/>
                <w:szCs w:val="20"/>
              </w:rPr>
            </w:pPr>
            <w:r w:rsidRPr="007C45F0">
              <w:rPr>
                <w:rFonts w:ascii="Segoe UI Symbol" w:hAnsi="Segoe UI Symbol" w:cs="Segoe UI Symbol"/>
                <w:sz w:val="20"/>
                <w:szCs w:val="20"/>
              </w:rPr>
              <w:t>✔</w:t>
            </w:r>
          </w:p>
        </w:tc>
        <w:tc>
          <w:tcPr>
            <w:tcW w:w="1443" w:type="dxa"/>
            <w:vAlign w:val="center"/>
          </w:tcPr>
          <w:p w14:paraId="419AE9DB" w14:textId="77777777" w:rsidR="00DA5DF9" w:rsidRPr="007C45F0" w:rsidRDefault="00DA5DF9" w:rsidP="0008570E">
            <w:pPr>
              <w:jc w:val="center"/>
              <w:rPr>
                <w:rFonts w:ascii="Segoe UI Symbol" w:hAnsi="Segoe UI Symbol" w:cs="Segoe UI Symbol"/>
                <w:sz w:val="20"/>
                <w:szCs w:val="20"/>
              </w:rPr>
            </w:pPr>
          </w:p>
        </w:tc>
        <w:tc>
          <w:tcPr>
            <w:tcW w:w="1593" w:type="dxa"/>
            <w:vAlign w:val="center"/>
          </w:tcPr>
          <w:p w14:paraId="6F0A52DE" w14:textId="77777777" w:rsidR="00DA5DF9" w:rsidRPr="007C45F0" w:rsidRDefault="00DA5DF9" w:rsidP="0008570E">
            <w:pPr>
              <w:jc w:val="center"/>
              <w:rPr>
                <w:rFonts w:ascii="Segoe UI Symbol" w:hAnsi="Segoe UI Symbol" w:cs="Segoe UI Symbol"/>
                <w:sz w:val="20"/>
                <w:szCs w:val="20"/>
              </w:rPr>
            </w:pPr>
          </w:p>
        </w:tc>
        <w:tc>
          <w:tcPr>
            <w:tcW w:w="1355" w:type="dxa"/>
            <w:vAlign w:val="center"/>
          </w:tcPr>
          <w:p w14:paraId="7A1A0675" w14:textId="77777777" w:rsidR="00DA5DF9" w:rsidRPr="007C45F0" w:rsidRDefault="00DA5DF9" w:rsidP="0008570E">
            <w:pPr>
              <w:jc w:val="center"/>
              <w:rPr>
                <w:rFonts w:ascii="Segoe UI Symbol" w:hAnsi="Segoe UI Symbol" w:cs="Segoe UI Symbol"/>
                <w:sz w:val="20"/>
                <w:szCs w:val="20"/>
              </w:rPr>
            </w:pPr>
          </w:p>
        </w:tc>
        <w:tc>
          <w:tcPr>
            <w:tcW w:w="1012" w:type="dxa"/>
            <w:tcBorders>
              <w:right w:val="single" w:sz="4" w:space="0" w:color="auto"/>
            </w:tcBorders>
            <w:vAlign w:val="center"/>
          </w:tcPr>
          <w:p w14:paraId="5376A16D" w14:textId="77777777" w:rsidR="00DA5DF9" w:rsidRPr="007C45F0" w:rsidRDefault="00DA5DF9" w:rsidP="0008570E">
            <w:pPr>
              <w:jc w:val="center"/>
              <w:rPr>
                <w:rFonts w:ascii="Segoe UI Symbol" w:hAnsi="Segoe UI Symbol" w:cs="Segoe UI Symbol"/>
                <w:sz w:val="20"/>
                <w:szCs w:val="20"/>
              </w:rPr>
            </w:pPr>
            <w:r w:rsidRPr="007C45F0">
              <w:rPr>
                <w:rFonts w:ascii="Segoe UI Symbol" w:hAnsi="Segoe UI Symbol" w:cs="Segoe UI Symbol"/>
                <w:sz w:val="20"/>
                <w:szCs w:val="20"/>
              </w:rPr>
              <w:t>✔</w:t>
            </w:r>
          </w:p>
        </w:tc>
      </w:tr>
      <w:tr w:rsidR="00DA5DF9" w:rsidRPr="001155D6" w14:paraId="6A9E11D5" w14:textId="77777777" w:rsidTr="0008570E">
        <w:trPr>
          <w:trHeight w:val="228"/>
        </w:trPr>
        <w:tc>
          <w:tcPr>
            <w:tcW w:w="2159" w:type="dxa"/>
            <w:gridSpan w:val="2"/>
          </w:tcPr>
          <w:p w14:paraId="06DE08EA" w14:textId="77777777" w:rsidR="00DA5DF9" w:rsidRPr="00E3653D" w:rsidRDefault="00DA5DF9" w:rsidP="0008570E">
            <w:pPr>
              <w:rPr>
                <w:sz w:val="20"/>
                <w:szCs w:val="20"/>
              </w:rPr>
            </w:pPr>
            <w:r>
              <w:rPr>
                <w:sz w:val="20"/>
                <w:szCs w:val="20"/>
              </w:rPr>
              <w:t>Quick Chat</w:t>
            </w:r>
          </w:p>
        </w:tc>
        <w:tc>
          <w:tcPr>
            <w:tcW w:w="1444" w:type="dxa"/>
            <w:vAlign w:val="center"/>
          </w:tcPr>
          <w:p w14:paraId="0F08A572" w14:textId="77777777" w:rsidR="00DA5DF9" w:rsidRPr="007C45F0" w:rsidRDefault="00DA5DF9" w:rsidP="0008570E">
            <w:pPr>
              <w:jc w:val="center"/>
              <w:rPr>
                <w:rFonts w:ascii="Segoe UI Symbol" w:hAnsi="Segoe UI Symbol" w:cs="Segoe UI Symbol"/>
                <w:sz w:val="20"/>
                <w:szCs w:val="20"/>
              </w:rPr>
            </w:pPr>
            <w:r w:rsidRPr="007C45F0">
              <w:rPr>
                <w:rFonts w:ascii="Segoe UI Symbol" w:hAnsi="Segoe UI Symbol" w:cs="Segoe UI Symbol"/>
                <w:sz w:val="20"/>
                <w:szCs w:val="20"/>
              </w:rPr>
              <w:t>✔</w:t>
            </w:r>
          </w:p>
        </w:tc>
        <w:tc>
          <w:tcPr>
            <w:tcW w:w="1305" w:type="dxa"/>
            <w:vAlign w:val="center"/>
          </w:tcPr>
          <w:p w14:paraId="59BFAEE0" w14:textId="77777777" w:rsidR="00DA5DF9" w:rsidRPr="007C45F0" w:rsidRDefault="00DA5DF9" w:rsidP="0008570E">
            <w:pPr>
              <w:jc w:val="center"/>
              <w:rPr>
                <w:rFonts w:ascii="Segoe UI Symbol" w:hAnsi="Segoe UI Symbol" w:cs="Segoe UI Symbol"/>
                <w:sz w:val="20"/>
                <w:szCs w:val="20"/>
              </w:rPr>
            </w:pPr>
            <w:r w:rsidRPr="007C45F0">
              <w:rPr>
                <w:rFonts w:ascii="Segoe UI Symbol" w:hAnsi="Segoe UI Symbol" w:cs="Segoe UI Symbol"/>
                <w:sz w:val="20"/>
                <w:szCs w:val="20"/>
              </w:rPr>
              <w:t>✔</w:t>
            </w:r>
          </w:p>
        </w:tc>
        <w:tc>
          <w:tcPr>
            <w:tcW w:w="1443" w:type="dxa"/>
            <w:vAlign w:val="center"/>
          </w:tcPr>
          <w:p w14:paraId="29A4A483" w14:textId="77777777" w:rsidR="00DA5DF9" w:rsidRPr="007C45F0" w:rsidRDefault="00DA5DF9" w:rsidP="0008570E">
            <w:pPr>
              <w:jc w:val="center"/>
              <w:rPr>
                <w:rFonts w:ascii="Segoe UI Symbol" w:hAnsi="Segoe UI Symbol" w:cs="Segoe UI Symbol"/>
                <w:sz w:val="20"/>
                <w:szCs w:val="20"/>
              </w:rPr>
            </w:pPr>
            <w:r w:rsidRPr="007C45F0">
              <w:rPr>
                <w:rFonts w:ascii="Segoe UI Symbol" w:hAnsi="Segoe UI Symbol" w:cs="Segoe UI Symbol"/>
                <w:sz w:val="20"/>
                <w:szCs w:val="20"/>
              </w:rPr>
              <w:t>✔</w:t>
            </w:r>
          </w:p>
        </w:tc>
        <w:tc>
          <w:tcPr>
            <w:tcW w:w="1593" w:type="dxa"/>
            <w:vAlign w:val="center"/>
          </w:tcPr>
          <w:p w14:paraId="2C4806F7" w14:textId="77777777" w:rsidR="00DA5DF9" w:rsidRPr="007C45F0" w:rsidRDefault="00DA5DF9" w:rsidP="0008570E">
            <w:pPr>
              <w:jc w:val="center"/>
              <w:rPr>
                <w:rFonts w:ascii="Segoe UI Symbol" w:hAnsi="Segoe UI Symbol" w:cs="Segoe UI Symbol"/>
                <w:sz w:val="20"/>
                <w:szCs w:val="20"/>
              </w:rPr>
            </w:pPr>
            <w:r w:rsidRPr="007C45F0">
              <w:rPr>
                <w:rFonts w:ascii="Segoe UI Symbol" w:hAnsi="Segoe UI Symbol" w:cs="Segoe UI Symbol"/>
                <w:sz w:val="20"/>
                <w:szCs w:val="20"/>
              </w:rPr>
              <w:t>✔</w:t>
            </w:r>
          </w:p>
        </w:tc>
        <w:tc>
          <w:tcPr>
            <w:tcW w:w="1355" w:type="dxa"/>
            <w:vAlign w:val="center"/>
          </w:tcPr>
          <w:p w14:paraId="623FEF3F" w14:textId="77777777" w:rsidR="00DA5DF9" w:rsidRPr="007C45F0" w:rsidRDefault="00DA5DF9" w:rsidP="0008570E">
            <w:pPr>
              <w:jc w:val="center"/>
              <w:rPr>
                <w:rFonts w:ascii="Segoe UI Symbol" w:hAnsi="Segoe UI Symbol" w:cs="Segoe UI Symbol"/>
                <w:sz w:val="20"/>
                <w:szCs w:val="20"/>
              </w:rPr>
            </w:pPr>
            <w:r w:rsidRPr="007C45F0">
              <w:rPr>
                <w:rFonts w:ascii="Segoe UI Symbol" w:hAnsi="Segoe UI Symbol" w:cs="Segoe UI Symbol"/>
                <w:sz w:val="20"/>
                <w:szCs w:val="20"/>
              </w:rPr>
              <w:t>✔</w:t>
            </w:r>
          </w:p>
        </w:tc>
        <w:tc>
          <w:tcPr>
            <w:tcW w:w="1012" w:type="dxa"/>
            <w:tcBorders>
              <w:right w:val="single" w:sz="4" w:space="0" w:color="auto"/>
            </w:tcBorders>
            <w:vAlign w:val="center"/>
          </w:tcPr>
          <w:p w14:paraId="49CA2299" w14:textId="77777777" w:rsidR="00DA5DF9" w:rsidRPr="007C45F0" w:rsidRDefault="00DA5DF9" w:rsidP="0008570E">
            <w:pPr>
              <w:jc w:val="center"/>
              <w:rPr>
                <w:rFonts w:ascii="Segoe UI Symbol" w:hAnsi="Segoe UI Symbol" w:cs="Segoe UI Symbol"/>
                <w:sz w:val="20"/>
                <w:szCs w:val="20"/>
              </w:rPr>
            </w:pPr>
            <w:r w:rsidRPr="007C45F0">
              <w:rPr>
                <w:rFonts w:ascii="Segoe UI Symbol" w:hAnsi="Segoe UI Symbol" w:cs="Segoe UI Symbol"/>
                <w:sz w:val="20"/>
                <w:szCs w:val="20"/>
              </w:rPr>
              <w:t>✔</w:t>
            </w:r>
          </w:p>
        </w:tc>
      </w:tr>
      <w:tr w:rsidR="00DA5DF9" w:rsidRPr="001155D6" w14:paraId="2B4F1E42" w14:textId="77777777" w:rsidTr="0008570E">
        <w:trPr>
          <w:trHeight w:val="228"/>
        </w:trPr>
        <w:tc>
          <w:tcPr>
            <w:tcW w:w="2159" w:type="dxa"/>
            <w:gridSpan w:val="2"/>
          </w:tcPr>
          <w:p w14:paraId="4D1F18CE" w14:textId="77777777" w:rsidR="00DA5DF9" w:rsidRPr="00111FF5" w:rsidRDefault="00DA5DF9" w:rsidP="0008570E">
            <w:pPr>
              <w:rPr>
                <w:sz w:val="20"/>
                <w:szCs w:val="20"/>
              </w:rPr>
            </w:pPr>
            <w:r w:rsidRPr="00111FF5">
              <w:rPr>
                <w:sz w:val="20"/>
                <w:szCs w:val="20"/>
              </w:rPr>
              <w:t>Online tuition</w:t>
            </w:r>
          </w:p>
        </w:tc>
        <w:tc>
          <w:tcPr>
            <w:tcW w:w="1444" w:type="dxa"/>
            <w:vAlign w:val="center"/>
          </w:tcPr>
          <w:p w14:paraId="3D077D6A" w14:textId="77777777" w:rsidR="00DA5DF9" w:rsidRPr="007C45F0" w:rsidRDefault="00DA5DF9" w:rsidP="0008570E">
            <w:pPr>
              <w:jc w:val="center"/>
              <w:rPr>
                <w:rFonts w:ascii="Segoe UI Symbol" w:hAnsi="Segoe UI Symbol" w:cs="Segoe UI Symbol"/>
                <w:sz w:val="20"/>
                <w:szCs w:val="20"/>
              </w:rPr>
            </w:pPr>
            <w:r w:rsidRPr="007C45F0">
              <w:rPr>
                <w:rFonts w:ascii="Segoe UI Symbol" w:hAnsi="Segoe UI Symbol" w:cs="Segoe UI Symbol"/>
                <w:sz w:val="20"/>
                <w:szCs w:val="20"/>
              </w:rPr>
              <w:t>✔</w:t>
            </w:r>
          </w:p>
        </w:tc>
        <w:tc>
          <w:tcPr>
            <w:tcW w:w="1305" w:type="dxa"/>
            <w:vAlign w:val="center"/>
          </w:tcPr>
          <w:p w14:paraId="63631888" w14:textId="77777777" w:rsidR="00DA5DF9" w:rsidRPr="007C45F0" w:rsidRDefault="00DA5DF9" w:rsidP="0008570E">
            <w:pPr>
              <w:jc w:val="center"/>
              <w:rPr>
                <w:rFonts w:ascii="Segoe UI Symbol" w:hAnsi="Segoe UI Symbol" w:cs="Segoe UI Symbol"/>
                <w:sz w:val="20"/>
                <w:szCs w:val="20"/>
              </w:rPr>
            </w:pPr>
          </w:p>
        </w:tc>
        <w:tc>
          <w:tcPr>
            <w:tcW w:w="1443" w:type="dxa"/>
            <w:vAlign w:val="center"/>
          </w:tcPr>
          <w:p w14:paraId="6BB10F1E" w14:textId="77777777" w:rsidR="00DA5DF9" w:rsidRPr="007C45F0" w:rsidRDefault="00DA5DF9" w:rsidP="0008570E">
            <w:pPr>
              <w:jc w:val="center"/>
              <w:rPr>
                <w:rFonts w:ascii="Segoe UI Symbol" w:hAnsi="Segoe UI Symbol" w:cs="Segoe UI Symbol"/>
                <w:sz w:val="20"/>
                <w:szCs w:val="20"/>
              </w:rPr>
            </w:pPr>
          </w:p>
        </w:tc>
        <w:tc>
          <w:tcPr>
            <w:tcW w:w="1593" w:type="dxa"/>
            <w:vAlign w:val="center"/>
          </w:tcPr>
          <w:p w14:paraId="029DD974" w14:textId="77777777" w:rsidR="00DA5DF9" w:rsidRPr="007C45F0" w:rsidRDefault="00DA5DF9" w:rsidP="0008570E">
            <w:pPr>
              <w:jc w:val="center"/>
              <w:rPr>
                <w:rFonts w:ascii="Segoe UI Symbol" w:hAnsi="Segoe UI Symbol" w:cs="Segoe UI Symbol"/>
                <w:sz w:val="20"/>
                <w:szCs w:val="20"/>
              </w:rPr>
            </w:pPr>
          </w:p>
        </w:tc>
        <w:tc>
          <w:tcPr>
            <w:tcW w:w="1355" w:type="dxa"/>
            <w:vAlign w:val="center"/>
          </w:tcPr>
          <w:p w14:paraId="7CABEBD0" w14:textId="77777777" w:rsidR="00DA5DF9" w:rsidRPr="007C45F0" w:rsidRDefault="00DA5DF9" w:rsidP="0008570E">
            <w:pPr>
              <w:jc w:val="center"/>
              <w:rPr>
                <w:rFonts w:ascii="Segoe UI Symbol" w:hAnsi="Segoe UI Symbol" w:cs="Segoe UI Symbol"/>
                <w:sz w:val="20"/>
                <w:szCs w:val="20"/>
              </w:rPr>
            </w:pPr>
          </w:p>
        </w:tc>
        <w:tc>
          <w:tcPr>
            <w:tcW w:w="1012" w:type="dxa"/>
            <w:tcBorders>
              <w:right w:val="single" w:sz="4" w:space="0" w:color="auto"/>
            </w:tcBorders>
            <w:vAlign w:val="center"/>
          </w:tcPr>
          <w:p w14:paraId="6A827F00" w14:textId="77777777" w:rsidR="00DA5DF9" w:rsidRPr="007C45F0" w:rsidRDefault="00DA5DF9" w:rsidP="0008570E">
            <w:pPr>
              <w:jc w:val="center"/>
              <w:rPr>
                <w:rFonts w:ascii="Segoe UI Symbol" w:hAnsi="Segoe UI Symbol" w:cs="Segoe UI Symbol"/>
                <w:sz w:val="20"/>
                <w:szCs w:val="20"/>
              </w:rPr>
            </w:pPr>
            <w:r w:rsidRPr="007C45F0">
              <w:rPr>
                <w:rFonts w:ascii="Segoe UI Symbol" w:hAnsi="Segoe UI Symbol" w:cs="Segoe UI Symbol"/>
                <w:sz w:val="20"/>
                <w:szCs w:val="20"/>
              </w:rPr>
              <w:t>✔</w:t>
            </w:r>
          </w:p>
        </w:tc>
      </w:tr>
      <w:tr w:rsidR="00DA5DF9" w:rsidRPr="001155D6" w14:paraId="31A48979" w14:textId="77777777" w:rsidTr="0008570E">
        <w:trPr>
          <w:trHeight w:val="228"/>
        </w:trPr>
        <w:tc>
          <w:tcPr>
            <w:tcW w:w="2159" w:type="dxa"/>
            <w:gridSpan w:val="2"/>
          </w:tcPr>
          <w:p w14:paraId="15489C1A" w14:textId="77777777" w:rsidR="00DA5DF9" w:rsidRPr="00111FF5" w:rsidRDefault="00DA5DF9" w:rsidP="0008570E">
            <w:pPr>
              <w:rPr>
                <w:sz w:val="20"/>
                <w:szCs w:val="20"/>
              </w:rPr>
            </w:pPr>
            <w:r>
              <w:rPr>
                <w:sz w:val="20"/>
                <w:szCs w:val="20"/>
              </w:rPr>
              <w:t>Review &amp; R</w:t>
            </w:r>
            <w:r w:rsidRPr="00111FF5">
              <w:rPr>
                <w:sz w:val="20"/>
                <w:szCs w:val="20"/>
              </w:rPr>
              <w:t>ating</w:t>
            </w:r>
          </w:p>
        </w:tc>
        <w:tc>
          <w:tcPr>
            <w:tcW w:w="1444" w:type="dxa"/>
          </w:tcPr>
          <w:p w14:paraId="1D9947EC" w14:textId="77777777" w:rsidR="00DA5DF9" w:rsidRDefault="00DA5DF9" w:rsidP="0008570E">
            <w:pPr>
              <w:jc w:val="center"/>
            </w:pPr>
            <w:r w:rsidRPr="00817D5E">
              <w:rPr>
                <w:rFonts w:ascii="Segoe UI Symbol" w:hAnsi="Segoe UI Symbol" w:cs="Segoe UI Symbol"/>
                <w:sz w:val="20"/>
                <w:szCs w:val="20"/>
              </w:rPr>
              <w:t>✔</w:t>
            </w:r>
          </w:p>
        </w:tc>
        <w:tc>
          <w:tcPr>
            <w:tcW w:w="1305" w:type="dxa"/>
          </w:tcPr>
          <w:p w14:paraId="1C68DE3C" w14:textId="77777777" w:rsidR="00DA5DF9" w:rsidRDefault="00DA5DF9" w:rsidP="0008570E">
            <w:pPr>
              <w:jc w:val="center"/>
            </w:pPr>
            <w:r w:rsidRPr="00817D5E">
              <w:rPr>
                <w:rFonts w:ascii="Segoe UI Symbol" w:hAnsi="Segoe UI Symbol" w:cs="Segoe UI Symbol"/>
                <w:sz w:val="20"/>
                <w:szCs w:val="20"/>
              </w:rPr>
              <w:t>✔</w:t>
            </w:r>
          </w:p>
        </w:tc>
        <w:tc>
          <w:tcPr>
            <w:tcW w:w="1443" w:type="dxa"/>
          </w:tcPr>
          <w:p w14:paraId="7E2271CB" w14:textId="77777777" w:rsidR="00DA5DF9" w:rsidRDefault="00DA5DF9" w:rsidP="0008570E">
            <w:pPr>
              <w:jc w:val="center"/>
            </w:pPr>
            <w:r w:rsidRPr="00817D5E">
              <w:rPr>
                <w:rFonts w:ascii="Segoe UI Symbol" w:hAnsi="Segoe UI Symbol" w:cs="Segoe UI Symbol"/>
                <w:sz w:val="20"/>
                <w:szCs w:val="20"/>
              </w:rPr>
              <w:t>✔</w:t>
            </w:r>
          </w:p>
        </w:tc>
        <w:tc>
          <w:tcPr>
            <w:tcW w:w="1593" w:type="dxa"/>
          </w:tcPr>
          <w:p w14:paraId="0A747C53" w14:textId="77777777" w:rsidR="00DA5DF9" w:rsidRDefault="00DA5DF9" w:rsidP="0008570E">
            <w:pPr>
              <w:jc w:val="center"/>
            </w:pPr>
            <w:r w:rsidRPr="00817D5E">
              <w:rPr>
                <w:rFonts w:ascii="Segoe UI Symbol" w:hAnsi="Segoe UI Symbol" w:cs="Segoe UI Symbol"/>
                <w:sz w:val="20"/>
                <w:szCs w:val="20"/>
              </w:rPr>
              <w:t>✔</w:t>
            </w:r>
          </w:p>
        </w:tc>
        <w:tc>
          <w:tcPr>
            <w:tcW w:w="1355" w:type="dxa"/>
          </w:tcPr>
          <w:p w14:paraId="31D22E21" w14:textId="77777777" w:rsidR="00DA5DF9" w:rsidRDefault="00DA5DF9" w:rsidP="0008570E">
            <w:pPr>
              <w:jc w:val="center"/>
            </w:pPr>
            <w:r w:rsidRPr="00817D5E">
              <w:rPr>
                <w:rFonts w:ascii="Segoe UI Symbol" w:hAnsi="Segoe UI Symbol" w:cs="Segoe UI Symbol"/>
                <w:sz w:val="20"/>
                <w:szCs w:val="20"/>
              </w:rPr>
              <w:t>✔</w:t>
            </w:r>
          </w:p>
        </w:tc>
        <w:tc>
          <w:tcPr>
            <w:tcW w:w="1012" w:type="dxa"/>
            <w:tcBorders>
              <w:right w:val="single" w:sz="4" w:space="0" w:color="auto"/>
            </w:tcBorders>
          </w:tcPr>
          <w:p w14:paraId="674087BF" w14:textId="77777777" w:rsidR="00DA5DF9" w:rsidRDefault="00DA5DF9" w:rsidP="0008570E">
            <w:pPr>
              <w:jc w:val="center"/>
            </w:pPr>
            <w:r w:rsidRPr="00817D5E">
              <w:rPr>
                <w:rFonts w:ascii="Segoe UI Symbol" w:hAnsi="Segoe UI Symbol" w:cs="Segoe UI Symbol"/>
                <w:sz w:val="20"/>
                <w:szCs w:val="20"/>
              </w:rPr>
              <w:t>✔</w:t>
            </w:r>
          </w:p>
        </w:tc>
      </w:tr>
      <w:tr w:rsidR="00DA5DF9" w:rsidRPr="001155D6" w14:paraId="20F002F4" w14:textId="77777777" w:rsidTr="0008570E">
        <w:trPr>
          <w:trHeight w:val="228"/>
        </w:trPr>
        <w:tc>
          <w:tcPr>
            <w:tcW w:w="2159" w:type="dxa"/>
            <w:gridSpan w:val="2"/>
          </w:tcPr>
          <w:p w14:paraId="103AADB1" w14:textId="77777777" w:rsidR="00DA5DF9" w:rsidRDefault="00DA5DF9" w:rsidP="0008570E">
            <w:pPr>
              <w:rPr>
                <w:sz w:val="20"/>
                <w:szCs w:val="20"/>
              </w:rPr>
            </w:pPr>
            <w:r>
              <w:rPr>
                <w:sz w:val="20"/>
                <w:szCs w:val="20"/>
              </w:rPr>
              <w:t>About us</w:t>
            </w:r>
          </w:p>
        </w:tc>
        <w:tc>
          <w:tcPr>
            <w:tcW w:w="1444" w:type="dxa"/>
          </w:tcPr>
          <w:p w14:paraId="362624C3" w14:textId="77777777" w:rsidR="00DA5DF9" w:rsidRDefault="00DA5DF9" w:rsidP="0008570E">
            <w:pPr>
              <w:jc w:val="center"/>
            </w:pPr>
            <w:r w:rsidRPr="00817D5E">
              <w:rPr>
                <w:rFonts w:ascii="Segoe UI Symbol" w:hAnsi="Segoe UI Symbol" w:cs="Segoe UI Symbol"/>
                <w:sz w:val="20"/>
                <w:szCs w:val="20"/>
              </w:rPr>
              <w:t>✔</w:t>
            </w:r>
          </w:p>
        </w:tc>
        <w:tc>
          <w:tcPr>
            <w:tcW w:w="1305" w:type="dxa"/>
          </w:tcPr>
          <w:p w14:paraId="705D0EED" w14:textId="77777777" w:rsidR="00DA5DF9" w:rsidRDefault="00DA5DF9" w:rsidP="0008570E">
            <w:pPr>
              <w:jc w:val="center"/>
            </w:pPr>
            <w:r w:rsidRPr="00817D5E">
              <w:rPr>
                <w:rFonts w:ascii="Segoe UI Symbol" w:hAnsi="Segoe UI Symbol" w:cs="Segoe UI Symbol"/>
                <w:sz w:val="20"/>
                <w:szCs w:val="20"/>
              </w:rPr>
              <w:t>✔</w:t>
            </w:r>
          </w:p>
        </w:tc>
        <w:tc>
          <w:tcPr>
            <w:tcW w:w="1443" w:type="dxa"/>
          </w:tcPr>
          <w:p w14:paraId="3D127BE1" w14:textId="77777777" w:rsidR="00DA5DF9" w:rsidRDefault="00DA5DF9" w:rsidP="0008570E">
            <w:pPr>
              <w:jc w:val="center"/>
            </w:pPr>
            <w:r w:rsidRPr="00817D5E">
              <w:rPr>
                <w:rFonts w:ascii="Segoe UI Symbol" w:hAnsi="Segoe UI Symbol" w:cs="Segoe UI Symbol"/>
                <w:sz w:val="20"/>
                <w:szCs w:val="20"/>
              </w:rPr>
              <w:t>✔</w:t>
            </w:r>
          </w:p>
        </w:tc>
        <w:tc>
          <w:tcPr>
            <w:tcW w:w="1593" w:type="dxa"/>
          </w:tcPr>
          <w:p w14:paraId="0927423B" w14:textId="77777777" w:rsidR="00DA5DF9" w:rsidRDefault="00DA5DF9" w:rsidP="0008570E">
            <w:pPr>
              <w:jc w:val="center"/>
            </w:pPr>
            <w:r w:rsidRPr="00817D5E">
              <w:rPr>
                <w:rFonts w:ascii="Segoe UI Symbol" w:hAnsi="Segoe UI Symbol" w:cs="Segoe UI Symbol"/>
                <w:sz w:val="20"/>
                <w:szCs w:val="20"/>
              </w:rPr>
              <w:t>✔</w:t>
            </w:r>
          </w:p>
        </w:tc>
        <w:tc>
          <w:tcPr>
            <w:tcW w:w="1355" w:type="dxa"/>
          </w:tcPr>
          <w:p w14:paraId="42247C98" w14:textId="77777777" w:rsidR="00DA5DF9" w:rsidRDefault="00DA5DF9" w:rsidP="0008570E">
            <w:pPr>
              <w:jc w:val="center"/>
            </w:pPr>
            <w:r w:rsidRPr="00817D5E">
              <w:rPr>
                <w:rFonts w:ascii="Segoe UI Symbol" w:hAnsi="Segoe UI Symbol" w:cs="Segoe UI Symbol"/>
                <w:sz w:val="20"/>
                <w:szCs w:val="20"/>
              </w:rPr>
              <w:t>✔</w:t>
            </w:r>
          </w:p>
        </w:tc>
        <w:tc>
          <w:tcPr>
            <w:tcW w:w="1012" w:type="dxa"/>
            <w:tcBorders>
              <w:right w:val="single" w:sz="4" w:space="0" w:color="auto"/>
            </w:tcBorders>
          </w:tcPr>
          <w:p w14:paraId="0CCC9EAD" w14:textId="77777777" w:rsidR="00DA5DF9" w:rsidRDefault="00DA5DF9" w:rsidP="0008570E">
            <w:pPr>
              <w:jc w:val="center"/>
            </w:pPr>
            <w:r w:rsidRPr="00817D5E">
              <w:rPr>
                <w:rFonts w:ascii="Segoe UI Symbol" w:hAnsi="Segoe UI Symbol" w:cs="Segoe UI Symbol"/>
                <w:sz w:val="20"/>
                <w:szCs w:val="20"/>
              </w:rPr>
              <w:t>✔</w:t>
            </w:r>
          </w:p>
        </w:tc>
      </w:tr>
      <w:tr w:rsidR="00DA5DF9" w:rsidRPr="001155D6" w14:paraId="21DB61B9" w14:textId="77777777" w:rsidTr="0008570E">
        <w:trPr>
          <w:trHeight w:val="228"/>
        </w:trPr>
        <w:tc>
          <w:tcPr>
            <w:tcW w:w="2159" w:type="dxa"/>
            <w:gridSpan w:val="2"/>
          </w:tcPr>
          <w:p w14:paraId="32AE15A5" w14:textId="77777777" w:rsidR="00DA5DF9" w:rsidRPr="00111FF5" w:rsidRDefault="00DA5DF9" w:rsidP="0008570E">
            <w:pPr>
              <w:rPr>
                <w:rFonts w:cs="Times New Roman"/>
                <w:sz w:val="20"/>
                <w:szCs w:val="20"/>
              </w:rPr>
            </w:pPr>
            <w:r w:rsidRPr="00111FF5">
              <w:rPr>
                <w:sz w:val="20"/>
                <w:szCs w:val="20"/>
              </w:rPr>
              <w:t>D</w:t>
            </w:r>
            <w:r>
              <w:rPr>
                <w:sz w:val="20"/>
                <w:szCs w:val="20"/>
              </w:rPr>
              <w:t>efault auto-</w:t>
            </w:r>
            <w:r w:rsidRPr="00111FF5">
              <w:rPr>
                <w:sz w:val="20"/>
                <w:szCs w:val="20"/>
              </w:rPr>
              <w:t>search</w:t>
            </w:r>
          </w:p>
        </w:tc>
        <w:tc>
          <w:tcPr>
            <w:tcW w:w="1444" w:type="dxa"/>
            <w:vAlign w:val="center"/>
          </w:tcPr>
          <w:p w14:paraId="5B812DF6" w14:textId="77777777" w:rsidR="00DA5DF9" w:rsidRPr="007C45F0" w:rsidRDefault="00DA5DF9" w:rsidP="0008570E">
            <w:pPr>
              <w:jc w:val="center"/>
              <w:rPr>
                <w:rFonts w:ascii="Segoe UI Symbol" w:hAnsi="Segoe UI Symbol" w:cs="Segoe UI Symbol"/>
                <w:sz w:val="20"/>
                <w:szCs w:val="20"/>
              </w:rPr>
            </w:pPr>
          </w:p>
        </w:tc>
        <w:tc>
          <w:tcPr>
            <w:tcW w:w="1305" w:type="dxa"/>
            <w:vAlign w:val="center"/>
          </w:tcPr>
          <w:p w14:paraId="05CD1A1A" w14:textId="77777777" w:rsidR="00DA5DF9" w:rsidRPr="007C45F0" w:rsidRDefault="00DA5DF9" w:rsidP="0008570E">
            <w:pPr>
              <w:jc w:val="center"/>
              <w:rPr>
                <w:rFonts w:ascii="Segoe UI Symbol" w:hAnsi="Segoe UI Symbol" w:cs="Segoe UI Symbol"/>
                <w:sz w:val="20"/>
                <w:szCs w:val="20"/>
              </w:rPr>
            </w:pPr>
          </w:p>
        </w:tc>
        <w:tc>
          <w:tcPr>
            <w:tcW w:w="1443" w:type="dxa"/>
            <w:vAlign w:val="center"/>
          </w:tcPr>
          <w:p w14:paraId="286F01DB" w14:textId="77777777" w:rsidR="00DA5DF9" w:rsidRPr="007C45F0" w:rsidRDefault="00DA5DF9" w:rsidP="0008570E">
            <w:pPr>
              <w:jc w:val="center"/>
              <w:rPr>
                <w:rFonts w:ascii="Segoe UI Symbol" w:hAnsi="Segoe UI Symbol" w:cs="Segoe UI Symbol"/>
                <w:sz w:val="20"/>
                <w:szCs w:val="20"/>
              </w:rPr>
            </w:pPr>
          </w:p>
        </w:tc>
        <w:tc>
          <w:tcPr>
            <w:tcW w:w="1593" w:type="dxa"/>
            <w:vAlign w:val="center"/>
          </w:tcPr>
          <w:p w14:paraId="45A7010E" w14:textId="77777777" w:rsidR="00DA5DF9" w:rsidRDefault="00DA5DF9" w:rsidP="0008570E">
            <w:pPr>
              <w:jc w:val="center"/>
            </w:pPr>
          </w:p>
        </w:tc>
        <w:tc>
          <w:tcPr>
            <w:tcW w:w="1355" w:type="dxa"/>
            <w:vAlign w:val="center"/>
          </w:tcPr>
          <w:p w14:paraId="32E04F67" w14:textId="77777777" w:rsidR="00DA5DF9" w:rsidRPr="007C45F0" w:rsidRDefault="00DA5DF9" w:rsidP="0008570E">
            <w:pPr>
              <w:jc w:val="center"/>
              <w:rPr>
                <w:rFonts w:ascii="Segoe UI Symbol" w:hAnsi="Segoe UI Symbol" w:cs="Segoe UI Symbol"/>
                <w:sz w:val="20"/>
                <w:szCs w:val="20"/>
              </w:rPr>
            </w:pPr>
          </w:p>
        </w:tc>
        <w:tc>
          <w:tcPr>
            <w:tcW w:w="1012" w:type="dxa"/>
            <w:tcBorders>
              <w:right w:val="single" w:sz="4" w:space="0" w:color="auto"/>
            </w:tcBorders>
            <w:vAlign w:val="center"/>
          </w:tcPr>
          <w:p w14:paraId="6252E9AC" w14:textId="77777777" w:rsidR="00DA5DF9" w:rsidRPr="007C45F0" w:rsidRDefault="00DA5DF9" w:rsidP="0008570E">
            <w:pPr>
              <w:jc w:val="center"/>
              <w:rPr>
                <w:rFonts w:ascii="Segoe UI Symbol" w:hAnsi="Segoe UI Symbol" w:cs="Segoe UI Symbol"/>
                <w:sz w:val="20"/>
                <w:szCs w:val="20"/>
              </w:rPr>
            </w:pPr>
            <w:r w:rsidRPr="007C45F0">
              <w:rPr>
                <w:rFonts w:ascii="Segoe UI Symbol" w:hAnsi="Segoe UI Symbol" w:cs="Segoe UI Symbol"/>
                <w:sz w:val="20"/>
                <w:szCs w:val="20"/>
              </w:rPr>
              <w:t>✔</w:t>
            </w:r>
          </w:p>
        </w:tc>
      </w:tr>
      <w:tr w:rsidR="00DA5DF9" w:rsidRPr="001155D6" w14:paraId="73D29B00" w14:textId="77777777" w:rsidTr="0008570E">
        <w:trPr>
          <w:trHeight w:val="228"/>
        </w:trPr>
        <w:tc>
          <w:tcPr>
            <w:tcW w:w="2159" w:type="dxa"/>
            <w:gridSpan w:val="2"/>
          </w:tcPr>
          <w:p w14:paraId="7840C1CE" w14:textId="77777777" w:rsidR="00DA5DF9" w:rsidRPr="00111FF5" w:rsidRDefault="00DA5DF9" w:rsidP="0008570E">
            <w:pPr>
              <w:rPr>
                <w:sz w:val="20"/>
                <w:szCs w:val="20"/>
              </w:rPr>
            </w:pPr>
            <w:r w:rsidRPr="00111FF5">
              <w:rPr>
                <w:sz w:val="20"/>
                <w:szCs w:val="20"/>
              </w:rPr>
              <w:t>Default auto-suggest</w:t>
            </w:r>
          </w:p>
        </w:tc>
        <w:tc>
          <w:tcPr>
            <w:tcW w:w="1444" w:type="dxa"/>
            <w:vAlign w:val="center"/>
          </w:tcPr>
          <w:p w14:paraId="6758069A" w14:textId="77777777" w:rsidR="00DA5DF9" w:rsidRPr="007C45F0" w:rsidRDefault="00DA5DF9" w:rsidP="0008570E">
            <w:pPr>
              <w:jc w:val="center"/>
              <w:rPr>
                <w:rFonts w:ascii="Segoe UI Symbol" w:hAnsi="Segoe UI Symbol" w:cs="Segoe UI Symbol"/>
                <w:sz w:val="20"/>
                <w:szCs w:val="20"/>
              </w:rPr>
            </w:pPr>
          </w:p>
        </w:tc>
        <w:tc>
          <w:tcPr>
            <w:tcW w:w="1305" w:type="dxa"/>
            <w:vAlign w:val="center"/>
          </w:tcPr>
          <w:p w14:paraId="37022B12" w14:textId="77777777" w:rsidR="00DA5DF9" w:rsidRPr="007C45F0" w:rsidRDefault="00DA5DF9" w:rsidP="0008570E">
            <w:pPr>
              <w:jc w:val="center"/>
              <w:rPr>
                <w:rFonts w:ascii="Segoe UI Symbol" w:hAnsi="Segoe UI Symbol" w:cs="Segoe UI Symbol"/>
                <w:sz w:val="20"/>
                <w:szCs w:val="20"/>
              </w:rPr>
            </w:pPr>
          </w:p>
        </w:tc>
        <w:tc>
          <w:tcPr>
            <w:tcW w:w="1443" w:type="dxa"/>
            <w:vAlign w:val="center"/>
          </w:tcPr>
          <w:p w14:paraId="693B254F" w14:textId="77777777" w:rsidR="00DA5DF9" w:rsidRPr="007C45F0" w:rsidRDefault="00DA5DF9" w:rsidP="0008570E">
            <w:pPr>
              <w:jc w:val="center"/>
              <w:rPr>
                <w:rFonts w:ascii="Segoe UI Symbol" w:hAnsi="Segoe UI Symbol" w:cs="Segoe UI Symbol"/>
                <w:sz w:val="20"/>
                <w:szCs w:val="20"/>
              </w:rPr>
            </w:pPr>
          </w:p>
        </w:tc>
        <w:tc>
          <w:tcPr>
            <w:tcW w:w="1593" w:type="dxa"/>
            <w:vAlign w:val="center"/>
          </w:tcPr>
          <w:p w14:paraId="1D132463" w14:textId="77777777" w:rsidR="00DA5DF9" w:rsidRDefault="00DA5DF9" w:rsidP="0008570E">
            <w:pPr>
              <w:jc w:val="center"/>
            </w:pPr>
          </w:p>
        </w:tc>
        <w:tc>
          <w:tcPr>
            <w:tcW w:w="1355" w:type="dxa"/>
            <w:vAlign w:val="center"/>
          </w:tcPr>
          <w:p w14:paraId="0267B7E5" w14:textId="77777777" w:rsidR="00DA5DF9" w:rsidRPr="007C45F0" w:rsidRDefault="00DA5DF9" w:rsidP="0008570E">
            <w:pPr>
              <w:jc w:val="center"/>
              <w:rPr>
                <w:rFonts w:ascii="Segoe UI Symbol" w:hAnsi="Segoe UI Symbol" w:cs="Segoe UI Symbol"/>
                <w:sz w:val="20"/>
                <w:szCs w:val="20"/>
              </w:rPr>
            </w:pPr>
          </w:p>
        </w:tc>
        <w:tc>
          <w:tcPr>
            <w:tcW w:w="1012" w:type="dxa"/>
            <w:tcBorders>
              <w:right w:val="single" w:sz="4" w:space="0" w:color="auto"/>
            </w:tcBorders>
            <w:vAlign w:val="center"/>
          </w:tcPr>
          <w:p w14:paraId="60067C12" w14:textId="77777777" w:rsidR="00DA5DF9" w:rsidRPr="007C45F0" w:rsidRDefault="00DA5DF9" w:rsidP="0008570E">
            <w:pPr>
              <w:jc w:val="center"/>
              <w:rPr>
                <w:rFonts w:ascii="Segoe UI Symbol" w:hAnsi="Segoe UI Symbol" w:cs="Segoe UI Symbol"/>
                <w:sz w:val="20"/>
                <w:szCs w:val="20"/>
              </w:rPr>
            </w:pPr>
            <w:r w:rsidRPr="007C45F0">
              <w:rPr>
                <w:rFonts w:ascii="Segoe UI Symbol" w:hAnsi="Segoe UI Symbol" w:cs="Segoe UI Symbol"/>
                <w:sz w:val="20"/>
                <w:szCs w:val="20"/>
              </w:rPr>
              <w:t>✔</w:t>
            </w:r>
          </w:p>
        </w:tc>
      </w:tr>
      <w:tr w:rsidR="00DA5DF9" w:rsidRPr="001155D6" w14:paraId="599AA639" w14:textId="77777777" w:rsidTr="0008570E">
        <w:trPr>
          <w:trHeight w:val="228"/>
        </w:trPr>
        <w:tc>
          <w:tcPr>
            <w:tcW w:w="2159" w:type="dxa"/>
            <w:gridSpan w:val="2"/>
          </w:tcPr>
          <w:p w14:paraId="71914562" w14:textId="77777777" w:rsidR="00DA5DF9" w:rsidRPr="00C81C68" w:rsidRDefault="00DA5DF9" w:rsidP="0008570E">
            <w:pPr>
              <w:rPr>
                <w:rFonts w:cs="Times New Roman"/>
                <w:sz w:val="20"/>
                <w:szCs w:val="20"/>
              </w:rPr>
            </w:pPr>
            <w:r>
              <w:rPr>
                <w:rFonts w:cs="Times New Roman"/>
                <w:sz w:val="20"/>
                <w:szCs w:val="20"/>
              </w:rPr>
              <w:t>Blog Post</w:t>
            </w:r>
          </w:p>
        </w:tc>
        <w:tc>
          <w:tcPr>
            <w:tcW w:w="1444" w:type="dxa"/>
            <w:vAlign w:val="center"/>
          </w:tcPr>
          <w:p w14:paraId="6D1FC080" w14:textId="77777777" w:rsidR="00DA5DF9" w:rsidRPr="007C45F0" w:rsidRDefault="00DA5DF9" w:rsidP="0008570E">
            <w:pPr>
              <w:jc w:val="center"/>
              <w:rPr>
                <w:rFonts w:ascii="Segoe UI Symbol" w:hAnsi="Segoe UI Symbol" w:cs="Segoe UI Symbol"/>
                <w:sz w:val="20"/>
                <w:szCs w:val="20"/>
              </w:rPr>
            </w:pPr>
          </w:p>
        </w:tc>
        <w:tc>
          <w:tcPr>
            <w:tcW w:w="1305" w:type="dxa"/>
            <w:vAlign w:val="center"/>
          </w:tcPr>
          <w:p w14:paraId="7628F119" w14:textId="77777777" w:rsidR="00DA5DF9" w:rsidRPr="007C45F0" w:rsidRDefault="00DA5DF9" w:rsidP="0008570E">
            <w:pPr>
              <w:jc w:val="center"/>
              <w:rPr>
                <w:rFonts w:ascii="Segoe UI Symbol" w:hAnsi="Segoe UI Symbol" w:cs="Segoe UI Symbol"/>
                <w:sz w:val="20"/>
                <w:szCs w:val="20"/>
              </w:rPr>
            </w:pPr>
          </w:p>
        </w:tc>
        <w:tc>
          <w:tcPr>
            <w:tcW w:w="1443" w:type="dxa"/>
            <w:vAlign w:val="center"/>
          </w:tcPr>
          <w:p w14:paraId="1BB63D00" w14:textId="77777777" w:rsidR="00DA5DF9" w:rsidRPr="007C45F0" w:rsidRDefault="00DA5DF9" w:rsidP="0008570E">
            <w:pPr>
              <w:jc w:val="center"/>
              <w:rPr>
                <w:rFonts w:ascii="Segoe UI Symbol" w:hAnsi="Segoe UI Symbol" w:cs="Segoe UI Symbol"/>
                <w:sz w:val="20"/>
                <w:szCs w:val="20"/>
              </w:rPr>
            </w:pPr>
          </w:p>
        </w:tc>
        <w:tc>
          <w:tcPr>
            <w:tcW w:w="1593" w:type="dxa"/>
            <w:vAlign w:val="center"/>
          </w:tcPr>
          <w:p w14:paraId="394EF8A6" w14:textId="77777777" w:rsidR="00DA5DF9" w:rsidRDefault="00DA5DF9" w:rsidP="0008570E">
            <w:pPr>
              <w:jc w:val="center"/>
            </w:pPr>
          </w:p>
        </w:tc>
        <w:tc>
          <w:tcPr>
            <w:tcW w:w="1355" w:type="dxa"/>
            <w:vAlign w:val="center"/>
          </w:tcPr>
          <w:p w14:paraId="25A5D55E" w14:textId="77777777" w:rsidR="00DA5DF9" w:rsidRPr="007C45F0" w:rsidRDefault="00DA5DF9" w:rsidP="0008570E">
            <w:pPr>
              <w:jc w:val="center"/>
              <w:rPr>
                <w:rFonts w:ascii="Segoe UI Symbol" w:hAnsi="Segoe UI Symbol" w:cs="Segoe UI Symbol"/>
                <w:sz w:val="20"/>
                <w:szCs w:val="20"/>
              </w:rPr>
            </w:pPr>
          </w:p>
        </w:tc>
        <w:tc>
          <w:tcPr>
            <w:tcW w:w="1012" w:type="dxa"/>
            <w:tcBorders>
              <w:right w:val="single" w:sz="4" w:space="0" w:color="auto"/>
            </w:tcBorders>
            <w:vAlign w:val="center"/>
          </w:tcPr>
          <w:p w14:paraId="65F7418D" w14:textId="77777777" w:rsidR="00DA5DF9" w:rsidRPr="007C45F0" w:rsidRDefault="00DA5DF9" w:rsidP="0008570E">
            <w:pPr>
              <w:jc w:val="center"/>
              <w:rPr>
                <w:rFonts w:ascii="Segoe UI Symbol" w:hAnsi="Segoe UI Symbol" w:cs="Segoe UI Symbol"/>
                <w:sz w:val="20"/>
                <w:szCs w:val="20"/>
              </w:rPr>
            </w:pPr>
            <w:r w:rsidRPr="007C45F0">
              <w:rPr>
                <w:rFonts w:ascii="Segoe UI Symbol" w:hAnsi="Segoe UI Symbol" w:cs="Segoe UI Symbol"/>
                <w:sz w:val="20"/>
                <w:szCs w:val="20"/>
              </w:rPr>
              <w:t>✔</w:t>
            </w:r>
          </w:p>
        </w:tc>
      </w:tr>
      <w:tr w:rsidR="00DA5DF9" w:rsidRPr="001155D6" w14:paraId="7BF3B534" w14:textId="77777777" w:rsidTr="0008570E">
        <w:trPr>
          <w:trHeight w:val="228"/>
        </w:trPr>
        <w:tc>
          <w:tcPr>
            <w:tcW w:w="2159" w:type="dxa"/>
            <w:gridSpan w:val="2"/>
          </w:tcPr>
          <w:p w14:paraId="1CE7B70B" w14:textId="77777777" w:rsidR="00DA5DF9" w:rsidRDefault="00DA5DF9" w:rsidP="0008570E">
            <w:pPr>
              <w:rPr>
                <w:rFonts w:cs="Times New Roman"/>
                <w:sz w:val="20"/>
                <w:szCs w:val="20"/>
              </w:rPr>
            </w:pPr>
            <w:r w:rsidRPr="00E3653D">
              <w:rPr>
                <w:rFonts w:cs="Times New Roman"/>
                <w:sz w:val="18"/>
                <w:szCs w:val="20"/>
              </w:rPr>
              <w:t>Download Books</w:t>
            </w:r>
          </w:p>
        </w:tc>
        <w:tc>
          <w:tcPr>
            <w:tcW w:w="1444" w:type="dxa"/>
            <w:vAlign w:val="center"/>
          </w:tcPr>
          <w:p w14:paraId="0065EEC7" w14:textId="77777777" w:rsidR="00DA5DF9" w:rsidRPr="007C45F0" w:rsidRDefault="00DA5DF9" w:rsidP="0008570E">
            <w:pPr>
              <w:jc w:val="center"/>
              <w:rPr>
                <w:rFonts w:ascii="Segoe UI Symbol" w:hAnsi="Segoe UI Symbol" w:cs="Segoe UI Symbol"/>
                <w:sz w:val="20"/>
                <w:szCs w:val="20"/>
              </w:rPr>
            </w:pPr>
          </w:p>
        </w:tc>
        <w:tc>
          <w:tcPr>
            <w:tcW w:w="1305" w:type="dxa"/>
            <w:vAlign w:val="center"/>
          </w:tcPr>
          <w:p w14:paraId="6185EA3C" w14:textId="77777777" w:rsidR="00DA5DF9" w:rsidRPr="007C45F0" w:rsidRDefault="00DA5DF9" w:rsidP="0008570E">
            <w:pPr>
              <w:jc w:val="center"/>
              <w:rPr>
                <w:rFonts w:ascii="Segoe UI Symbol" w:hAnsi="Segoe UI Symbol" w:cs="Segoe UI Symbol"/>
                <w:sz w:val="20"/>
                <w:szCs w:val="20"/>
              </w:rPr>
            </w:pPr>
          </w:p>
        </w:tc>
        <w:tc>
          <w:tcPr>
            <w:tcW w:w="1443" w:type="dxa"/>
            <w:vAlign w:val="center"/>
          </w:tcPr>
          <w:p w14:paraId="6977E480" w14:textId="77777777" w:rsidR="00DA5DF9" w:rsidRPr="007C45F0" w:rsidRDefault="00DA5DF9" w:rsidP="0008570E">
            <w:pPr>
              <w:jc w:val="center"/>
              <w:rPr>
                <w:rFonts w:ascii="Segoe UI Symbol" w:hAnsi="Segoe UI Symbol" w:cs="Segoe UI Symbol"/>
                <w:sz w:val="20"/>
                <w:szCs w:val="20"/>
              </w:rPr>
            </w:pPr>
          </w:p>
        </w:tc>
        <w:tc>
          <w:tcPr>
            <w:tcW w:w="1593" w:type="dxa"/>
            <w:vAlign w:val="center"/>
          </w:tcPr>
          <w:p w14:paraId="3785EF86" w14:textId="77777777" w:rsidR="00DA5DF9" w:rsidRPr="007C45F0" w:rsidRDefault="00DA5DF9" w:rsidP="0008570E">
            <w:pPr>
              <w:jc w:val="center"/>
              <w:rPr>
                <w:rFonts w:ascii="Segoe UI Symbol" w:hAnsi="Segoe UI Symbol" w:cs="Segoe UI Symbol"/>
                <w:sz w:val="20"/>
                <w:szCs w:val="20"/>
              </w:rPr>
            </w:pPr>
          </w:p>
        </w:tc>
        <w:tc>
          <w:tcPr>
            <w:tcW w:w="1355" w:type="dxa"/>
            <w:vAlign w:val="center"/>
          </w:tcPr>
          <w:p w14:paraId="2842A62C" w14:textId="77777777" w:rsidR="00DA5DF9" w:rsidRPr="007C45F0" w:rsidRDefault="00DA5DF9" w:rsidP="0008570E">
            <w:pPr>
              <w:jc w:val="center"/>
              <w:rPr>
                <w:rFonts w:ascii="Segoe UI Symbol" w:hAnsi="Segoe UI Symbol" w:cs="Segoe UI Symbol"/>
                <w:sz w:val="20"/>
                <w:szCs w:val="20"/>
              </w:rPr>
            </w:pPr>
          </w:p>
        </w:tc>
        <w:tc>
          <w:tcPr>
            <w:tcW w:w="1012" w:type="dxa"/>
            <w:tcBorders>
              <w:right w:val="single" w:sz="4" w:space="0" w:color="auto"/>
            </w:tcBorders>
            <w:vAlign w:val="center"/>
          </w:tcPr>
          <w:p w14:paraId="1FEDAC32" w14:textId="77777777" w:rsidR="00DA5DF9" w:rsidRPr="007C45F0" w:rsidRDefault="00DA5DF9" w:rsidP="0008570E">
            <w:pPr>
              <w:jc w:val="center"/>
              <w:rPr>
                <w:rFonts w:ascii="Segoe UI Symbol" w:hAnsi="Segoe UI Symbol" w:cs="Segoe UI Symbol"/>
                <w:sz w:val="20"/>
                <w:szCs w:val="20"/>
              </w:rPr>
            </w:pPr>
            <w:r w:rsidRPr="007C45F0">
              <w:rPr>
                <w:rFonts w:ascii="Segoe UI Symbol" w:hAnsi="Segoe UI Symbol" w:cs="Segoe UI Symbol"/>
                <w:sz w:val="20"/>
                <w:szCs w:val="20"/>
              </w:rPr>
              <w:t>✔</w:t>
            </w:r>
          </w:p>
        </w:tc>
      </w:tr>
      <w:tr w:rsidR="00DA5DF9" w:rsidRPr="001155D6" w14:paraId="4E8CC24D" w14:textId="77777777" w:rsidTr="0008570E">
        <w:trPr>
          <w:trHeight w:val="228"/>
        </w:trPr>
        <w:tc>
          <w:tcPr>
            <w:tcW w:w="2159" w:type="dxa"/>
            <w:gridSpan w:val="2"/>
          </w:tcPr>
          <w:p w14:paraId="4F7B9130" w14:textId="77777777" w:rsidR="00DA5DF9" w:rsidRPr="00E3653D" w:rsidRDefault="00DA5DF9" w:rsidP="0008570E">
            <w:pPr>
              <w:rPr>
                <w:rFonts w:cs="Times New Roman"/>
                <w:sz w:val="20"/>
                <w:szCs w:val="20"/>
              </w:rPr>
            </w:pPr>
            <w:r w:rsidRPr="00E3653D">
              <w:rPr>
                <w:sz w:val="20"/>
                <w:szCs w:val="20"/>
              </w:rPr>
              <w:t>Suggested nearest tutors or students</w:t>
            </w:r>
          </w:p>
        </w:tc>
        <w:tc>
          <w:tcPr>
            <w:tcW w:w="1444" w:type="dxa"/>
            <w:vAlign w:val="center"/>
          </w:tcPr>
          <w:p w14:paraId="527DBDAC" w14:textId="77777777" w:rsidR="00DA5DF9" w:rsidRPr="007C45F0" w:rsidRDefault="00DA5DF9" w:rsidP="0008570E">
            <w:pPr>
              <w:jc w:val="center"/>
              <w:rPr>
                <w:rFonts w:ascii="Segoe UI Symbol" w:hAnsi="Segoe UI Symbol" w:cs="Segoe UI Symbol"/>
                <w:sz w:val="20"/>
                <w:szCs w:val="20"/>
              </w:rPr>
            </w:pPr>
          </w:p>
        </w:tc>
        <w:tc>
          <w:tcPr>
            <w:tcW w:w="1305" w:type="dxa"/>
            <w:vAlign w:val="center"/>
          </w:tcPr>
          <w:p w14:paraId="3CE24427" w14:textId="77777777" w:rsidR="00DA5DF9" w:rsidRPr="007C45F0" w:rsidRDefault="00DA5DF9" w:rsidP="0008570E">
            <w:pPr>
              <w:jc w:val="center"/>
              <w:rPr>
                <w:rFonts w:ascii="Segoe UI Symbol" w:hAnsi="Segoe UI Symbol" w:cs="Segoe UI Symbol"/>
                <w:sz w:val="20"/>
                <w:szCs w:val="20"/>
              </w:rPr>
            </w:pPr>
          </w:p>
        </w:tc>
        <w:tc>
          <w:tcPr>
            <w:tcW w:w="1443" w:type="dxa"/>
            <w:vAlign w:val="center"/>
          </w:tcPr>
          <w:p w14:paraId="4F5D6FBF" w14:textId="77777777" w:rsidR="00DA5DF9" w:rsidRPr="007C45F0" w:rsidRDefault="00DA5DF9" w:rsidP="0008570E">
            <w:pPr>
              <w:jc w:val="center"/>
              <w:rPr>
                <w:rFonts w:ascii="Segoe UI Symbol" w:hAnsi="Segoe UI Symbol" w:cs="Segoe UI Symbol"/>
                <w:sz w:val="20"/>
                <w:szCs w:val="20"/>
              </w:rPr>
            </w:pPr>
          </w:p>
        </w:tc>
        <w:tc>
          <w:tcPr>
            <w:tcW w:w="1593" w:type="dxa"/>
            <w:vAlign w:val="center"/>
          </w:tcPr>
          <w:p w14:paraId="4E94DB96" w14:textId="77777777" w:rsidR="00DA5DF9" w:rsidRPr="007C45F0" w:rsidRDefault="00DA5DF9" w:rsidP="0008570E">
            <w:pPr>
              <w:jc w:val="center"/>
              <w:rPr>
                <w:rFonts w:ascii="Segoe UI Symbol" w:hAnsi="Segoe UI Symbol" w:cs="Segoe UI Symbol"/>
                <w:sz w:val="20"/>
                <w:szCs w:val="20"/>
              </w:rPr>
            </w:pPr>
          </w:p>
        </w:tc>
        <w:tc>
          <w:tcPr>
            <w:tcW w:w="1355" w:type="dxa"/>
            <w:vAlign w:val="center"/>
          </w:tcPr>
          <w:p w14:paraId="3FB8E43B" w14:textId="77777777" w:rsidR="00DA5DF9" w:rsidRPr="007C45F0" w:rsidRDefault="00DA5DF9" w:rsidP="0008570E">
            <w:pPr>
              <w:jc w:val="center"/>
              <w:rPr>
                <w:rFonts w:ascii="Segoe UI Symbol" w:hAnsi="Segoe UI Symbol" w:cs="Segoe UI Symbol"/>
                <w:sz w:val="20"/>
                <w:szCs w:val="20"/>
              </w:rPr>
            </w:pPr>
          </w:p>
        </w:tc>
        <w:tc>
          <w:tcPr>
            <w:tcW w:w="1012" w:type="dxa"/>
            <w:tcBorders>
              <w:right w:val="single" w:sz="4" w:space="0" w:color="auto"/>
            </w:tcBorders>
            <w:vAlign w:val="center"/>
          </w:tcPr>
          <w:p w14:paraId="33188400" w14:textId="77777777" w:rsidR="00DA5DF9" w:rsidRPr="007C45F0" w:rsidRDefault="00DA5DF9" w:rsidP="0008570E">
            <w:pPr>
              <w:jc w:val="center"/>
              <w:rPr>
                <w:rFonts w:ascii="Segoe UI Symbol" w:hAnsi="Segoe UI Symbol" w:cs="Segoe UI Symbol"/>
                <w:sz w:val="20"/>
                <w:szCs w:val="20"/>
              </w:rPr>
            </w:pPr>
            <w:r w:rsidRPr="007C45F0">
              <w:rPr>
                <w:rFonts w:ascii="Segoe UI Symbol" w:hAnsi="Segoe UI Symbol" w:cs="Segoe UI Symbol"/>
                <w:sz w:val="20"/>
                <w:szCs w:val="20"/>
              </w:rPr>
              <w:t>✔</w:t>
            </w:r>
          </w:p>
        </w:tc>
      </w:tr>
      <w:tr w:rsidR="00DA5DF9" w:rsidRPr="001155D6" w14:paraId="132543B9" w14:textId="77777777" w:rsidTr="0008570E">
        <w:trPr>
          <w:trHeight w:val="228"/>
        </w:trPr>
        <w:tc>
          <w:tcPr>
            <w:tcW w:w="2159" w:type="dxa"/>
            <w:gridSpan w:val="2"/>
          </w:tcPr>
          <w:p w14:paraId="0906D6B2" w14:textId="77777777" w:rsidR="00DA5DF9" w:rsidRPr="00D531DA" w:rsidRDefault="00DA5DF9" w:rsidP="0008570E">
            <w:pPr>
              <w:rPr>
                <w:sz w:val="20"/>
                <w:szCs w:val="20"/>
              </w:rPr>
            </w:pPr>
            <w:r w:rsidRPr="00D531DA">
              <w:rPr>
                <w:sz w:val="20"/>
                <w:szCs w:val="20"/>
              </w:rPr>
              <w:t>Provides suggestions</w:t>
            </w:r>
          </w:p>
        </w:tc>
        <w:tc>
          <w:tcPr>
            <w:tcW w:w="1444" w:type="dxa"/>
            <w:vAlign w:val="center"/>
          </w:tcPr>
          <w:p w14:paraId="66673285" w14:textId="77777777" w:rsidR="00DA5DF9" w:rsidRPr="007C45F0" w:rsidRDefault="00DA5DF9" w:rsidP="0008570E">
            <w:pPr>
              <w:jc w:val="center"/>
              <w:rPr>
                <w:rFonts w:ascii="Segoe UI Symbol" w:hAnsi="Segoe UI Symbol" w:cs="Segoe UI Symbol"/>
                <w:sz w:val="20"/>
                <w:szCs w:val="20"/>
              </w:rPr>
            </w:pPr>
          </w:p>
        </w:tc>
        <w:tc>
          <w:tcPr>
            <w:tcW w:w="1305" w:type="dxa"/>
            <w:vAlign w:val="center"/>
          </w:tcPr>
          <w:p w14:paraId="2009F993" w14:textId="77777777" w:rsidR="00DA5DF9" w:rsidRPr="007C45F0" w:rsidRDefault="00DA5DF9" w:rsidP="0008570E">
            <w:pPr>
              <w:jc w:val="center"/>
              <w:rPr>
                <w:rFonts w:ascii="Segoe UI Symbol" w:hAnsi="Segoe UI Symbol" w:cs="Segoe UI Symbol"/>
                <w:sz w:val="20"/>
                <w:szCs w:val="20"/>
              </w:rPr>
            </w:pPr>
          </w:p>
        </w:tc>
        <w:tc>
          <w:tcPr>
            <w:tcW w:w="1443" w:type="dxa"/>
            <w:vAlign w:val="center"/>
          </w:tcPr>
          <w:p w14:paraId="39B84D67" w14:textId="77777777" w:rsidR="00DA5DF9" w:rsidRPr="007C45F0" w:rsidRDefault="00DA5DF9" w:rsidP="0008570E">
            <w:pPr>
              <w:jc w:val="center"/>
              <w:rPr>
                <w:rFonts w:ascii="Segoe UI Symbol" w:hAnsi="Segoe UI Symbol" w:cs="Segoe UI Symbol"/>
                <w:sz w:val="20"/>
                <w:szCs w:val="20"/>
              </w:rPr>
            </w:pPr>
          </w:p>
        </w:tc>
        <w:tc>
          <w:tcPr>
            <w:tcW w:w="1593" w:type="dxa"/>
            <w:vAlign w:val="center"/>
          </w:tcPr>
          <w:p w14:paraId="6E7E2974" w14:textId="77777777" w:rsidR="00DA5DF9" w:rsidRPr="007C45F0" w:rsidRDefault="00DA5DF9" w:rsidP="0008570E">
            <w:pPr>
              <w:jc w:val="center"/>
              <w:rPr>
                <w:rFonts w:ascii="Segoe UI Symbol" w:hAnsi="Segoe UI Symbol" w:cs="Segoe UI Symbol"/>
                <w:sz w:val="20"/>
                <w:szCs w:val="20"/>
              </w:rPr>
            </w:pPr>
          </w:p>
        </w:tc>
        <w:tc>
          <w:tcPr>
            <w:tcW w:w="1355" w:type="dxa"/>
            <w:vAlign w:val="center"/>
          </w:tcPr>
          <w:p w14:paraId="79093A74" w14:textId="77777777" w:rsidR="00DA5DF9" w:rsidRPr="007C45F0" w:rsidRDefault="00DA5DF9" w:rsidP="0008570E">
            <w:pPr>
              <w:jc w:val="center"/>
              <w:rPr>
                <w:rFonts w:ascii="Segoe UI Symbol" w:hAnsi="Segoe UI Symbol" w:cs="Segoe UI Symbol"/>
                <w:sz w:val="20"/>
                <w:szCs w:val="20"/>
              </w:rPr>
            </w:pPr>
          </w:p>
        </w:tc>
        <w:tc>
          <w:tcPr>
            <w:tcW w:w="1012" w:type="dxa"/>
            <w:tcBorders>
              <w:right w:val="single" w:sz="4" w:space="0" w:color="auto"/>
            </w:tcBorders>
            <w:vAlign w:val="center"/>
          </w:tcPr>
          <w:p w14:paraId="721462F5" w14:textId="77777777" w:rsidR="00DA5DF9" w:rsidRPr="007C45F0" w:rsidRDefault="00DA5DF9" w:rsidP="0008570E">
            <w:pPr>
              <w:jc w:val="center"/>
              <w:rPr>
                <w:rFonts w:ascii="Segoe UI Symbol" w:hAnsi="Segoe UI Symbol" w:cs="Segoe UI Symbol"/>
                <w:sz w:val="20"/>
                <w:szCs w:val="20"/>
              </w:rPr>
            </w:pPr>
            <w:r w:rsidRPr="007C45F0">
              <w:rPr>
                <w:rFonts w:ascii="Segoe UI Symbol" w:hAnsi="Segoe UI Symbol" w:cs="Segoe UI Symbol"/>
                <w:sz w:val="20"/>
                <w:szCs w:val="20"/>
              </w:rPr>
              <w:t>✔</w:t>
            </w:r>
          </w:p>
        </w:tc>
      </w:tr>
    </w:tbl>
    <w:p w14:paraId="1DF0672A" w14:textId="77777777" w:rsidR="00DA5DF9" w:rsidRDefault="00DA5DF9" w:rsidP="00DA5DF9"/>
    <w:p w14:paraId="098D5CD6" w14:textId="79B6379A" w:rsidR="00DA5DF9" w:rsidRDefault="000E3AD0" w:rsidP="000E3AD0">
      <w:pPr>
        <w:pStyle w:val="Heading2"/>
      </w:pPr>
      <w:bookmarkStart w:id="6" w:name="_Toc165682808"/>
      <w:r>
        <w:t xml:space="preserve">2.2 </w:t>
      </w:r>
      <w:r w:rsidRPr="00E95F0B">
        <w:t xml:space="preserve">Research </w:t>
      </w:r>
      <w:r w:rsidR="0082562E">
        <w:t>P</w:t>
      </w:r>
      <w:r w:rsidRPr="00E95F0B">
        <w:t xml:space="preserve">aper </w:t>
      </w:r>
      <w:r w:rsidR="0082562E">
        <w:t>S</w:t>
      </w:r>
      <w:r w:rsidRPr="00E95F0B">
        <w:t>tudy</w:t>
      </w:r>
      <w:r>
        <w:t>:</w:t>
      </w:r>
      <w:bookmarkEnd w:id="6"/>
    </w:p>
    <w:p w14:paraId="58562524" w14:textId="1C0B07A8" w:rsidR="00B646EB" w:rsidRPr="00560A6B" w:rsidRDefault="00B646EB" w:rsidP="00B646EB">
      <w:pPr>
        <w:pStyle w:val="NormalWeb"/>
        <w:spacing w:before="0" w:beforeAutospacing="0" w:after="0" w:afterAutospacing="0"/>
      </w:pPr>
      <w:proofErr w:type="spellStart"/>
      <w:r>
        <w:rPr>
          <w:b/>
          <w:bCs/>
          <w:color w:val="000000"/>
        </w:rPr>
        <w:t>i</w:t>
      </w:r>
      <w:proofErr w:type="spellEnd"/>
      <w:r w:rsidRPr="00560A6B">
        <w:rPr>
          <w:b/>
          <w:bCs/>
          <w:color w:val="000000"/>
        </w:rPr>
        <w:t>. </w:t>
      </w:r>
      <w:r w:rsidRPr="00560A6B">
        <w:rPr>
          <w:b/>
          <w:bCs/>
        </w:rPr>
        <w:t xml:space="preserve">Paper Name: </w:t>
      </w:r>
      <w:r w:rsidRPr="00560A6B">
        <w:t>The Demand for Shadow Education: Socioeconomic Determinants and Implications</w:t>
      </w:r>
    </w:p>
    <w:p w14:paraId="7BDBAD37" w14:textId="77777777" w:rsidR="00B646EB" w:rsidRPr="00560A6B" w:rsidRDefault="00B646EB" w:rsidP="00B646EB">
      <w:pPr>
        <w:pStyle w:val="NormalWeb"/>
        <w:spacing w:before="0" w:beforeAutospacing="0" w:after="0" w:afterAutospacing="0"/>
      </w:pPr>
      <w:r w:rsidRPr="00560A6B">
        <w:rPr>
          <w:b/>
          <w:bCs/>
          <w:color w:val="000000"/>
        </w:rPr>
        <w:t>Summary: </w:t>
      </w:r>
    </w:p>
    <w:p w14:paraId="359120B3" w14:textId="77777777" w:rsidR="00B646EB" w:rsidRPr="00664875" w:rsidRDefault="00B646EB" w:rsidP="00B646EB">
      <w:pPr>
        <w:pStyle w:val="NormalWeb"/>
        <w:spacing w:before="0" w:beforeAutospacing="0" w:after="0" w:afterAutospacing="0"/>
        <w:rPr>
          <w:color w:val="1F1F1F"/>
        </w:rPr>
      </w:pPr>
      <w:r w:rsidRPr="00560A6B">
        <w:rPr>
          <w:color w:val="000000"/>
        </w:rPr>
        <w:t xml:space="preserve">The authors of this paper </w:t>
      </w:r>
      <w:r w:rsidRPr="00560A6B">
        <w:rPr>
          <w:color w:val="1F1F1F"/>
        </w:rPr>
        <w:t>found:</w:t>
      </w:r>
    </w:p>
    <w:p w14:paraId="1BA04779" w14:textId="77777777" w:rsidR="00B646EB" w:rsidRPr="00560A6B" w:rsidRDefault="00B646EB" w:rsidP="00B646EB">
      <w:pPr>
        <w:pStyle w:val="NormalWeb"/>
        <w:numPr>
          <w:ilvl w:val="0"/>
          <w:numId w:val="11"/>
        </w:numPr>
        <w:shd w:val="clear" w:color="auto" w:fill="FFFFFF"/>
        <w:spacing w:before="60" w:beforeAutospacing="0" w:after="0" w:afterAutospacing="0"/>
        <w:textAlignment w:val="baseline"/>
        <w:rPr>
          <w:color w:val="1F1F1F"/>
        </w:rPr>
      </w:pPr>
      <w:r w:rsidRPr="00560A6B">
        <w:rPr>
          <w:color w:val="1F1F1F"/>
        </w:rPr>
        <w:t>Richer families and families where parents had more education were more likely to pay for extra tutoring.</w:t>
      </w:r>
    </w:p>
    <w:p w14:paraId="6EE2BBA1" w14:textId="77777777" w:rsidR="00B646EB" w:rsidRPr="00560A6B" w:rsidRDefault="00B646EB" w:rsidP="00B646EB">
      <w:pPr>
        <w:pStyle w:val="NormalWeb"/>
        <w:numPr>
          <w:ilvl w:val="0"/>
          <w:numId w:val="11"/>
        </w:numPr>
        <w:shd w:val="clear" w:color="auto" w:fill="FFFFFF"/>
        <w:spacing w:before="0" w:beforeAutospacing="0" w:after="0" w:afterAutospacing="0"/>
        <w:textAlignment w:val="baseline"/>
        <w:rPr>
          <w:color w:val="1F1F1F"/>
        </w:rPr>
      </w:pPr>
      <w:r w:rsidRPr="00560A6B">
        <w:rPr>
          <w:color w:val="1F1F1F"/>
        </w:rPr>
        <w:t>Kids who got extra tutoring did tend to score better in school.</w:t>
      </w:r>
    </w:p>
    <w:p w14:paraId="0B45050E" w14:textId="77777777" w:rsidR="00B646EB" w:rsidRPr="00560A6B" w:rsidRDefault="00B646EB" w:rsidP="00B646EB">
      <w:pPr>
        <w:pStyle w:val="NormalWeb"/>
        <w:numPr>
          <w:ilvl w:val="0"/>
          <w:numId w:val="11"/>
        </w:numPr>
        <w:shd w:val="clear" w:color="auto" w:fill="FFFFFF"/>
        <w:spacing w:before="0" w:beforeAutospacing="0" w:after="60" w:afterAutospacing="0"/>
        <w:textAlignment w:val="baseline"/>
        <w:rPr>
          <w:color w:val="1F1F1F"/>
        </w:rPr>
      </w:pPr>
      <w:r w:rsidRPr="00560A6B">
        <w:rPr>
          <w:color w:val="1F1F1F"/>
        </w:rPr>
        <w:t>But this extra tutoring can be expensive, and it can make it harder for poorer families to keep up.</w:t>
      </w:r>
    </w:p>
    <w:p w14:paraId="71DF9D69" w14:textId="77777777" w:rsidR="00B646EB" w:rsidRPr="00560A6B" w:rsidRDefault="00B646EB" w:rsidP="00B646EB">
      <w:pPr>
        <w:pStyle w:val="NormalWeb"/>
        <w:numPr>
          <w:ilvl w:val="0"/>
          <w:numId w:val="12"/>
        </w:numPr>
        <w:shd w:val="clear" w:color="auto" w:fill="FFFFFF"/>
        <w:spacing w:before="60" w:beforeAutospacing="0" w:after="0" w:afterAutospacing="0"/>
        <w:textAlignment w:val="baseline"/>
        <w:rPr>
          <w:color w:val="1F1F1F"/>
        </w:rPr>
      </w:pPr>
      <w:r w:rsidRPr="00560A6B">
        <w:rPr>
          <w:color w:val="1F1F1F"/>
        </w:rPr>
        <w:t>Some kids get a big advantage because their families can afford extra help.</w:t>
      </w:r>
    </w:p>
    <w:p w14:paraId="2AA6AF3F" w14:textId="77777777" w:rsidR="00B646EB" w:rsidRPr="00560A6B" w:rsidRDefault="00B646EB" w:rsidP="00B646EB">
      <w:pPr>
        <w:pStyle w:val="NormalWeb"/>
        <w:numPr>
          <w:ilvl w:val="0"/>
          <w:numId w:val="12"/>
        </w:numPr>
        <w:shd w:val="clear" w:color="auto" w:fill="FFFFFF"/>
        <w:spacing w:before="0" w:beforeAutospacing="0" w:after="0" w:afterAutospacing="0"/>
        <w:textAlignment w:val="baseline"/>
        <w:rPr>
          <w:color w:val="1F1F1F"/>
        </w:rPr>
      </w:pPr>
      <w:r w:rsidRPr="00560A6B">
        <w:rPr>
          <w:color w:val="1F1F1F"/>
        </w:rPr>
        <w:t>This isn't fair, and it can make it harder for kids from poorer families to succeed in school.</w:t>
      </w:r>
    </w:p>
    <w:p w14:paraId="579DBF27" w14:textId="77777777" w:rsidR="00B646EB" w:rsidRPr="00560A6B" w:rsidRDefault="00B646EB" w:rsidP="00B646EB">
      <w:pPr>
        <w:pStyle w:val="NormalWeb"/>
        <w:numPr>
          <w:ilvl w:val="0"/>
          <w:numId w:val="12"/>
        </w:numPr>
        <w:shd w:val="clear" w:color="auto" w:fill="FFFFFF"/>
        <w:spacing w:before="0" w:beforeAutospacing="0" w:after="60" w:afterAutospacing="0"/>
        <w:textAlignment w:val="baseline"/>
        <w:rPr>
          <w:color w:val="1F1F1F"/>
        </w:rPr>
      </w:pPr>
      <w:r w:rsidRPr="00560A6B">
        <w:rPr>
          <w:color w:val="1F1F1F"/>
        </w:rPr>
        <w:t>Maybe schools need to get better so that all kids get the help they need, without their families having to pay extra.</w:t>
      </w:r>
    </w:p>
    <w:p w14:paraId="59BB2F02" w14:textId="77777777" w:rsidR="00B646EB" w:rsidRPr="00560A6B" w:rsidRDefault="00B646EB" w:rsidP="00B646EB">
      <w:pPr>
        <w:pStyle w:val="NormalWeb"/>
        <w:numPr>
          <w:ilvl w:val="0"/>
          <w:numId w:val="13"/>
        </w:numPr>
        <w:shd w:val="clear" w:color="auto" w:fill="FFFFFF"/>
        <w:spacing w:before="60" w:beforeAutospacing="0" w:after="0" w:afterAutospacing="0"/>
        <w:textAlignment w:val="baseline"/>
        <w:rPr>
          <w:color w:val="1F1F1F"/>
        </w:rPr>
      </w:pPr>
      <w:r w:rsidRPr="00560A6B">
        <w:rPr>
          <w:color w:val="1F1F1F"/>
        </w:rPr>
        <w:t>If tutorial centers run alongside schools long-term, good teachers might leave schools, lowering education quality. This could make tutoring even more essential.</w:t>
      </w:r>
    </w:p>
    <w:p w14:paraId="7D073285" w14:textId="77777777" w:rsidR="00B646EB" w:rsidRPr="00560A6B" w:rsidRDefault="00B646EB" w:rsidP="00B646EB">
      <w:pPr>
        <w:pStyle w:val="NormalWeb"/>
        <w:numPr>
          <w:ilvl w:val="0"/>
          <w:numId w:val="13"/>
        </w:numPr>
        <w:shd w:val="clear" w:color="auto" w:fill="FFFFFF"/>
        <w:spacing w:before="0" w:beforeAutospacing="0" w:after="60" w:afterAutospacing="0"/>
        <w:textAlignment w:val="baseline"/>
        <w:rPr>
          <w:color w:val="1F1F1F"/>
        </w:rPr>
      </w:pPr>
      <w:r w:rsidRPr="00560A6B">
        <w:rPr>
          <w:color w:val="1F1F1F"/>
        </w:rPr>
        <w:t>More research is needed considering factors like student-teacher ratio and high-stakes test levels in various schools.</w:t>
      </w:r>
    </w:p>
    <w:p w14:paraId="182A0D82" w14:textId="77777777" w:rsidR="00B646EB" w:rsidRPr="00560A6B" w:rsidRDefault="00B646EB" w:rsidP="00B646EB">
      <w:pPr>
        <w:spacing w:after="240"/>
        <w:rPr>
          <w:rFonts w:cs="Times New Roman"/>
          <w:szCs w:val="24"/>
        </w:rPr>
      </w:pPr>
    </w:p>
    <w:p w14:paraId="74C8305F" w14:textId="5B40532C" w:rsidR="00B646EB" w:rsidRPr="00560A6B" w:rsidRDefault="00B646EB" w:rsidP="00B646EB">
      <w:pPr>
        <w:pStyle w:val="NormalWeb"/>
        <w:spacing w:before="0" w:beforeAutospacing="0" w:after="0" w:afterAutospacing="0"/>
      </w:pPr>
      <w:r>
        <w:rPr>
          <w:b/>
          <w:bCs/>
          <w:color w:val="000000"/>
        </w:rPr>
        <w:t>ii</w:t>
      </w:r>
      <w:r w:rsidRPr="00560A6B">
        <w:rPr>
          <w:b/>
          <w:bCs/>
          <w:color w:val="000000"/>
        </w:rPr>
        <w:t>.</w:t>
      </w:r>
      <w:r>
        <w:rPr>
          <w:b/>
          <w:bCs/>
          <w:color w:val="000000"/>
        </w:rPr>
        <w:t xml:space="preserve"> </w:t>
      </w:r>
      <w:r w:rsidRPr="00560A6B">
        <w:rPr>
          <w:b/>
          <w:bCs/>
          <w:color w:val="000000"/>
        </w:rPr>
        <w:t xml:space="preserve">Paper Name: </w:t>
      </w:r>
      <w:r w:rsidRPr="00560A6B">
        <w:rPr>
          <w:color w:val="000000"/>
        </w:rPr>
        <w:t>The Expansion and Roles of Private Tutoring in India:</w:t>
      </w:r>
      <w:r>
        <w:t xml:space="preserve"> </w:t>
      </w:r>
      <w:r w:rsidRPr="00560A6B">
        <w:rPr>
          <w:color w:val="000000"/>
        </w:rPr>
        <w:t>From Supplementation to Supplantation</w:t>
      </w:r>
    </w:p>
    <w:p w14:paraId="3EF49064" w14:textId="77777777" w:rsidR="00B646EB" w:rsidRPr="00560A6B" w:rsidRDefault="00B646EB" w:rsidP="00B646EB">
      <w:pPr>
        <w:rPr>
          <w:rFonts w:cs="Times New Roman"/>
          <w:szCs w:val="24"/>
        </w:rPr>
      </w:pPr>
    </w:p>
    <w:p w14:paraId="47542B1D" w14:textId="77777777" w:rsidR="00B646EB" w:rsidRPr="00560A6B" w:rsidRDefault="00B646EB" w:rsidP="00B646EB">
      <w:pPr>
        <w:pStyle w:val="NormalWeb"/>
        <w:spacing w:before="0" w:beforeAutospacing="0" w:after="0" w:afterAutospacing="0"/>
      </w:pPr>
      <w:r w:rsidRPr="00560A6B">
        <w:rPr>
          <w:b/>
          <w:bCs/>
          <w:color w:val="000000"/>
        </w:rPr>
        <w:t>Summary: </w:t>
      </w:r>
    </w:p>
    <w:p w14:paraId="0306C8C3" w14:textId="77777777" w:rsidR="00B646EB" w:rsidRPr="00560A6B" w:rsidRDefault="00B646EB" w:rsidP="00B646EB">
      <w:pPr>
        <w:pStyle w:val="NormalWeb"/>
        <w:shd w:val="clear" w:color="auto" w:fill="FFFFFF"/>
        <w:spacing w:before="0" w:beforeAutospacing="0" w:after="0" w:afterAutospacing="0"/>
      </w:pPr>
      <w:r w:rsidRPr="00560A6B">
        <w:rPr>
          <w:color w:val="1F1F1F"/>
        </w:rPr>
        <w:t>This paper dives into the world of private tutoring in India, exploring how it's grown and changed over time.</w:t>
      </w:r>
    </w:p>
    <w:p w14:paraId="3650906C" w14:textId="77777777" w:rsidR="00B646EB" w:rsidRPr="00560A6B" w:rsidRDefault="00B646EB" w:rsidP="00B646EB">
      <w:pPr>
        <w:pStyle w:val="NormalWeb"/>
        <w:shd w:val="clear" w:color="auto" w:fill="FFFFFF"/>
        <w:spacing w:before="0" w:beforeAutospacing="0" w:after="240" w:afterAutospacing="0"/>
      </w:pPr>
      <w:r w:rsidRPr="00560A6B">
        <w:rPr>
          <w:b/>
          <w:bCs/>
          <w:color w:val="1F1F1F"/>
        </w:rPr>
        <w:t>Here's the findings:</w:t>
      </w:r>
    </w:p>
    <w:p w14:paraId="4BC13FD3" w14:textId="77777777" w:rsidR="00B646EB" w:rsidRPr="00560A6B" w:rsidRDefault="00B646EB" w:rsidP="00B646EB">
      <w:pPr>
        <w:pStyle w:val="NormalWeb"/>
        <w:numPr>
          <w:ilvl w:val="0"/>
          <w:numId w:val="14"/>
        </w:numPr>
        <w:shd w:val="clear" w:color="auto" w:fill="FFFFFF"/>
        <w:spacing w:before="60" w:beforeAutospacing="0" w:after="0" w:afterAutospacing="0"/>
        <w:textAlignment w:val="baseline"/>
        <w:rPr>
          <w:color w:val="1F1F1F"/>
        </w:rPr>
      </w:pPr>
      <w:r w:rsidRPr="00560A6B">
        <w:rPr>
          <w:color w:val="1F1F1F"/>
        </w:rPr>
        <w:lastRenderedPageBreak/>
        <w:t>Private tutoring, also known as "shadow education", is HUGE in India. Many students get extra help outside of school from private tutors.</w:t>
      </w:r>
    </w:p>
    <w:p w14:paraId="4FBA6229" w14:textId="77777777" w:rsidR="00B646EB" w:rsidRPr="00560A6B" w:rsidRDefault="00B646EB" w:rsidP="00B646EB">
      <w:pPr>
        <w:pStyle w:val="NormalWeb"/>
        <w:numPr>
          <w:ilvl w:val="0"/>
          <w:numId w:val="14"/>
        </w:numPr>
        <w:shd w:val="clear" w:color="auto" w:fill="FFFFFF"/>
        <w:spacing w:before="0" w:beforeAutospacing="0" w:after="0" w:afterAutospacing="0"/>
        <w:textAlignment w:val="baseline"/>
        <w:rPr>
          <w:color w:val="1F1F1F"/>
        </w:rPr>
      </w:pPr>
      <w:r w:rsidRPr="00560A6B">
        <w:rPr>
          <w:color w:val="1F1F1F"/>
        </w:rPr>
        <w:t>It used to be seen as "supplementary," just filling in gaps from regular school. But now, it's more like "supplantation," meaning it's almost like a whole different school system happening alongside the official one.</w:t>
      </w:r>
    </w:p>
    <w:p w14:paraId="3C5496F0" w14:textId="77777777" w:rsidR="00B646EB" w:rsidRPr="00560A6B" w:rsidRDefault="00B646EB" w:rsidP="00B646EB">
      <w:pPr>
        <w:pStyle w:val="NormalWeb"/>
        <w:numPr>
          <w:ilvl w:val="0"/>
          <w:numId w:val="14"/>
        </w:numPr>
        <w:shd w:val="clear" w:color="auto" w:fill="FFFFFF"/>
        <w:spacing w:before="0" w:beforeAutospacing="0" w:after="0" w:afterAutospacing="0"/>
        <w:textAlignment w:val="baseline"/>
        <w:rPr>
          <w:color w:val="1F1F1F"/>
        </w:rPr>
      </w:pPr>
      <w:r w:rsidRPr="00560A6B">
        <w:rPr>
          <w:color w:val="1F1F1F"/>
        </w:rPr>
        <w:t>This shift has some big upsides and downsides. On the plus side, some say it helps students do better in exams and get into competitive colleges. But on the other side, it creates pressure, adds financial strain on families, and can widen the gap between rich and poor students.</w:t>
      </w:r>
    </w:p>
    <w:p w14:paraId="142F3913" w14:textId="77777777" w:rsidR="00B646EB" w:rsidRPr="00560A6B" w:rsidRDefault="00B646EB" w:rsidP="00B646EB">
      <w:pPr>
        <w:pStyle w:val="NormalWeb"/>
        <w:numPr>
          <w:ilvl w:val="0"/>
          <w:numId w:val="14"/>
        </w:numPr>
        <w:shd w:val="clear" w:color="auto" w:fill="FFFFFF"/>
        <w:spacing w:before="0" w:beforeAutospacing="0" w:after="0" w:afterAutospacing="0"/>
        <w:textAlignment w:val="baseline"/>
        <w:rPr>
          <w:color w:val="1F1F1F"/>
        </w:rPr>
      </w:pPr>
      <w:r w:rsidRPr="00560A6B">
        <w:rPr>
          <w:color w:val="1F1F1F"/>
        </w:rPr>
        <w:t>The authors studied tutoring in Maharashtra, India</w:t>
      </w:r>
      <w:r w:rsidRPr="00560A6B">
        <w:rPr>
          <w:b/>
          <w:bCs/>
          <w:color w:val="1F1F1F"/>
        </w:rPr>
        <w:t>.</w:t>
      </w:r>
      <w:r w:rsidRPr="00560A6B">
        <w:rPr>
          <w:color w:val="1F1F1F"/>
        </w:rPr>
        <w:t xml:space="preserve"> They found that students rely heavily on tutors, especially for key subjects like math and science. Tutors often focus on exam preparation and specific strategies, rather than broader learning.</w:t>
      </w:r>
    </w:p>
    <w:p w14:paraId="72AD571B" w14:textId="77777777" w:rsidR="00B646EB" w:rsidRPr="00560A6B" w:rsidRDefault="00B646EB" w:rsidP="00B646EB">
      <w:pPr>
        <w:pStyle w:val="NormalWeb"/>
        <w:numPr>
          <w:ilvl w:val="0"/>
          <w:numId w:val="14"/>
        </w:numPr>
        <w:shd w:val="clear" w:color="auto" w:fill="FFFFFF"/>
        <w:spacing w:before="0" w:beforeAutospacing="0" w:after="60" w:afterAutospacing="0"/>
        <w:textAlignment w:val="baseline"/>
        <w:rPr>
          <w:color w:val="1F1F1F"/>
        </w:rPr>
      </w:pPr>
      <w:r w:rsidRPr="00560A6B">
        <w:rPr>
          <w:color w:val="1F1F1F"/>
        </w:rPr>
        <w:t>This raises concerns about what it means for regular schooling like Is the official system good enough or are students missing out on important skills by focusing too much on tutoring.</w:t>
      </w:r>
    </w:p>
    <w:p w14:paraId="7EF39267" w14:textId="77777777" w:rsidR="00B646EB" w:rsidRPr="00560A6B" w:rsidRDefault="00B646EB" w:rsidP="00B646EB">
      <w:pPr>
        <w:pStyle w:val="NormalWeb"/>
        <w:shd w:val="clear" w:color="auto" w:fill="FFFFFF"/>
        <w:spacing w:before="240" w:beforeAutospacing="0" w:after="0" w:afterAutospacing="0"/>
      </w:pPr>
    </w:p>
    <w:p w14:paraId="61447353" w14:textId="77777777" w:rsidR="00B646EB" w:rsidRPr="00560A6B" w:rsidRDefault="00B646EB" w:rsidP="00B646EB">
      <w:pPr>
        <w:spacing w:after="240"/>
        <w:rPr>
          <w:rFonts w:cs="Times New Roman"/>
          <w:szCs w:val="24"/>
        </w:rPr>
      </w:pPr>
    </w:p>
    <w:p w14:paraId="6BEB8EC4" w14:textId="4F1FF7EE" w:rsidR="00B646EB" w:rsidRPr="00560A6B" w:rsidRDefault="00B646EB" w:rsidP="00B646EB">
      <w:pPr>
        <w:pStyle w:val="NormalWeb"/>
        <w:spacing w:before="0" w:beforeAutospacing="0" w:after="0" w:afterAutospacing="0"/>
      </w:pPr>
      <w:r>
        <w:rPr>
          <w:b/>
          <w:bCs/>
          <w:color w:val="000000"/>
        </w:rPr>
        <w:t>iii</w:t>
      </w:r>
      <w:r w:rsidRPr="00560A6B">
        <w:rPr>
          <w:b/>
          <w:bCs/>
          <w:color w:val="000000"/>
        </w:rPr>
        <w:t>.</w:t>
      </w:r>
      <w:r>
        <w:t xml:space="preserve"> </w:t>
      </w:r>
      <w:r w:rsidRPr="00560A6B">
        <w:rPr>
          <w:b/>
          <w:bCs/>
          <w:color w:val="000000"/>
        </w:rPr>
        <w:t xml:space="preserve">Paper Name: </w:t>
      </w:r>
      <w:r w:rsidRPr="00560A6B">
        <w:rPr>
          <w:color w:val="000000"/>
        </w:rPr>
        <w:t>The impact of shadow education on student academic achievement: Why the research</w:t>
      </w:r>
      <w:r w:rsidRPr="00560A6B">
        <w:rPr>
          <w:color w:val="000000"/>
          <w:shd w:val="clear" w:color="auto" w:fill="C9DAF8"/>
        </w:rPr>
        <w:t xml:space="preserve"> </w:t>
      </w:r>
      <w:r w:rsidRPr="00560A6B">
        <w:rPr>
          <w:color w:val="000000"/>
        </w:rPr>
        <w:t>is inconclusive and what can be done about it</w:t>
      </w:r>
    </w:p>
    <w:p w14:paraId="46D0EC90" w14:textId="77777777" w:rsidR="00B646EB" w:rsidRPr="00560A6B" w:rsidRDefault="00B646EB" w:rsidP="00B646EB">
      <w:pPr>
        <w:rPr>
          <w:rFonts w:cs="Times New Roman"/>
          <w:szCs w:val="24"/>
        </w:rPr>
      </w:pPr>
    </w:p>
    <w:p w14:paraId="581037CA" w14:textId="77777777" w:rsidR="00B646EB" w:rsidRPr="00560A6B" w:rsidRDefault="00B646EB" w:rsidP="00B646EB">
      <w:pPr>
        <w:pStyle w:val="NormalWeb"/>
        <w:spacing w:before="0" w:beforeAutospacing="0" w:after="0" w:afterAutospacing="0"/>
      </w:pPr>
      <w:r w:rsidRPr="00560A6B">
        <w:rPr>
          <w:b/>
          <w:bCs/>
          <w:color w:val="000000"/>
        </w:rPr>
        <w:t>Summary: </w:t>
      </w:r>
    </w:p>
    <w:p w14:paraId="0139144F" w14:textId="77777777" w:rsidR="00B646EB" w:rsidRPr="00560A6B" w:rsidRDefault="00B646EB" w:rsidP="00B646EB">
      <w:pPr>
        <w:rPr>
          <w:rFonts w:cs="Times New Roman"/>
          <w:szCs w:val="24"/>
        </w:rPr>
      </w:pPr>
    </w:p>
    <w:p w14:paraId="05CCB899" w14:textId="77777777" w:rsidR="00B646EB" w:rsidRPr="00167BDF" w:rsidRDefault="00B646EB" w:rsidP="00B646EB">
      <w:pPr>
        <w:rPr>
          <w:b/>
        </w:rPr>
      </w:pPr>
      <w:r w:rsidRPr="00167BDF">
        <w:rPr>
          <w:b/>
        </w:rPr>
        <w:t>Findings:</w:t>
      </w:r>
    </w:p>
    <w:p w14:paraId="19D28B45" w14:textId="77777777" w:rsidR="00B646EB" w:rsidRPr="00560A6B" w:rsidRDefault="00B646EB" w:rsidP="00B646EB">
      <w:pPr>
        <w:pStyle w:val="NormalWeb"/>
        <w:numPr>
          <w:ilvl w:val="0"/>
          <w:numId w:val="15"/>
        </w:numPr>
        <w:shd w:val="clear" w:color="auto" w:fill="FFFFFF"/>
        <w:spacing w:before="60" w:beforeAutospacing="0" w:after="0" w:afterAutospacing="0"/>
        <w:textAlignment w:val="baseline"/>
        <w:rPr>
          <w:color w:val="1F1F1F"/>
        </w:rPr>
      </w:pPr>
      <w:r w:rsidRPr="00560A6B">
        <w:rPr>
          <w:color w:val="1F1F1F"/>
        </w:rPr>
        <w:t>The research on the impact of shadow education on student achievement is inconclusive. Studies have shown:</w:t>
      </w:r>
    </w:p>
    <w:p w14:paraId="3D359231" w14:textId="77777777" w:rsidR="00B646EB" w:rsidRPr="00560A6B" w:rsidRDefault="00B646EB" w:rsidP="00B646EB">
      <w:pPr>
        <w:pStyle w:val="NormalWeb"/>
        <w:numPr>
          <w:ilvl w:val="1"/>
          <w:numId w:val="15"/>
        </w:numPr>
        <w:spacing w:before="0" w:beforeAutospacing="0" w:after="0" w:afterAutospacing="0"/>
        <w:textAlignment w:val="baseline"/>
        <w:rPr>
          <w:color w:val="1F1F1F"/>
        </w:rPr>
      </w:pPr>
      <w:r w:rsidRPr="00560A6B">
        <w:rPr>
          <w:color w:val="1F1F1F"/>
        </w:rPr>
        <w:t>Positive impacts on some students and contexts.</w:t>
      </w:r>
    </w:p>
    <w:p w14:paraId="4B363E3E" w14:textId="77777777" w:rsidR="00B646EB" w:rsidRPr="00560A6B" w:rsidRDefault="00B646EB" w:rsidP="00B646EB">
      <w:pPr>
        <w:pStyle w:val="NormalWeb"/>
        <w:numPr>
          <w:ilvl w:val="1"/>
          <w:numId w:val="15"/>
        </w:numPr>
        <w:spacing w:before="0" w:beforeAutospacing="0" w:after="0" w:afterAutospacing="0"/>
        <w:textAlignment w:val="baseline"/>
        <w:rPr>
          <w:color w:val="1F1F1F"/>
        </w:rPr>
      </w:pPr>
      <w:r w:rsidRPr="00560A6B">
        <w:rPr>
          <w:color w:val="1F1F1F"/>
        </w:rPr>
        <w:t xml:space="preserve">Also no </w:t>
      </w:r>
      <w:r w:rsidRPr="00560A6B">
        <w:rPr>
          <w:color w:val="1F1F1F"/>
          <w:shd w:val="clear" w:color="auto" w:fill="FFFFFF"/>
        </w:rPr>
        <w:t xml:space="preserve">significant difference in academic performance between students who participated in shadow education and those who </w:t>
      </w:r>
      <w:proofErr w:type="gramStart"/>
      <w:r w:rsidRPr="00560A6B">
        <w:rPr>
          <w:color w:val="1F1F1F"/>
          <w:shd w:val="clear" w:color="auto" w:fill="FFFFFF"/>
        </w:rPr>
        <w:t>didn't.</w:t>
      </w:r>
      <w:r w:rsidRPr="00560A6B">
        <w:rPr>
          <w:color w:val="1F1F1F"/>
        </w:rPr>
        <w:t>.</w:t>
      </w:r>
      <w:proofErr w:type="gramEnd"/>
    </w:p>
    <w:p w14:paraId="7AFEB7C5" w14:textId="77777777" w:rsidR="00B646EB" w:rsidRDefault="00B646EB" w:rsidP="00B646EB">
      <w:pPr>
        <w:pStyle w:val="NormalWeb"/>
        <w:numPr>
          <w:ilvl w:val="1"/>
          <w:numId w:val="15"/>
        </w:numPr>
        <w:spacing w:before="0" w:beforeAutospacing="0" w:after="120" w:afterAutospacing="0"/>
        <w:textAlignment w:val="baseline"/>
        <w:rPr>
          <w:color w:val="1F1F1F"/>
        </w:rPr>
      </w:pPr>
      <w:r w:rsidRPr="00560A6B">
        <w:rPr>
          <w:color w:val="1F1F1F"/>
        </w:rPr>
        <w:t>potentially negative consequences like increased stress and increases educational inequality.</w:t>
      </w:r>
    </w:p>
    <w:p w14:paraId="18DD0C4F" w14:textId="77777777" w:rsidR="00B646EB" w:rsidRPr="00560A6B" w:rsidRDefault="00B646EB" w:rsidP="00B646EB">
      <w:pPr>
        <w:pStyle w:val="NormalWeb"/>
        <w:spacing w:before="0" w:beforeAutospacing="0" w:after="120" w:afterAutospacing="0"/>
        <w:ind w:left="1080"/>
        <w:textAlignment w:val="baseline"/>
        <w:rPr>
          <w:color w:val="1F1F1F"/>
        </w:rPr>
      </w:pPr>
    </w:p>
    <w:p w14:paraId="732E0365" w14:textId="77777777" w:rsidR="00B646EB" w:rsidRPr="00560A6B" w:rsidRDefault="00B646EB" w:rsidP="00B646EB">
      <w:pPr>
        <w:pStyle w:val="NormalWeb"/>
        <w:numPr>
          <w:ilvl w:val="0"/>
          <w:numId w:val="15"/>
        </w:numPr>
        <w:shd w:val="clear" w:color="auto" w:fill="FFFFFF"/>
        <w:spacing w:before="0" w:beforeAutospacing="0" w:after="60" w:afterAutospacing="0"/>
        <w:textAlignment w:val="baseline"/>
        <w:rPr>
          <w:color w:val="1F1F1F"/>
        </w:rPr>
      </w:pPr>
      <w:r w:rsidRPr="00560A6B">
        <w:rPr>
          <w:color w:val="1F1F1F"/>
        </w:rPr>
        <w:t>Research methods face challenges in data collection and analysis, limiting the ability to isolate the true impact of shadow education.</w:t>
      </w:r>
    </w:p>
    <w:p w14:paraId="47452B95" w14:textId="77777777" w:rsidR="00B646EB" w:rsidRPr="00560A6B" w:rsidRDefault="00B646EB" w:rsidP="00B646EB">
      <w:pPr>
        <w:pStyle w:val="NormalWeb"/>
        <w:shd w:val="clear" w:color="auto" w:fill="FFFFFF"/>
        <w:spacing w:before="60" w:beforeAutospacing="0" w:after="60" w:afterAutospacing="0"/>
      </w:pPr>
    </w:p>
    <w:p w14:paraId="43A5D091" w14:textId="77777777" w:rsidR="00B646EB" w:rsidRPr="00742AD5" w:rsidRDefault="00B646EB" w:rsidP="00B646EB">
      <w:pPr>
        <w:rPr>
          <w:b/>
        </w:rPr>
      </w:pPr>
      <w:r w:rsidRPr="00742AD5">
        <w:rPr>
          <w:b/>
        </w:rPr>
        <w:t>Limitations:</w:t>
      </w:r>
    </w:p>
    <w:p w14:paraId="4B3F118F" w14:textId="77777777" w:rsidR="00B646EB" w:rsidRPr="00560A6B" w:rsidRDefault="00B646EB" w:rsidP="00B646EB">
      <w:pPr>
        <w:pStyle w:val="NormalWeb"/>
        <w:numPr>
          <w:ilvl w:val="0"/>
          <w:numId w:val="16"/>
        </w:numPr>
        <w:shd w:val="clear" w:color="auto" w:fill="FFFFFF"/>
        <w:spacing w:before="60" w:beforeAutospacing="0" w:after="0" w:afterAutospacing="0"/>
        <w:textAlignment w:val="baseline"/>
        <w:rPr>
          <w:color w:val="1F1F1F"/>
        </w:rPr>
      </w:pPr>
      <w:r w:rsidRPr="00560A6B">
        <w:rPr>
          <w:b/>
          <w:bCs/>
          <w:color w:val="1F1F1F"/>
        </w:rPr>
        <w:t>Inconsistent definitions:</w:t>
      </w:r>
      <w:r w:rsidRPr="00560A6B">
        <w:rPr>
          <w:color w:val="1F1F1F"/>
        </w:rPr>
        <w:t xml:space="preserve"> Lack of standardization regarding what constitutes "shadow education" interrupts comprehensive analysis.</w:t>
      </w:r>
    </w:p>
    <w:p w14:paraId="4D916E58" w14:textId="77777777" w:rsidR="00B646EB" w:rsidRPr="00560A6B" w:rsidRDefault="00B646EB" w:rsidP="00B646EB">
      <w:pPr>
        <w:pStyle w:val="NormalWeb"/>
        <w:numPr>
          <w:ilvl w:val="0"/>
          <w:numId w:val="16"/>
        </w:numPr>
        <w:shd w:val="clear" w:color="auto" w:fill="FFFFFF"/>
        <w:spacing w:before="0" w:beforeAutospacing="0" w:after="0" w:afterAutospacing="0"/>
        <w:textAlignment w:val="baseline"/>
        <w:rPr>
          <w:color w:val="1F1F1F"/>
        </w:rPr>
      </w:pPr>
      <w:r w:rsidRPr="00560A6B">
        <w:rPr>
          <w:b/>
          <w:bCs/>
          <w:color w:val="1F1F1F"/>
        </w:rPr>
        <w:t>Methodological limitations:</w:t>
      </w:r>
      <w:r w:rsidRPr="00560A6B">
        <w:rPr>
          <w:color w:val="1F1F1F"/>
        </w:rPr>
        <w:t xml:space="preserve"> Challenges in data collection and study design restrict the ability to establish clear cause-and-effect relationships.</w:t>
      </w:r>
    </w:p>
    <w:p w14:paraId="5F43062D" w14:textId="77777777" w:rsidR="00B646EB" w:rsidRPr="00560A6B" w:rsidRDefault="00B646EB" w:rsidP="00B646EB">
      <w:pPr>
        <w:pStyle w:val="NormalWeb"/>
        <w:numPr>
          <w:ilvl w:val="0"/>
          <w:numId w:val="16"/>
        </w:numPr>
        <w:shd w:val="clear" w:color="auto" w:fill="FFFFFF"/>
        <w:spacing w:before="0" w:beforeAutospacing="0" w:after="60" w:afterAutospacing="0"/>
        <w:textAlignment w:val="baseline"/>
        <w:rPr>
          <w:color w:val="1F1F1F"/>
        </w:rPr>
      </w:pPr>
      <w:r w:rsidRPr="00560A6B">
        <w:rPr>
          <w:b/>
          <w:bCs/>
          <w:color w:val="1F1F1F"/>
        </w:rPr>
        <w:t>Individual factors:</w:t>
      </w:r>
      <w:r w:rsidRPr="00560A6B">
        <w:rPr>
          <w:color w:val="1F1F1F"/>
        </w:rPr>
        <w:t xml:space="preserve"> Difficulty in accounting for individual student characteristics and motivations, as well as the quality of tutors, which can significantly impact outcomes.</w:t>
      </w:r>
    </w:p>
    <w:p w14:paraId="2950CEE1" w14:textId="77777777" w:rsidR="00B646EB" w:rsidRPr="00560A6B" w:rsidRDefault="00B646EB" w:rsidP="00B646EB">
      <w:pPr>
        <w:spacing w:after="240"/>
        <w:rPr>
          <w:rFonts w:cs="Times New Roman"/>
          <w:szCs w:val="24"/>
        </w:rPr>
      </w:pPr>
    </w:p>
    <w:p w14:paraId="1C1D621C" w14:textId="36AF0264" w:rsidR="00B646EB" w:rsidRDefault="00B646EB" w:rsidP="00B646EB">
      <w:pPr>
        <w:pStyle w:val="NormalWeb"/>
        <w:spacing w:before="0" w:beforeAutospacing="0" w:after="0" w:afterAutospacing="0"/>
        <w:rPr>
          <w:color w:val="000000"/>
          <w:spacing w:val="-5"/>
        </w:rPr>
      </w:pPr>
      <w:r>
        <w:rPr>
          <w:b/>
          <w:bCs/>
          <w:color w:val="000000"/>
        </w:rPr>
        <w:lastRenderedPageBreak/>
        <w:t>iv</w:t>
      </w:r>
      <w:r w:rsidRPr="00560A6B">
        <w:rPr>
          <w:b/>
          <w:bCs/>
          <w:color w:val="000000"/>
        </w:rPr>
        <w:t>.</w:t>
      </w:r>
      <w:r w:rsidR="008A132C">
        <w:rPr>
          <w:b/>
          <w:bCs/>
          <w:color w:val="FFFFFF" w:themeColor="background1"/>
        </w:rPr>
        <w:t xml:space="preserve"> </w:t>
      </w:r>
      <w:r w:rsidRPr="00560A6B">
        <w:rPr>
          <w:b/>
          <w:bCs/>
          <w:color w:val="000000"/>
        </w:rPr>
        <w:t xml:space="preserve">Paper Name: </w:t>
      </w:r>
      <w:r w:rsidRPr="007C74CC">
        <w:rPr>
          <w:color w:val="000000"/>
          <w:spacing w:val="-5"/>
        </w:rPr>
        <w:t>The Issue of Private Tuition: An Analysis of the Practice in Mauritius and Selected South-East Asian Countries</w:t>
      </w:r>
    </w:p>
    <w:p w14:paraId="2E4993E1" w14:textId="77777777" w:rsidR="00B646EB" w:rsidRDefault="00B646EB" w:rsidP="00B646EB">
      <w:pPr>
        <w:pStyle w:val="NormalWeb"/>
        <w:spacing w:before="0" w:beforeAutospacing="0" w:after="0" w:afterAutospacing="0"/>
        <w:rPr>
          <w:color w:val="000000"/>
          <w:spacing w:val="-5"/>
        </w:rPr>
      </w:pPr>
    </w:p>
    <w:p w14:paraId="57BAF20F" w14:textId="77777777" w:rsidR="00B646EB" w:rsidRPr="00560A6B" w:rsidRDefault="00B646EB" w:rsidP="00B646EB">
      <w:pPr>
        <w:pStyle w:val="NormalWeb"/>
        <w:spacing w:before="0" w:beforeAutospacing="0" w:after="0" w:afterAutospacing="0"/>
      </w:pPr>
    </w:p>
    <w:p w14:paraId="39E502B1" w14:textId="77777777" w:rsidR="00B646EB" w:rsidRPr="00560A6B" w:rsidRDefault="00B646EB" w:rsidP="00B646EB">
      <w:pPr>
        <w:pStyle w:val="NormalWeb"/>
        <w:spacing w:before="0" w:beforeAutospacing="0" w:after="0" w:afterAutospacing="0"/>
      </w:pPr>
      <w:r w:rsidRPr="00560A6B">
        <w:rPr>
          <w:b/>
          <w:bCs/>
          <w:color w:val="000000"/>
        </w:rPr>
        <w:t>Summary: </w:t>
      </w:r>
    </w:p>
    <w:p w14:paraId="21A50097" w14:textId="77777777" w:rsidR="00B646EB" w:rsidRPr="00560A6B" w:rsidRDefault="00B646EB" w:rsidP="00B646EB">
      <w:pPr>
        <w:pStyle w:val="NormalWeb"/>
        <w:shd w:val="clear" w:color="auto" w:fill="FFFFFF"/>
        <w:spacing w:before="0" w:beforeAutospacing="0" w:after="240" w:afterAutospacing="0"/>
      </w:pPr>
      <w:r w:rsidRPr="00560A6B">
        <w:rPr>
          <w:b/>
          <w:bCs/>
          <w:color w:val="1F1F1F"/>
        </w:rPr>
        <w:t>Findings:</w:t>
      </w:r>
    </w:p>
    <w:p w14:paraId="521474D9" w14:textId="77777777" w:rsidR="00B646EB" w:rsidRPr="00560A6B" w:rsidRDefault="00B646EB" w:rsidP="00B646EB">
      <w:pPr>
        <w:pStyle w:val="NormalWeb"/>
        <w:numPr>
          <w:ilvl w:val="0"/>
          <w:numId w:val="17"/>
        </w:numPr>
        <w:shd w:val="clear" w:color="auto" w:fill="FFFFFF"/>
        <w:spacing w:before="60" w:beforeAutospacing="0" w:after="0" w:afterAutospacing="0"/>
        <w:textAlignment w:val="baseline"/>
        <w:rPr>
          <w:color w:val="1F1F1F"/>
        </w:rPr>
      </w:pPr>
      <w:r w:rsidRPr="00560A6B">
        <w:rPr>
          <w:b/>
          <w:bCs/>
          <w:color w:val="1F1F1F"/>
        </w:rPr>
        <w:t>Prevalence:</w:t>
      </w:r>
      <w:r w:rsidRPr="00560A6B">
        <w:rPr>
          <w:color w:val="1F1F1F"/>
        </w:rPr>
        <w:t xml:space="preserve"> Private tuition is widespread at both primary and secondary levels across Mauritius and Southeast Asian countries.</w:t>
      </w:r>
    </w:p>
    <w:p w14:paraId="75D39A6C" w14:textId="77777777" w:rsidR="00B646EB" w:rsidRPr="00560A6B" w:rsidRDefault="00B646EB" w:rsidP="00B646EB">
      <w:pPr>
        <w:pStyle w:val="NormalWeb"/>
        <w:numPr>
          <w:ilvl w:val="0"/>
          <w:numId w:val="17"/>
        </w:numPr>
        <w:shd w:val="clear" w:color="auto" w:fill="FFFFFF"/>
        <w:spacing w:before="0" w:beforeAutospacing="0" w:after="0" w:afterAutospacing="0"/>
        <w:textAlignment w:val="baseline"/>
        <w:rPr>
          <w:color w:val="1F1F1F"/>
        </w:rPr>
      </w:pPr>
      <w:r w:rsidRPr="00560A6B">
        <w:rPr>
          <w:b/>
          <w:bCs/>
          <w:color w:val="1F1F1F"/>
        </w:rPr>
        <w:t>Motivations:</w:t>
      </w:r>
      <w:r w:rsidRPr="00560A6B">
        <w:rPr>
          <w:color w:val="1F1F1F"/>
        </w:rPr>
        <w:t xml:space="preserve"> Competitive exams, pressure for success, and perceived shortcomings in formal education drive demand.</w:t>
      </w:r>
    </w:p>
    <w:p w14:paraId="51D80929" w14:textId="77777777" w:rsidR="00B646EB" w:rsidRPr="00560A6B" w:rsidRDefault="00B646EB" w:rsidP="00B646EB">
      <w:pPr>
        <w:pStyle w:val="NormalWeb"/>
        <w:numPr>
          <w:ilvl w:val="0"/>
          <w:numId w:val="17"/>
        </w:numPr>
        <w:shd w:val="clear" w:color="auto" w:fill="FFFFFF"/>
        <w:spacing w:before="0" w:beforeAutospacing="0" w:after="0" w:afterAutospacing="0"/>
        <w:textAlignment w:val="baseline"/>
        <w:rPr>
          <w:color w:val="1F1F1F"/>
        </w:rPr>
      </w:pPr>
      <w:r w:rsidRPr="00560A6B">
        <w:rPr>
          <w:b/>
          <w:bCs/>
          <w:color w:val="1F1F1F"/>
        </w:rPr>
        <w:t>Financial Burden:</w:t>
      </w:r>
      <w:r w:rsidRPr="00560A6B">
        <w:rPr>
          <w:color w:val="1F1F1F"/>
        </w:rPr>
        <w:t xml:space="preserve"> Significant cost burden on families, potentially widening social inequalities.</w:t>
      </w:r>
    </w:p>
    <w:p w14:paraId="67E44155" w14:textId="77777777" w:rsidR="00B646EB" w:rsidRPr="00560A6B" w:rsidRDefault="00B646EB" w:rsidP="00B646EB">
      <w:pPr>
        <w:pStyle w:val="NormalWeb"/>
        <w:numPr>
          <w:ilvl w:val="0"/>
          <w:numId w:val="17"/>
        </w:numPr>
        <w:shd w:val="clear" w:color="auto" w:fill="FFFFFF"/>
        <w:spacing w:before="0" w:beforeAutospacing="0" w:after="0" w:afterAutospacing="0"/>
        <w:textAlignment w:val="baseline"/>
        <w:rPr>
          <w:color w:val="1F1F1F"/>
        </w:rPr>
      </w:pPr>
      <w:r w:rsidRPr="00560A6B">
        <w:rPr>
          <w:b/>
          <w:bCs/>
          <w:color w:val="1F1F1F"/>
        </w:rPr>
        <w:t>Mixed Effects:</w:t>
      </w:r>
      <w:r w:rsidRPr="00560A6B">
        <w:rPr>
          <w:color w:val="1F1F1F"/>
        </w:rPr>
        <w:t xml:space="preserve"> Some students benefit, others experience stress and decreased motivation.</w:t>
      </w:r>
    </w:p>
    <w:p w14:paraId="3AAB591C" w14:textId="77777777" w:rsidR="00B646EB" w:rsidRPr="00560A6B" w:rsidRDefault="00B646EB" w:rsidP="00B646EB">
      <w:pPr>
        <w:pStyle w:val="NormalWeb"/>
        <w:numPr>
          <w:ilvl w:val="0"/>
          <w:numId w:val="17"/>
        </w:numPr>
        <w:shd w:val="clear" w:color="auto" w:fill="FFFFFF"/>
        <w:spacing w:before="0" w:beforeAutospacing="0" w:after="0" w:afterAutospacing="0"/>
        <w:textAlignment w:val="baseline"/>
        <w:rPr>
          <w:color w:val="1F1F1F"/>
        </w:rPr>
      </w:pPr>
      <w:r w:rsidRPr="00560A6B">
        <w:rPr>
          <w:b/>
          <w:bCs/>
          <w:color w:val="1F1F1F"/>
        </w:rPr>
        <w:t>Teacher Involvement:</w:t>
      </w:r>
      <w:r w:rsidRPr="00560A6B">
        <w:rPr>
          <w:color w:val="1F1F1F"/>
        </w:rPr>
        <w:t xml:space="preserve"> Raises ethical concerns, potential conflicts of interest, and exploitation of students.</w:t>
      </w:r>
    </w:p>
    <w:p w14:paraId="5A864AFB" w14:textId="77777777" w:rsidR="00B646EB" w:rsidRPr="00560A6B" w:rsidRDefault="00B646EB" w:rsidP="00B646EB">
      <w:pPr>
        <w:pStyle w:val="NormalWeb"/>
        <w:numPr>
          <w:ilvl w:val="0"/>
          <w:numId w:val="17"/>
        </w:numPr>
        <w:shd w:val="clear" w:color="auto" w:fill="FFFFFF"/>
        <w:spacing w:before="0" w:beforeAutospacing="0" w:after="0" w:afterAutospacing="0"/>
        <w:textAlignment w:val="baseline"/>
        <w:rPr>
          <w:color w:val="1F1F1F"/>
        </w:rPr>
      </w:pPr>
      <w:r w:rsidRPr="00560A6B">
        <w:rPr>
          <w:b/>
          <w:bCs/>
          <w:color w:val="1F1F1F"/>
        </w:rPr>
        <w:t xml:space="preserve">Ineffective teaching-learning </w:t>
      </w:r>
      <w:proofErr w:type="gramStart"/>
      <w:r w:rsidRPr="00560A6B">
        <w:rPr>
          <w:b/>
          <w:bCs/>
          <w:color w:val="1F1F1F"/>
        </w:rPr>
        <w:t>processes</w:t>
      </w:r>
      <w:r w:rsidRPr="00560A6B">
        <w:rPr>
          <w:color w:val="1F1F1F"/>
        </w:rPr>
        <w:t xml:space="preserve"> ,</w:t>
      </w:r>
      <w:proofErr w:type="gramEnd"/>
      <w:r w:rsidRPr="00560A6B">
        <w:rPr>
          <w:color w:val="1F1F1F"/>
        </w:rPr>
        <w:t xml:space="preserve"> </w:t>
      </w:r>
      <w:r w:rsidRPr="00560A6B">
        <w:rPr>
          <w:b/>
          <w:bCs/>
          <w:color w:val="0D0D0D"/>
          <w:shd w:val="clear" w:color="auto" w:fill="FFFFFF"/>
        </w:rPr>
        <w:t>Insufficient Regular Class Instruction</w:t>
      </w:r>
      <w:r w:rsidRPr="00560A6B">
        <w:rPr>
          <w:color w:val="0D0D0D"/>
          <w:shd w:val="clear" w:color="auto" w:fill="FFFFFF"/>
        </w:rPr>
        <w:t>,</w:t>
      </w:r>
    </w:p>
    <w:p w14:paraId="6CF767C8" w14:textId="77777777" w:rsidR="00B646EB" w:rsidRPr="00560A6B" w:rsidRDefault="00B646EB" w:rsidP="00B646EB">
      <w:pPr>
        <w:pStyle w:val="NormalWeb"/>
        <w:numPr>
          <w:ilvl w:val="0"/>
          <w:numId w:val="17"/>
        </w:numPr>
        <w:shd w:val="clear" w:color="auto" w:fill="FFFFFF"/>
        <w:spacing w:before="0" w:beforeAutospacing="0" w:after="0" w:afterAutospacing="0"/>
        <w:textAlignment w:val="baseline"/>
        <w:rPr>
          <w:color w:val="0D0D0D"/>
        </w:rPr>
      </w:pPr>
      <w:r w:rsidRPr="00560A6B">
        <w:rPr>
          <w:color w:val="0D0D0D"/>
          <w:shd w:val="clear" w:color="auto" w:fill="FFFFFF"/>
        </w:rPr>
        <w:t>Students seek private tuition</w:t>
      </w:r>
      <w:r w:rsidRPr="00560A6B">
        <w:rPr>
          <w:b/>
          <w:bCs/>
          <w:color w:val="0D0D0D"/>
          <w:shd w:val="clear" w:color="auto" w:fill="FFFFFF"/>
        </w:rPr>
        <w:t xml:space="preserve"> for better understanding and individual attention</w:t>
      </w:r>
      <w:r w:rsidRPr="00560A6B">
        <w:rPr>
          <w:color w:val="0D0D0D"/>
          <w:shd w:val="clear" w:color="auto" w:fill="FFFFFF"/>
        </w:rPr>
        <w:t>.</w:t>
      </w:r>
    </w:p>
    <w:p w14:paraId="6A55535F" w14:textId="77777777" w:rsidR="00B646EB" w:rsidRPr="00560A6B" w:rsidRDefault="00B646EB" w:rsidP="00B646EB">
      <w:pPr>
        <w:pStyle w:val="NormalWeb"/>
        <w:numPr>
          <w:ilvl w:val="0"/>
          <w:numId w:val="17"/>
        </w:numPr>
        <w:shd w:val="clear" w:color="auto" w:fill="FFFFFF"/>
        <w:spacing w:before="0" w:beforeAutospacing="0" w:after="0" w:afterAutospacing="0"/>
        <w:textAlignment w:val="baseline"/>
        <w:rPr>
          <w:color w:val="0D0D0D"/>
        </w:rPr>
      </w:pPr>
      <w:r w:rsidRPr="00560A6B">
        <w:rPr>
          <w:color w:val="0D0D0D"/>
          <w:shd w:val="clear" w:color="auto" w:fill="FFFFFF"/>
        </w:rPr>
        <w:t xml:space="preserve">Teachers, often demotivated in regular classes, become </w:t>
      </w:r>
      <w:r w:rsidRPr="00560A6B">
        <w:rPr>
          <w:b/>
          <w:bCs/>
          <w:color w:val="0D0D0D"/>
          <w:shd w:val="clear" w:color="auto" w:fill="FFFFFF"/>
        </w:rPr>
        <w:t xml:space="preserve">more engaged in tuition </w:t>
      </w:r>
      <w:r w:rsidRPr="00560A6B">
        <w:rPr>
          <w:color w:val="0D0D0D"/>
          <w:shd w:val="clear" w:color="auto" w:fill="FFFFFF"/>
        </w:rPr>
        <w:t>as they work for themselves.</w:t>
      </w:r>
    </w:p>
    <w:p w14:paraId="666C5D1E" w14:textId="77777777" w:rsidR="00B646EB" w:rsidRPr="00560A6B" w:rsidRDefault="00B646EB" w:rsidP="00B646EB">
      <w:pPr>
        <w:pStyle w:val="NormalWeb"/>
        <w:numPr>
          <w:ilvl w:val="0"/>
          <w:numId w:val="17"/>
        </w:numPr>
        <w:shd w:val="clear" w:color="auto" w:fill="FFFFFF"/>
        <w:spacing w:before="0" w:beforeAutospacing="0" w:after="0" w:afterAutospacing="0"/>
        <w:textAlignment w:val="baseline"/>
        <w:rPr>
          <w:b/>
          <w:bCs/>
          <w:color w:val="0D0D0D"/>
        </w:rPr>
      </w:pPr>
      <w:r w:rsidRPr="00560A6B">
        <w:rPr>
          <w:b/>
          <w:bCs/>
          <w:color w:val="0D0D0D"/>
          <w:shd w:val="clear" w:color="auto" w:fill="FFFFFF"/>
        </w:rPr>
        <w:t xml:space="preserve">Class Size Challenges: </w:t>
      </w:r>
      <w:r w:rsidRPr="00560A6B">
        <w:rPr>
          <w:color w:val="0D0D0D"/>
          <w:shd w:val="clear" w:color="auto" w:fill="FFFFFF"/>
        </w:rPr>
        <w:t xml:space="preserve"> Large class sizes, </w:t>
      </w:r>
      <w:proofErr w:type="gramStart"/>
      <w:r w:rsidRPr="00560A6B">
        <w:rPr>
          <w:color w:val="0D0D0D"/>
          <w:shd w:val="clear" w:color="auto" w:fill="FFFFFF"/>
        </w:rPr>
        <w:t>Financial</w:t>
      </w:r>
      <w:proofErr w:type="gramEnd"/>
      <w:r w:rsidRPr="00560A6B">
        <w:rPr>
          <w:color w:val="0D0D0D"/>
          <w:shd w:val="clear" w:color="auto" w:fill="FFFFFF"/>
        </w:rPr>
        <w:t xml:space="preserve"> constraints, inadequate infrastructure, and a shortage of qualified teachers </w:t>
      </w:r>
    </w:p>
    <w:p w14:paraId="663D4088" w14:textId="77777777" w:rsidR="00B646EB" w:rsidRPr="00560A6B" w:rsidRDefault="00B646EB" w:rsidP="00B646EB">
      <w:pPr>
        <w:pStyle w:val="NormalWeb"/>
        <w:numPr>
          <w:ilvl w:val="0"/>
          <w:numId w:val="17"/>
        </w:numPr>
        <w:shd w:val="clear" w:color="auto" w:fill="FFFFFF"/>
        <w:spacing w:before="0" w:beforeAutospacing="0" w:after="60" w:afterAutospacing="0"/>
        <w:textAlignment w:val="baseline"/>
        <w:rPr>
          <w:color w:val="0D0D0D"/>
        </w:rPr>
      </w:pPr>
      <w:r w:rsidRPr="00560A6B">
        <w:rPr>
          <w:color w:val="0D0D0D"/>
          <w:shd w:val="clear" w:color="auto" w:fill="FFFFFF"/>
        </w:rPr>
        <w:t xml:space="preserve">Students opt for private tuition due to </w:t>
      </w:r>
      <w:r w:rsidRPr="00560A6B">
        <w:rPr>
          <w:b/>
          <w:bCs/>
          <w:color w:val="0D0D0D"/>
          <w:shd w:val="clear" w:color="auto" w:fill="FFFFFF"/>
        </w:rPr>
        <w:t>peer pressure and competition</w:t>
      </w:r>
    </w:p>
    <w:p w14:paraId="56E18C2E" w14:textId="77777777" w:rsidR="00B646EB" w:rsidRPr="00560A6B" w:rsidRDefault="00B646EB" w:rsidP="00B646EB">
      <w:pPr>
        <w:pStyle w:val="NormalWeb"/>
        <w:shd w:val="clear" w:color="auto" w:fill="FFFFFF"/>
        <w:spacing w:before="240" w:beforeAutospacing="0" w:after="240" w:afterAutospacing="0"/>
      </w:pPr>
      <w:r w:rsidRPr="00560A6B">
        <w:rPr>
          <w:b/>
          <w:bCs/>
          <w:color w:val="1F1F1F"/>
        </w:rPr>
        <w:t>Limitations:</w:t>
      </w:r>
    </w:p>
    <w:p w14:paraId="25CB9455" w14:textId="77777777" w:rsidR="00B646EB" w:rsidRPr="00560A6B" w:rsidRDefault="00B646EB" w:rsidP="00B646EB">
      <w:pPr>
        <w:pStyle w:val="NormalWeb"/>
        <w:numPr>
          <w:ilvl w:val="0"/>
          <w:numId w:val="18"/>
        </w:numPr>
        <w:shd w:val="clear" w:color="auto" w:fill="FFFFFF"/>
        <w:spacing w:before="60" w:beforeAutospacing="0" w:after="0" w:afterAutospacing="0"/>
        <w:textAlignment w:val="baseline"/>
        <w:rPr>
          <w:color w:val="1F1F1F"/>
        </w:rPr>
      </w:pPr>
      <w:r w:rsidRPr="00560A6B">
        <w:rPr>
          <w:color w:val="1F1F1F"/>
        </w:rPr>
        <w:t>Limited data availability on specific impacts and student outcomes.</w:t>
      </w:r>
    </w:p>
    <w:p w14:paraId="0E064FA2" w14:textId="77777777" w:rsidR="00B646EB" w:rsidRPr="00560A6B" w:rsidRDefault="00B646EB" w:rsidP="00B646EB">
      <w:pPr>
        <w:pStyle w:val="NormalWeb"/>
        <w:numPr>
          <w:ilvl w:val="0"/>
          <w:numId w:val="18"/>
        </w:numPr>
        <w:shd w:val="clear" w:color="auto" w:fill="FFFFFF"/>
        <w:spacing w:before="0" w:beforeAutospacing="0" w:after="0" w:afterAutospacing="0"/>
        <w:textAlignment w:val="baseline"/>
        <w:rPr>
          <w:color w:val="1F1F1F"/>
        </w:rPr>
      </w:pPr>
      <w:r w:rsidRPr="00560A6B">
        <w:rPr>
          <w:color w:val="1F1F1F"/>
        </w:rPr>
        <w:t>Difficulty isolating true effects of private tuition from other factors.</w:t>
      </w:r>
    </w:p>
    <w:p w14:paraId="2329A9A8" w14:textId="77777777" w:rsidR="00B646EB" w:rsidRPr="00560A6B" w:rsidRDefault="00B646EB" w:rsidP="00B646EB">
      <w:pPr>
        <w:pStyle w:val="NormalWeb"/>
        <w:numPr>
          <w:ilvl w:val="0"/>
          <w:numId w:val="18"/>
        </w:numPr>
        <w:shd w:val="clear" w:color="auto" w:fill="FFFFFF"/>
        <w:spacing w:before="0" w:beforeAutospacing="0" w:after="60" w:afterAutospacing="0"/>
        <w:textAlignment w:val="baseline"/>
        <w:rPr>
          <w:color w:val="1F1F1F"/>
        </w:rPr>
      </w:pPr>
      <w:r w:rsidRPr="00560A6B">
        <w:rPr>
          <w:color w:val="1F1F1F"/>
        </w:rPr>
        <w:t>Generalization of findings across diverse countries and contexts.</w:t>
      </w:r>
    </w:p>
    <w:p w14:paraId="105E6787" w14:textId="77777777" w:rsidR="00B646EB" w:rsidRDefault="00B646EB" w:rsidP="00B646EB">
      <w:pPr>
        <w:jc w:val="left"/>
        <w:rPr>
          <w:rFonts w:eastAsia="Times New Roman" w:cs="Times New Roman"/>
          <w:b/>
          <w:bCs/>
          <w:color w:val="000000"/>
          <w:szCs w:val="24"/>
        </w:rPr>
      </w:pPr>
    </w:p>
    <w:p w14:paraId="10B66330" w14:textId="5BFA2141" w:rsidR="00B646EB" w:rsidRPr="00560A6B" w:rsidRDefault="00B646EB" w:rsidP="00B646EB">
      <w:pPr>
        <w:pStyle w:val="NormalWeb"/>
        <w:spacing w:before="0" w:beforeAutospacing="0" w:after="0" w:afterAutospacing="0"/>
      </w:pPr>
      <w:r>
        <w:rPr>
          <w:b/>
          <w:bCs/>
          <w:color w:val="000000"/>
        </w:rPr>
        <w:t>v</w:t>
      </w:r>
      <w:r w:rsidRPr="00560A6B">
        <w:rPr>
          <w:b/>
          <w:bCs/>
          <w:color w:val="000000"/>
        </w:rPr>
        <w:t>.</w:t>
      </w:r>
      <w:r>
        <w:t xml:space="preserve"> </w:t>
      </w:r>
      <w:r w:rsidRPr="00FA56F5">
        <w:rPr>
          <w:color w:val="FFFFFF" w:themeColor="background1"/>
        </w:rPr>
        <w:t>_</w:t>
      </w:r>
      <w:r w:rsidRPr="00560A6B">
        <w:rPr>
          <w:b/>
          <w:bCs/>
          <w:color w:val="000000"/>
        </w:rPr>
        <w:t xml:space="preserve">Paper Name: </w:t>
      </w:r>
      <w:r w:rsidRPr="00560A6B">
        <w:rPr>
          <w:color w:val="000000"/>
        </w:rPr>
        <w:t>The more, the better? Intensity of involvement in private tuition and</w:t>
      </w:r>
    </w:p>
    <w:p w14:paraId="4007E44E" w14:textId="77777777" w:rsidR="00B646EB" w:rsidRPr="00560A6B" w:rsidRDefault="00B646EB" w:rsidP="00B646EB">
      <w:pPr>
        <w:pStyle w:val="NormalWeb"/>
        <w:spacing w:before="0" w:beforeAutospacing="0" w:after="0" w:afterAutospacing="0"/>
      </w:pPr>
      <w:r w:rsidRPr="00560A6B">
        <w:rPr>
          <w:color w:val="000000"/>
        </w:rPr>
        <w:t>examination performance</w:t>
      </w:r>
    </w:p>
    <w:p w14:paraId="09CE6333" w14:textId="77777777" w:rsidR="00B646EB" w:rsidRPr="00560A6B" w:rsidRDefault="00B646EB" w:rsidP="00B646EB">
      <w:pPr>
        <w:rPr>
          <w:rFonts w:cs="Times New Roman"/>
          <w:szCs w:val="24"/>
        </w:rPr>
      </w:pPr>
    </w:p>
    <w:p w14:paraId="4DC04D5B" w14:textId="77777777" w:rsidR="00B646EB" w:rsidRPr="00560A6B" w:rsidRDefault="00B646EB" w:rsidP="00B646EB">
      <w:pPr>
        <w:pStyle w:val="NormalWeb"/>
        <w:spacing w:before="0" w:beforeAutospacing="0" w:after="0" w:afterAutospacing="0"/>
      </w:pPr>
      <w:r w:rsidRPr="00560A6B">
        <w:rPr>
          <w:b/>
          <w:bCs/>
          <w:color w:val="000000"/>
        </w:rPr>
        <w:t>Summary: </w:t>
      </w:r>
    </w:p>
    <w:p w14:paraId="65646DE1" w14:textId="77777777" w:rsidR="00B646EB" w:rsidRPr="00560A6B" w:rsidRDefault="00B646EB" w:rsidP="00B646EB">
      <w:pPr>
        <w:pStyle w:val="NormalWeb"/>
        <w:shd w:val="clear" w:color="auto" w:fill="FFFFFF"/>
        <w:spacing w:before="0" w:beforeAutospacing="0" w:after="240" w:afterAutospacing="0"/>
      </w:pPr>
      <w:r w:rsidRPr="00560A6B">
        <w:rPr>
          <w:b/>
          <w:bCs/>
          <w:color w:val="1F1F1F"/>
        </w:rPr>
        <w:t>Findings:</w:t>
      </w:r>
    </w:p>
    <w:p w14:paraId="58D83810" w14:textId="77777777" w:rsidR="00B646EB" w:rsidRPr="00560A6B" w:rsidRDefault="00B646EB" w:rsidP="00B646EB">
      <w:pPr>
        <w:pStyle w:val="NormalWeb"/>
        <w:numPr>
          <w:ilvl w:val="0"/>
          <w:numId w:val="19"/>
        </w:numPr>
        <w:shd w:val="clear" w:color="auto" w:fill="FFFFFF"/>
        <w:spacing w:before="60" w:beforeAutospacing="0" w:after="0" w:afterAutospacing="0"/>
        <w:textAlignment w:val="baseline"/>
        <w:rPr>
          <w:color w:val="1F1F1F"/>
        </w:rPr>
      </w:pPr>
      <w:r w:rsidRPr="00560A6B">
        <w:rPr>
          <w:color w:val="1F1F1F"/>
        </w:rPr>
        <w:t>There is no significant advantage to taking private tuition, even for students who took a lot of it.</w:t>
      </w:r>
    </w:p>
    <w:p w14:paraId="79EBAA28" w14:textId="77777777" w:rsidR="00B646EB" w:rsidRPr="00560A6B" w:rsidRDefault="00B646EB" w:rsidP="00B646EB">
      <w:pPr>
        <w:pStyle w:val="NormalWeb"/>
        <w:numPr>
          <w:ilvl w:val="0"/>
          <w:numId w:val="19"/>
        </w:numPr>
        <w:shd w:val="clear" w:color="auto" w:fill="FFFFFF"/>
        <w:spacing w:before="0" w:beforeAutospacing="0" w:after="60" w:afterAutospacing="0"/>
        <w:textAlignment w:val="baseline"/>
        <w:rPr>
          <w:color w:val="1F1F1F"/>
        </w:rPr>
      </w:pPr>
      <w:r w:rsidRPr="00560A6B">
        <w:rPr>
          <w:color w:val="1F1F1F"/>
        </w:rPr>
        <w:t>This suggests that other factors, such as a student's natural ability and attitude towards learning, may be more important for exam success than private tuition.</w:t>
      </w:r>
    </w:p>
    <w:p w14:paraId="60EBB365" w14:textId="77777777" w:rsidR="00B646EB" w:rsidRPr="00560A6B" w:rsidRDefault="00B646EB" w:rsidP="00B646EB">
      <w:pPr>
        <w:pStyle w:val="NormalWeb"/>
        <w:shd w:val="clear" w:color="auto" w:fill="FFFFFF"/>
        <w:spacing w:before="240" w:beforeAutospacing="0" w:after="240" w:afterAutospacing="0"/>
      </w:pPr>
      <w:r w:rsidRPr="00560A6B">
        <w:rPr>
          <w:b/>
          <w:bCs/>
          <w:color w:val="1F1F1F"/>
        </w:rPr>
        <w:t>Limitations:</w:t>
      </w:r>
    </w:p>
    <w:p w14:paraId="4D4E1510" w14:textId="77777777" w:rsidR="00B646EB" w:rsidRPr="00560A6B" w:rsidRDefault="00B646EB" w:rsidP="00B646EB">
      <w:pPr>
        <w:pStyle w:val="NormalWeb"/>
        <w:numPr>
          <w:ilvl w:val="0"/>
          <w:numId w:val="20"/>
        </w:numPr>
        <w:shd w:val="clear" w:color="auto" w:fill="FFFFFF"/>
        <w:spacing w:before="60" w:beforeAutospacing="0" w:after="0" w:afterAutospacing="0"/>
        <w:textAlignment w:val="baseline"/>
        <w:rPr>
          <w:color w:val="1F1F1F"/>
        </w:rPr>
      </w:pPr>
      <w:r w:rsidRPr="00560A6B">
        <w:rPr>
          <w:color w:val="1F1F1F"/>
        </w:rPr>
        <w:t>The study was conducted in Ireland, so the results may not be generalizable to other countries.</w:t>
      </w:r>
    </w:p>
    <w:p w14:paraId="478AEBD1" w14:textId="77777777" w:rsidR="00B646EB" w:rsidRPr="00560A6B" w:rsidRDefault="00B646EB" w:rsidP="00B646EB">
      <w:pPr>
        <w:pStyle w:val="NormalWeb"/>
        <w:numPr>
          <w:ilvl w:val="0"/>
          <w:numId w:val="20"/>
        </w:numPr>
        <w:shd w:val="clear" w:color="auto" w:fill="FFFFFF"/>
        <w:spacing w:before="0" w:beforeAutospacing="0" w:after="0" w:afterAutospacing="0"/>
        <w:textAlignment w:val="baseline"/>
        <w:rPr>
          <w:color w:val="1F1F1F"/>
        </w:rPr>
      </w:pPr>
      <w:r w:rsidRPr="00560A6B">
        <w:rPr>
          <w:color w:val="1F1F1F"/>
        </w:rPr>
        <w:t>The study relied on self-reported data, which can be subject to bias.</w:t>
      </w:r>
    </w:p>
    <w:p w14:paraId="37858512" w14:textId="77777777" w:rsidR="00B646EB" w:rsidRPr="00560A6B" w:rsidRDefault="00B646EB" w:rsidP="00B646EB">
      <w:pPr>
        <w:pStyle w:val="NormalWeb"/>
        <w:numPr>
          <w:ilvl w:val="0"/>
          <w:numId w:val="20"/>
        </w:numPr>
        <w:shd w:val="clear" w:color="auto" w:fill="FFFFFF"/>
        <w:spacing w:before="0" w:beforeAutospacing="0" w:after="60" w:afterAutospacing="0"/>
        <w:textAlignment w:val="baseline"/>
        <w:rPr>
          <w:color w:val="1F1F1F"/>
        </w:rPr>
      </w:pPr>
      <w:r w:rsidRPr="00560A6B">
        <w:rPr>
          <w:color w:val="1F1F1F"/>
        </w:rPr>
        <w:t>The study did not control for all possible factors that could affect exam performance</w:t>
      </w:r>
    </w:p>
    <w:p w14:paraId="184EDCB5" w14:textId="77777777" w:rsidR="00B646EB" w:rsidRPr="00560A6B" w:rsidRDefault="00B646EB" w:rsidP="00B646EB">
      <w:pPr>
        <w:spacing w:after="240"/>
        <w:rPr>
          <w:rFonts w:cs="Times New Roman"/>
          <w:szCs w:val="24"/>
        </w:rPr>
      </w:pPr>
    </w:p>
    <w:p w14:paraId="2475C513" w14:textId="361BE736" w:rsidR="00B646EB" w:rsidRPr="00560A6B" w:rsidRDefault="00B646EB" w:rsidP="00B646EB">
      <w:pPr>
        <w:pStyle w:val="NormalWeb"/>
        <w:spacing w:before="0" w:beforeAutospacing="0" w:after="0" w:afterAutospacing="0"/>
      </w:pPr>
      <w:r>
        <w:rPr>
          <w:b/>
          <w:bCs/>
          <w:color w:val="000000"/>
        </w:rPr>
        <w:lastRenderedPageBreak/>
        <w:t>vi</w:t>
      </w:r>
      <w:r w:rsidRPr="00560A6B">
        <w:rPr>
          <w:b/>
          <w:bCs/>
          <w:color w:val="000000"/>
        </w:rPr>
        <w:t>.</w:t>
      </w:r>
      <w:r w:rsidR="008A132C">
        <w:rPr>
          <w:color w:val="FFFFFF" w:themeColor="background1"/>
        </w:rPr>
        <w:t xml:space="preserve"> </w:t>
      </w:r>
      <w:r w:rsidRPr="00560A6B">
        <w:rPr>
          <w:b/>
          <w:bCs/>
          <w:color w:val="000000"/>
        </w:rPr>
        <w:t xml:space="preserve">Paper Name: </w:t>
      </w:r>
      <w:r w:rsidRPr="00560A6B">
        <w:rPr>
          <w:color w:val="000000"/>
        </w:rPr>
        <w:t>The Shadow Education System in Bangladesh: A Blessing</w:t>
      </w:r>
      <w:r w:rsidRPr="00560A6B">
        <w:t xml:space="preserve"> </w:t>
      </w:r>
      <w:r w:rsidRPr="00560A6B">
        <w:rPr>
          <w:color w:val="000000"/>
        </w:rPr>
        <w:t>or a Curse?</w:t>
      </w:r>
    </w:p>
    <w:p w14:paraId="55164204" w14:textId="77777777" w:rsidR="00B646EB" w:rsidRPr="00560A6B" w:rsidRDefault="00B646EB" w:rsidP="00B646EB">
      <w:pPr>
        <w:rPr>
          <w:rFonts w:cs="Times New Roman"/>
          <w:szCs w:val="24"/>
        </w:rPr>
      </w:pPr>
    </w:p>
    <w:p w14:paraId="51EF84AB" w14:textId="77777777" w:rsidR="00B646EB" w:rsidRPr="00560A6B" w:rsidRDefault="00B646EB" w:rsidP="00B646EB">
      <w:pPr>
        <w:pStyle w:val="NormalWeb"/>
        <w:spacing w:before="0" w:beforeAutospacing="0" w:after="0" w:afterAutospacing="0"/>
      </w:pPr>
      <w:r w:rsidRPr="00560A6B">
        <w:rPr>
          <w:b/>
          <w:bCs/>
          <w:color w:val="000000"/>
        </w:rPr>
        <w:t>Summary: </w:t>
      </w:r>
    </w:p>
    <w:p w14:paraId="6CC17F91" w14:textId="77777777" w:rsidR="00B646EB" w:rsidRPr="00560A6B" w:rsidRDefault="00B646EB" w:rsidP="00B646EB">
      <w:pPr>
        <w:rPr>
          <w:rFonts w:cs="Times New Roman"/>
          <w:szCs w:val="24"/>
        </w:rPr>
      </w:pPr>
    </w:p>
    <w:p w14:paraId="5647C9A5" w14:textId="77777777" w:rsidR="00B646EB" w:rsidRPr="00560A6B" w:rsidRDefault="00B646EB" w:rsidP="00B646EB">
      <w:pPr>
        <w:pStyle w:val="NormalWeb"/>
        <w:spacing w:before="0" w:beforeAutospacing="0" w:after="0" w:afterAutospacing="0"/>
      </w:pPr>
      <w:r w:rsidRPr="00560A6B">
        <w:rPr>
          <w:b/>
          <w:bCs/>
          <w:color w:val="000000"/>
        </w:rPr>
        <w:t>Findings</w:t>
      </w:r>
      <w:r w:rsidRPr="00560A6B">
        <w:rPr>
          <w:color w:val="000000"/>
        </w:rPr>
        <w:t>: </w:t>
      </w:r>
    </w:p>
    <w:p w14:paraId="1B0FB568" w14:textId="77777777" w:rsidR="00B646EB" w:rsidRPr="00560A6B" w:rsidRDefault="00B646EB" w:rsidP="00B646EB">
      <w:pPr>
        <w:pStyle w:val="NormalWeb"/>
        <w:numPr>
          <w:ilvl w:val="0"/>
          <w:numId w:val="21"/>
        </w:numPr>
        <w:shd w:val="clear" w:color="auto" w:fill="FFFFFF"/>
        <w:spacing w:before="60" w:beforeAutospacing="0" w:after="0" w:afterAutospacing="0"/>
        <w:textAlignment w:val="baseline"/>
        <w:rPr>
          <w:color w:val="1F1F1F"/>
        </w:rPr>
      </w:pPr>
      <w:r w:rsidRPr="00560A6B">
        <w:rPr>
          <w:b/>
          <w:bCs/>
          <w:color w:val="1F1F1F"/>
        </w:rPr>
        <w:t>Prevalence:</w:t>
      </w:r>
      <w:r w:rsidRPr="00560A6B">
        <w:rPr>
          <w:color w:val="1F1F1F"/>
        </w:rPr>
        <w:t xml:space="preserve"> This system is widespread, especially in urban areas, with many students relying on it to succeed in exams.</w:t>
      </w:r>
    </w:p>
    <w:p w14:paraId="44AF10ED" w14:textId="77777777" w:rsidR="00B646EB" w:rsidRPr="00560A6B" w:rsidRDefault="00B646EB" w:rsidP="00B646EB">
      <w:pPr>
        <w:pStyle w:val="NormalWeb"/>
        <w:numPr>
          <w:ilvl w:val="0"/>
          <w:numId w:val="21"/>
        </w:numPr>
        <w:shd w:val="clear" w:color="auto" w:fill="FFFFFF"/>
        <w:spacing w:before="0" w:beforeAutospacing="0" w:after="0" w:afterAutospacing="0"/>
        <w:textAlignment w:val="baseline"/>
        <w:rPr>
          <w:color w:val="1F1F1F"/>
        </w:rPr>
      </w:pPr>
      <w:r w:rsidRPr="00560A6B">
        <w:rPr>
          <w:b/>
          <w:bCs/>
          <w:color w:val="1F1F1F"/>
        </w:rPr>
        <w:t>Determinants:</w:t>
      </w:r>
      <w:r w:rsidRPr="00560A6B">
        <w:rPr>
          <w:color w:val="1F1F1F"/>
        </w:rPr>
        <w:t xml:space="preserve"> Low teacher salaries, parental aspirations for children's academic success, and perceived inadequacies of formal education are driving factors.</w:t>
      </w:r>
    </w:p>
    <w:p w14:paraId="0B292C24" w14:textId="77777777" w:rsidR="00B646EB" w:rsidRPr="00664875" w:rsidRDefault="00B646EB" w:rsidP="00B646EB">
      <w:pPr>
        <w:pStyle w:val="NormalWeb"/>
        <w:numPr>
          <w:ilvl w:val="0"/>
          <w:numId w:val="21"/>
        </w:numPr>
        <w:shd w:val="clear" w:color="auto" w:fill="FFFFFF"/>
        <w:spacing w:before="0" w:beforeAutospacing="0" w:after="0" w:afterAutospacing="0"/>
        <w:textAlignment w:val="baseline"/>
        <w:rPr>
          <w:color w:val="1F1F1F"/>
        </w:rPr>
      </w:pPr>
      <w:r w:rsidRPr="00560A6B">
        <w:rPr>
          <w:b/>
          <w:bCs/>
          <w:color w:val="1F1F1F"/>
        </w:rPr>
        <w:t>Impact:</w:t>
      </w:r>
      <w:r w:rsidRPr="00664875">
        <w:rPr>
          <w:color w:val="1F1F1F"/>
        </w:rPr>
        <w:t xml:space="preserve"> Can improve academic performance, boost confidence, and offer personalized attention.</w:t>
      </w:r>
    </w:p>
    <w:p w14:paraId="458F24F7" w14:textId="77777777" w:rsidR="00B646EB" w:rsidRPr="00560A6B" w:rsidRDefault="00B646EB" w:rsidP="00B646EB">
      <w:pPr>
        <w:pStyle w:val="NormalWeb"/>
        <w:numPr>
          <w:ilvl w:val="0"/>
          <w:numId w:val="21"/>
        </w:numPr>
        <w:shd w:val="clear" w:color="auto" w:fill="FFFFFF"/>
        <w:spacing w:before="0" w:beforeAutospacing="0" w:after="0" w:afterAutospacing="0"/>
        <w:textAlignment w:val="baseline"/>
        <w:rPr>
          <w:color w:val="1F1F1F"/>
        </w:rPr>
      </w:pPr>
      <w:r w:rsidRPr="00560A6B">
        <w:rPr>
          <w:b/>
          <w:bCs/>
          <w:color w:val="1F1F1F"/>
        </w:rPr>
        <w:t>Open question:</w:t>
      </w:r>
      <w:r w:rsidRPr="00560A6B">
        <w:rPr>
          <w:color w:val="1F1F1F"/>
        </w:rPr>
        <w:t xml:space="preserve"> Whether the shadow system is ultimately a blessing or a curse remains debatable.</w:t>
      </w:r>
    </w:p>
    <w:p w14:paraId="1F89E0F0" w14:textId="77777777" w:rsidR="00B646EB" w:rsidRPr="00560A6B" w:rsidRDefault="00B646EB" w:rsidP="00B646EB">
      <w:pPr>
        <w:pStyle w:val="NormalWeb"/>
        <w:numPr>
          <w:ilvl w:val="0"/>
          <w:numId w:val="21"/>
        </w:numPr>
        <w:shd w:val="clear" w:color="auto" w:fill="FFFFFF"/>
        <w:spacing w:before="0" w:beforeAutospacing="0" w:after="0" w:afterAutospacing="0"/>
        <w:textAlignment w:val="baseline"/>
        <w:rPr>
          <w:color w:val="1F1F1F"/>
        </w:rPr>
      </w:pPr>
      <w:r w:rsidRPr="00560A6B">
        <w:rPr>
          <w:b/>
          <w:bCs/>
          <w:color w:val="1F1F1F"/>
        </w:rPr>
        <w:t>Economic Implications:</w:t>
      </w:r>
      <w:r w:rsidRPr="00560A6B">
        <w:rPr>
          <w:color w:val="1F1F1F"/>
        </w:rPr>
        <w:t xml:space="preserve"> Private tutoring can contribute to economic development, but mainly benefits wealthier individuals, further widening the economic gap.</w:t>
      </w:r>
    </w:p>
    <w:p w14:paraId="3FF7F140" w14:textId="77777777" w:rsidR="002174EC" w:rsidRDefault="00B646EB" w:rsidP="002174EC">
      <w:pPr>
        <w:pStyle w:val="NormalWeb"/>
        <w:numPr>
          <w:ilvl w:val="0"/>
          <w:numId w:val="21"/>
        </w:numPr>
        <w:shd w:val="clear" w:color="auto" w:fill="FFFFFF"/>
        <w:spacing w:before="0" w:beforeAutospacing="0" w:after="60" w:afterAutospacing="0"/>
        <w:textAlignment w:val="baseline"/>
        <w:rPr>
          <w:color w:val="1F1F1F"/>
        </w:rPr>
      </w:pPr>
      <w:r w:rsidRPr="00560A6B">
        <w:rPr>
          <w:b/>
          <w:bCs/>
          <w:color w:val="1F1F1F"/>
        </w:rPr>
        <w:t>Prohibition:</w:t>
      </w:r>
      <w:r w:rsidRPr="00560A6B">
        <w:rPr>
          <w:color w:val="1F1F1F"/>
        </w:rPr>
        <w:t xml:space="preserve"> Banning private tutoring entirely, as attempted in some countries, is difficult to enforce and may limit educational opportunities.</w:t>
      </w:r>
      <w:bookmarkStart w:id="7" w:name="_Toc165672808"/>
    </w:p>
    <w:p w14:paraId="655A2EC7" w14:textId="03F49809" w:rsidR="00B646EB" w:rsidRPr="002174EC" w:rsidRDefault="002174EC" w:rsidP="002174EC">
      <w:pPr>
        <w:pStyle w:val="NormalWeb"/>
        <w:shd w:val="clear" w:color="auto" w:fill="FFFFFF"/>
        <w:spacing w:before="0" w:beforeAutospacing="0" w:after="60" w:afterAutospacing="0"/>
        <w:textAlignment w:val="baseline"/>
        <w:rPr>
          <w:color w:val="1F1F1F"/>
        </w:rPr>
      </w:pPr>
      <w:proofErr w:type="spellStart"/>
      <w:r w:rsidRPr="002174EC">
        <w:rPr>
          <w:color w:val="1F1F1F"/>
        </w:rPr>
        <w:t>i</w:t>
      </w:r>
      <w:proofErr w:type="spellEnd"/>
      <w:r>
        <w:rPr>
          <w:b/>
          <w:bCs/>
          <w:color w:val="1F1F1F"/>
        </w:rPr>
        <w:t>.</w:t>
      </w:r>
      <w:r>
        <w:t xml:space="preserve"> </w:t>
      </w:r>
      <w:r w:rsidR="00B646EB" w:rsidRPr="002174EC">
        <w:t>Questionnaire for This Product:</w:t>
      </w:r>
      <w:bookmarkEnd w:id="7"/>
    </w:p>
    <w:p w14:paraId="4FC17670" w14:textId="77777777" w:rsidR="00B646EB" w:rsidRDefault="00B646EB" w:rsidP="00B646EB">
      <w:pPr>
        <w:pStyle w:val="ListParagraph"/>
        <w:numPr>
          <w:ilvl w:val="0"/>
          <w:numId w:val="2"/>
        </w:numPr>
        <w:spacing w:after="240"/>
        <w:ind w:left="540" w:hanging="90"/>
      </w:pPr>
      <w:r w:rsidRPr="00F64431">
        <w:t>Why do you want to build this product?</w:t>
      </w:r>
    </w:p>
    <w:p w14:paraId="4BE980FA" w14:textId="77777777" w:rsidR="00B646EB" w:rsidRDefault="00B646EB" w:rsidP="00B646EB">
      <w:pPr>
        <w:pStyle w:val="ListParagraph"/>
        <w:numPr>
          <w:ilvl w:val="0"/>
          <w:numId w:val="2"/>
        </w:numPr>
        <w:spacing w:after="240"/>
        <w:ind w:left="540" w:hanging="90"/>
      </w:pPr>
      <w:r w:rsidRPr="00F64431">
        <w:t>How much logic is there in this approach to learning system development?</w:t>
      </w:r>
    </w:p>
    <w:p w14:paraId="5805CBF0" w14:textId="77777777" w:rsidR="00B646EB" w:rsidRDefault="00B646EB" w:rsidP="00B646EB">
      <w:pPr>
        <w:pStyle w:val="ListParagraph"/>
        <w:numPr>
          <w:ilvl w:val="0"/>
          <w:numId w:val="2"/>
        </w:numPr>
        <w:spacing w:after="240"/>
        <w:ind w:left="540" w:hanging="90"/>
      </w:pPr>
      <w:r w:rsidRPr="00F64431">
        <w:t>By adapting to modern technology, how much education will be able to progress through it?</w:t>
      </w:r>
    </w:p>
    <w:p w14:paraId="716D9D36" w14:textId="77777777" w:rsidR="00B646EB" w:rsidRDefault="00B646EB" w:rsidP="00B646EB">
      <w:pPr>
        <w:pStyle w:val="ListParagraph"/>
        <w:numPr>
          <w:ilvl w:val="0"/>
          <w:numId w:val="2"/>
        </w:numPr>
        <w:spacing w:after="240"/>
        <w:ind w:left="540" w:hanging="90"/>
      </w:pPr>
      <w:r w:rsidRPr="00101601">
        <w:t xml:space="preserve">In rural areas, is this system even possible to reach? </w:t>
      </w:r>
    </w:p>
    <w:p w14:paraId="65BA191E" w14:textId="77777777" w:rsidR="002174EC" w:rsidRDefault="00B646EB" w:rsidP="002174EC">
      <w:pPr>
        <w:pStyle w:val="ListParagraph"/>
        <w:numPr>
          <w:ilvl w:val="0"/>
          <w:numId w:val="2"/>
        </w:numPr>
        <w:spacing w:after="240"/>
        <w:ind w:left="540" w:hanging="90"/>
        <w:jc w:val="left"/>
      </w:pPr>
      <w:r w:rsidRPr="001B1139">
        <w:t>What steps can be taken to cover the rural area in the future</w:t>
      </w:r>
      <w:r w:rsidRPr="00101601">
        <w:t>?</w:t>
      </w:r>
      <w:bookmarkStart w:id="8" w:name="_Toc165672809"/>
    </w:p>
    <w:p w14:paraId="30D19A47" w14:textId="373114F6" w:rsidR="00B646EB" w:rsidRDefault="002174EC" w:rsidP="002174EC">
      <w:pPr>
        <w:spacing w:after="240"/>
        <w:jc w:val="left"/>
      </w:pPr>
      <w:r>
        <w:t xml:space="preserve">ii. </w:t>
      </w:r>
      <w:r w:rsidR="00B646EB">
        <w:t>Survey Report or User feedback:</w:t>
      </w:r>
      <w:bookmarkEnd w:id="8"/>
    </w:p>
    <w:p w14:paraId="7418672A" w14:textId="77777777" w:rsidR="00B646EB" w:rsidRDefault="00B646EB" w:rsidP="00B646EB">
      <w:pPr>
        <w:pStyle w:val="ListParagraph"/>
        <w:numPr>
          <w:ilvl w:val="0"/>
          <w:numId w:val="22"/>
        </w:numPr>
      </w:pPr>
      <w:r w:rsidRPr="00301B92">
        <w:t>Teacher</w:t>
      </w:r>
      <w:r>
        <w:t>s</w:t>
      </w:r>
      <w:r w:rsidRPr="00301B92">
        <w:t xml:space="preserve"> Satisfaction 75%.</w:t>
      </w:r>
    </w:p>
    <w:p w14:paraId="673A9A23" w14:textId="77777777" w:rsidR="00B646EB" w:rsidRDefault="00B646EB" w:rsidP="00B646EB">
      <w:pPr>
        <w:pStyle w:val="ListParagraph"/>
        <w:numPr>
          <w:ilvl w:val="0"/>
          <w:numId w:val="22"/>
        </w:numPr>
      </w:pPr>
      <w:r>
        <w:t>User Friendly UI 80%</w:t>
      </w:r>
    </w:p>
    <w:p w14:paraId="4E380F80" w14:textId="77777777" w:rsidR="00B646EB" w:rsidRDefault="00B646EB" w:rsidP="00B646EB">
      <w:pPr>
        <w:pStyle w:val="ListParagraph"/>
        <w:numPr>
          <w:ilvl w:val="0"/>
          <w:numId w:val="22"/>
        </w:numPr>
      </w:pPr>
      <w:r>
        <w:t>Responsive Design for overall device 90%</w:t>
      </w:r>
    </w:p>
    <w:p w14:paraId="57B772B9" w14:textId="77777777" w:rsidR="00B646EB" w:rsidRDefault="00B646EB" w:rsidP="00B646EB">
      <w:pPr>
        <w:pStyle w:val="ListParagraph"/>
        <w:numPr>
          <w:ilvl w:val="0"/>
          <w:numId w:val="22"/>
        </w:numPr>
      </w:pPr>
      <w:r>
        <w:t>Auto Searching system is 98% s</w:t>
      </w:r>
      <w:r w:rsidRPr="00301B92">
        <w:t>atisfaction</w:t>
      </w:r>
    </w:p>
    <w:p w14:paraId="0EEFF59F" w14:textId="2B144A8A" w:rsidR="006A09A2" w:rsidRDefault="00B646EB" w:rsidP="008A132C">
      <w:pPr>
        <w:pStyle w:val="ListParagraph"/>
        <w:numPr>
          <w:ilvl w:val="0"/>
          <w:numId w:val="22"/>
        </w:numPr>
      </w:pPr>
      <w:r>
        <w:t>Payment s</w:t>
      </w:r>
      <w:r w:rsidRPr="00301B92">
        <w:t>atisfaction</w:t>
      </w:r>
      <w:r>
        <w:t xml:space="preserve"> is overall nice.</w:t>
      </w:r>
    </w:p>
    <w:p w14:paraId="4CFFBEC4" w14:textId="77777777" w:rsidR="00963521" w:rsidRDefault="00963521" w:rsidP="00963521"/>
    <w:p w14:paraId="21EC35B0" w14:textId="298F0712" w:rsidR="00963521" w:rsidRDefault="00963521" w:rsidP="00963521">
      <w:pPr>
        <w:pStyle w:val="Heading2"/>
      </w:pPr>
      <w:bookmarkStart w:id="9" w:name="_Toc165682809"/>
      <w:r>
        <w:lastRenderedPageBreak/>
        <w:t>2.3 Business Model:</w:t>
      </w:r>
      <w:bookmarkEnd w:id="9"/>
    </w:p>
    <w:p w14:paraId="6CC1D21B" w14:textId="76B98C20" w:rsidR="00963521" w:rsidRDefault="00963521" w:rsidP="00963521">
      <w:pPr>
        <w:jc w:val="center"/>
      </w:pPr>
      <w:r w:rsidRPr="00963521">
        <w:rPr>
          <w:noProof/>
        </w:rPr>
        <w:drawing>
          <wp:inline distT="0" distB="0" distL="0" distR="0" wp14:anchorId="4741B16B" wp14:editId="4FAC9E36">
            <wp:extent cx="6343650" cy="2628900"/>
            <wp:effectExtent l="0" t="0" r="0" b="0"/>
            <wp:docPr id="492045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045817" name=""/>
                    <pic:cNvPicPr/>
                  </pic:nvPicPr>
                  <pic:blipFill>
                    <a:blip r:embed="rId23"/>
                    <a:stretch>
                      <a:fillRect/>
                    </a:stretch>
                  </pic:blipFill>
                  <pic:spPr>
                    <a:xfrm>
                      <a:off x="0" y="0"/>
                      <a:ext cx="6343650" cy="2628900"/>
                    </a:xfrm>
                    <a:prstGeom prst="rect">
                      <a:avLst/>
                    </a:prstGeom>
                  </pic:spPr>
                </pic:pic>
              </a:graphicData>
            </a:graphic>
          </wp:inline>
        </w:drawing>
      </w:r>
    </w:p>
    <w:p w14:paraId="3F8EB795" w14:textId="4F3CC12E" w:rsidR="008C6080" w:rsidRDefault="008C6080" w:rsidP="008C6080">
      <w:pPr>
        <w:pStyle w:val="Heading2"/>
      </w:pPr>
      <w:bookmarkStart w:id="10" w:name="_Toc165682810"/>
      <w:r>
        <w:t>2.4 Feasibility Analysis:</w:t>
      </w:r>
      <w:bookmarkEnd w:id="10"/>
    </w:p>
    <w:p w14:paraId="1A7BE652" w14:textId="586614F9" w:rsidR="008C6080" w:rsidRDefault="008C6080" w:rsidP="008C6080">
      <w:r>
        <w:t>A feasibility analysis for ProTutor.BD would typically involve assessing various aspects to determine the viability and potential success of the tutoring service. Here's a breakdown of key factors to consider:</w:t>
      </w:r>
    </w:p>
    <w:p w14:paraId="1E3F9216" w14:textId="77777777" w:rsidR="008C6080" w:rsidRDefault="008C6080" w:rsidP="008C6080">
      <w:r w:rsidRPr="008C6080">
        <w:rPr>
          <w:b/>
          <w:bCs/>
        </w:rPr>
        <w:t>Market Demand:</w:t>
      </w:r>
      <w:r>
        <w:t xml:space="preserve"> Evaluate the demand for tutoring services in Bangladesh. Consider factors such as the number of students seeking additional academic support, their willingness to pay for tutoring, and any existing competitors in the market.</w:t>
      </w:r>
    </w:p>
    <w:p w14:paraId="07D4159C" w14:textId="77777777" w:rsidR="008C6080" w:rsidRDefault="008C6080" w:rsidP="008C6080">
      <w:r w:rsidRPr="008C6080">
        <w:rPr>
          <w:b/>
          <w:bCs/>
        </w:rPr>
        <w:t>Target Market:</w:t>
      </w:r>
      <w:r>
        <w:t xml:space="preserve"> Identify the specific demographic segments within Bangladesh that ProTutor.BD aims to serve. Analyze their educational needs, preferences, and accessibility to online tutoring services.</w:t>
      </w:r>
    </w:p>
    <w:p w14:paraId="6E4DBD50" w14:textId="77777777" w:rsidR="008C6080" w:rsidRDefault="008C6080" w:rsidP="008C6080">
      <w:r w:rsidRPr="008C6080">
        <w:rPr>
          <w:b/>
          <w:bCs/>
        </w:rPr>
        <w:t>Competitive Landscape:</w:t>
      </w:r>
      <w:r>
        <w:t xml:space="preserve"> Conduct a thorough analysis of existing tutoring services in Bangladesh. Identify their strengths, weaknesses, pricing strategies, and market positioning to determine </w:t>
      </w:r>
      <w:proofErr w:type="spellStart"/>
      <w:r>
        <w:t>ProTutor.BD's</w:t>
      </w:r>
      <w:proofErr w:type="spellEnd"/>
      <w:r>
        <w:t xml:space="preserve"> competitive advantage.</w:t>
      </w:r>
    </w:p>
    <w:p w14:paraId="37649662" w14:textId="77777777" w:rsidR="008C6080" w:rsidRDefault="008C6080" w:rsidP="008C6080">
      <w:r w:rsidRPr="008C6080">
        <w:rPr>
          <w:b/>
          <w:bCs/>
        </w:rPr>
        <w:t>Technology Infrastructure:</w:t>
      </w:r>
      <w:r>
        <w:t xml:space="preserve"> Assess the availability and reliability of internet connectivity and digital devices among the target demographic. Ensure that the technological infrastructure can support the delivery of online tutoring sessions effectively.</w:t>
      </w:r>
    </w:p>
    <w:p w14:paraId="28E9EBDE" w14:textId="77777777" w:rsidR="008C6080" w:rsidRDefault="008C6080" w:rsidP="008C6080">
      <w:r w:rsidRPr="008C6080">
        <w:rPr>
          <w:b/>
          <w:bCs/>
        </w:rPr>
        <w:t>Tutor Network:</w:t>
      </w:r>
      <w:r>
        <w:t xml:space="preserve"> Evaluate the availability of qualified tutors in Bangladesh across various subjects and academic levels. Determine the recruitment strategies to attract and retain skilled tutors for ProTutor.BD.</w:t>
      </w:r>
    </w:p>
    <w:p w14:paraId="310A7B51" w14:textId="77777777" w:rsidR="008C6080" w:rsidRDefault="008C6080" w:rsidP="008C6080">
      <w:r w:rsidRPr="008C6080">
        <w:rPr>
          <w:b/>
          <w:bCs/>
        </w:rPr>
        <w:t>Financial Viability:</w:t>
      </w:r>
      <w:r>
        <w:t xml:space="preserve"> Prepare a comprehensive financial projection, including revenue streams, cost structure, and potential profitability. Consider startup costs, operational expenses, and revenue generation through subscription fees or pay-per-session models.</w:t>
      </w:r>
    </w:p>
    <w:p w14:paraId="7A2999D4" w14:textId="77777777" w:rsidR="008C6080" w:rsidRDefault="008C6080" w:rsidP="008C6080">
      <w:r w:rsidRPr="008C6080">
        <w:rPr>
          <w:b/>
          <w:bCs/>
        </w:rPr>
        <w:t>Regulatory Compliance:</w:t>
      </w:r>
      <w:r>
        <w:t xml:space="preserve"> Understand the regulatory requirements for operating an online tutoring service in Bangladesh, including any licensing, taxation, or legal considerations.</w:t>
      </w:r>
    </w:p>
    <w:p w14:paraId="28FF5E31" w14:textId="77777777" w:rsidR="008C6080" w:rsidRDefault="008C6080" w:rsidP="008C6080">
      <w:r w:rsidRPr="008C6080">
        <w:rPr>
          <w:b/>
          <w:bCs/>
        </w:rPr>
        <w:lastRenderedPageBreak/>
        <w:t>Marketing and Branding:</w:t>
      </w:r>
      <w:r>
        <w:t xml:space="preserve"> Develop a marketing strategy to promote ProTutor.BD and attract students. Utilize digital marketing channels, partnerships with educational institutions, and targeted advertising to reach the target audience effectively.</w:t>
      </w:r>
    </w:p>
    <w:p w14:paraId="67CD4129" w14:textId="77777777" w:rsidR="008C6080" w:rsidRDefault="008C6080" w:rsidP="008C6080">
      <w:r w:rsidRPr="008C6080">
        <w:rPr>
          <w:b/>
          <w:bCs/>
        </w:rPr>
        <w:t>Customer Feedback and Validation:</w:t>
      </w:r>
      <w:r>
        <w:t xml:space="preserve"> Gather feedback from potential customers through surveys, focus groups, or pilot testing to validate the demand for ProTutor.BD and refine its offerings based on user preferences.</w:t>
      </w:r>
    </w:p>
    <w:p w14:paraId="4849A70C" w14:textId="77777777" w:rsidR="008C6080" w:rsidRDefault="008C6080" w:rsidP="008C6080">
      <w:r w:rsidRPr="008C6080">
        <w:rPr>
          <w:b/>
          <w:bCs/>
        </w:rPr>
        <w:t>Risk Analysis:</w:t>
      </w:r>
      <w:r>
        <w:t xml:space="preserve"> Identify potential risks and challenges that could impact the success of ProTutor.BD, such as technological disruptions, changes in market dynamics, or regulatory hurdles. Develop contingency plans to mitigate these risks effectively.</w:t>
      </w:r>
    </w:p>
    <w:p w14:paraId="205ECAF9" w14:textId="4C9A5971" w:rsidR="008C6080" w:rsidRPr="008C6080" w:rsidRDefault="008C6080" w:rsidP="008C6080">
      <w:r>
        <w:t>By conducting a thorough feasibility analysis covering these aspects, ProTutor.BD can make informed decisions and enhance its chances of success in the Bangladesh tutoring market.</w:t>
      </w:r>
    </w:p>
    <w:p w14:paraId="577B8B8A" w14:textId="5D5E70E4" w:rsidR="008C6080" w:rsidRPr="008C6080" w:rsidRDefault="008C6080" w:rsidP="008C6080">
      <w:pPr>
        <w:pStyle w:val="Heading3"/>
      </w:pPr>
      <w:bookmarkStart w:id="11" w:name="_Toc165682811"/>
      <w:r w:rsidRPr="008C6080">
        <w:t>2.4.1 SWOT Analysis:</w:t>
      </w:r>
      <w:bookmarkEnd w:id="11"/>
    </w:p>
    <w:p w14:paraId="6DFEE3F6" w14:textId="1A89B93A" w:rsidR="008C6080" w:rsidRPr="004066D3" w:rsidRDefault="008C6080" w:rsidP="008C6080">
      <w:pPr>
        <w:rPr>
          <w:rFonts w:cs="Times New Roman"/>
          <w:bCs/>
          <w:kern w:val="24"/>
          <w:szCs w:val="24"/>
        </w:rPr>
      </w:pPr>
      <w:r w:rsidRPr="004066D3">
        <w:rPr>
          <w:rFonts w:cs="Times New Roman"/>
          <w:bCs/>
          <w:kern w:val="24"/>
          <w:szCs w:val="24"/>
        </w:rPr>
        <w:t>SWOT analysis is a strategic planning tool used to evaluate the strengths, weaknesses, opportunities, and threats involved in a project or business venture. Here's a breakdown of each component:</w:t>
      </w:r>
    </w:p>
    <w:p w14:paraId="667C389F" w14:textId="77777777" w:rsidR="008C6080" w:rsidRPr="004066D3" w:rsidRDefault="008C6080" w:rsidP="008C6080">
      <w:pPr>
        <w:pStyle w:val="ListParagraph"/>
        <w:numPr>
          <w:ilvl w:val="0"/>
          <w:numId w:val="27"/>
        </w:numPr>
        <w:rPr>
          <w:rFonts w:cs="Times New Roman"/>
          <w:szCs w:val="24"/>
        </w:rPr>
      </w:pPr>
      <w:r w:rsidRPr="004066D3">
        <w:rPr>
          <w:rFonts w:cs="Times New Roman"/>
          <w:szCs w:val="24"/>
        </w:rPr>
        <w:t>S</w:t>
      </w:r>
      <w:r w:rsidRPr="004066D3">
        <w:rPr>
          <w:rFonts w:cs="Times New Roman"/>
          <w:bCs/>
          <w:kern w:val="24"/>
          <w:szCs w:val="24"/>
        </w:rPr>
        <w:t>trengths:</w:t>
      </w:r>
    </w:p>
    <w:p w14:paraId="46950719" w14:textId="77777777" w:rsidR="008C6080" w:rsidRPr="004066D3" w:rsidRDefault="008C6080" w:rsidP="008C6080">
      <w:pPr>
        <w:pStyle w:val="ListParagraph"/>
        <w:numPr>
          <w:ilvl w:val="1"/>
          <w:numId w:val="28"/>
        </w:numPr>
        <w:ind w:left="1080"/>
        <w:rPr>
          <w:rFonts w:cs="Times New Roman"/>
          <w:szCs w:val="24"/>
        </w:rPr>
      </w:pPr>
      <w:r w:rsidRPr="004066D3">
        <w:rPr>
          <w:rFonts w:cs="Times New Roman"/>
          <w:szCs w:val="24"/>
        </w:rPr>
        <w:t>Accessibility: Students can access educational content from anywhere, at any time.</w:t>
      </w:r>
    </w:p>
    <w:p w14:paraId="5E3E3407" w14:textId="77777777" w:rsidR="008C6080" w:rsidRPr="004066D3" w:rsidRDefault="008C6080" w:rsidP="008C6080">
      <w:pPr>
        <w:pStyle w:val="ListParagraph"/>
        <w:numPr>
          <w:ilvl w:val="1"/>
          <w:numId w:val="28"/>
        </w:numPr>
        <w:ind w:left="1080"/>
        <w:rPr>
          <w:rFonts w:cs="Times New Roman"/>
          <w:szCs w:val="24"/>
        </w:rPr>
      </w:pPr>
      <w:r w:rsidRPr="004066D3">
        <w:rPr>
          <w:rFonts w:cs="Times New Roman"/>
          <w:szCs w:val="24"/>
        </w:rPr>
        <w:t>Customization: Allows for personalized learning experiences tailored to individual student needs.</w:t>
      </w:r>
    </w:p>
    <w:p w14:paraId="135EEA9B" w14:textId="77777777" w:rsidR="008C6080" w:rsidRPr="004066D3" w:rsidRDefault="008C6080" w:rsidP="008C6080">
      <w:pPr>
        <w:pStyle w:val="ListParagraph"/>
        <w:numPr>
          <w:ilvl w:val="1"/>
          <w:numId w:val="28"/>
        </w:numPr>
        <w:ind w:left="1080"/>
        <w:rPr>
          <w:rFonts w:cs="Times New Roman"/>
          <w:szCs w:val="24"/>
        </w:rPr>
      </w:pPr>
      <w:r w:rsidRPr="004066D3">
        <w:rPr>
          <w:rFonts w:cs="Times New Roman"/>
          <w:szCs w:val="24"/>
        </w:rPr>
        <w:t>Scalability: Can easily accommodate a growing number of students and courses.</w:t>
      </w:r>
    </w:p>
    <w:p w14:paraId="3B5AEBAA" w14:textId="77777777" w:rsidR="008C6080" w:rsidRPr="004066D3" w:rsidRDefault="008C6080" w:rsidP="008C6080">
      <w:pPr>
        <w:pStyle w:val="ListParagraph"/>
        <w:numPr>
          <w:ilvl w:val="1"/>
          <w:numId w:val="28"/>
        </w:numPr>
        <w:ind w:left="1080"/>
        <w:rPr>
          <w:rFonts w:cs="Times New Roman"/>
          <w:szCs w:val="24"/>
        </w:rPr>
      </w:pPr>
      <w:r w:rsidRPr="004066D3">
        <w:rPr>
          <w:rFonts w:cs="Times New Roman"/>
          <w:szCs w:val="24"/>
        </w:rPr>
        <w:t>Tech-Savvy: Appeals to middle school students who are generally comfortable with technology.</w:t>
      </w:r>
    </w:p>
    <w:p w14:paraId="2A0FAACE" w14:textId="77777777" w:rsidR="008C6080" w:rsidRPr="004066D3" w:rsidRDefault="008C6080" w:rsidP="008C6080">
      <w:pPr>
        <w:pStyle w:val="ListParagraph"/>
        <w:numPr>
          <w:ilvl w:val="0"/>
          <w:numId w:val="27"/>
        </w:numPr>
        <w:rPr>
          <w:rFonts w:cs="Times New Roman"/>
          <w:szCs w:val="24"/>
        </w:rPr>
      </w:pPr>
      <w:r w:rsidRPr="004066D3">
        <w:rPr>
          <w:rFonts w:cs="Times New Roman"/>
          <w:bCs/>
          <w:kern w:val="24"/>
          <w:szCs w:val="24"/>
        </w:rPr>
        <w:t>Weaknesses:</w:t>
      </w:r>
    </w:p>
    <w:p w14:paraId="361876B4" w14:textId="77777777" w:rsidR="008C6080" w:rsidRPr="004066D3" w:rsidRDefault="008C6080" w:rsidP="008C6080">
      <w:pPr>
        <w:pStyle w:val="ListParagraph"/>
        <w:numPr>
          <w:ilvl w:val="1"/>
          <w:numId w:val="29"/>
        </w:numPr>
        <w:ind w:left="1080" w:hanging="360"/>
        <w:rPr>
          <w:rFonts w:cs="Times New Roman"/>
          <w:szCs w:val="24"/>
        </w:rPr>
      </w:pPr>
      <w:r w:rsidRPr="004066D3">
        <w:rPr>
          <w:rFonts w:cs="Times New Roman"/>
          <w:szCs w:val="24"/>
        </w:rPr>
        <w:t>Technology Dependence: Requires reliable internet access and devices, which may not be available to all students.</w:t>
      </w:r>
    </w:p>
    <w:p w14:paraId="638EB75F" w14:textId="77777777" w:rsidR="008C6080" w:rsidRPr="004066D3" w:rsidRDefault="008C6080" w:rsidP="008C6080">
      <w:pPr>
        <w:pStyle w:val="ListParagraph"/>
        <w:numPr>
          <w:ilvl w:val="1"/>
          <w:numId w:val="29"/>
        </w:numPr>
        <w:ind w:left="1080" w:hanging="360"/>
        <w:rPr>
          <w:rFonts w:cs="Times New Roman"/>
          <w:szCs w:val="24"/>
        </w:rPr>
      </w:pPr>
      <w:r w:rsidRPr="004066D3">
        <w:rPr>
          <w:rFonts w:cs="Times New Roman"/>
          <w:szCs w:val="24"/>
        </w:rPr>
        <w:t>Limited Social Interaction: Reduced face-to-face engagement with teachers and peers.</w:t>
      </w:r>
    </w:p>
    <w:p w14:paraId="751DAB7F" w14:textId="77777777" w:rsidR="008C6080" w:rsidRPr="004066D3" w:rsidRDefault="008C6080" w:rsidP="008C6080">
      <w:pPr>
        <w:pStyle w:val="ListParagraph"/>
        <w:numPr>
          <w:ilvl w:val="1"/>
          <w:numId w:val="29"/>
        </w:numPr>
        <w:ind w:left="1080" w:hanging="360"/>
        <w:rPr>
          <w:rFonts w:cs="Times New Roman"/>
          <w:szCs w:val="24"/>
        </w:rPr>
      </w:pPr>
      <w:r w:rsidRPr="004066D3">
        <w:rPr>
          <w:rFonts w:cs="Times New Roman"/>
          <w:szCs w:val="24"/>
        </w:rPr>
        <w:t>Self-Discipline: Students need a high level of self-motivation to succeed.</w:t>
      </w:r>
    </w:p>
    <w:p w14:paraId="0E492E3C" w14:textId="77777777" w:rsidR="008C6080" w:rsidRPr="004066D3" w:rsidRDefault="008C6080" w:rsidP="008C6080">
      <w:pPr>
        <w:pStyle w:val="ListParagraph"/>
        <w:numPr>
          <w:ilvl w:val="1"/>
          <w:numId w:val="29"/>
        </w:numPr>
        <w:ind w:left="1080" w:hanging="360"/>
        <w:rPr>
          <w:rFonts w:cs="Times New Roman"/>
          <w:szCs w:val="24"/>
        </w:rPr>
      </w:pPr>
      <w:r w:rsidRPr="004066D3">
        <w:rPr>
          <w:rFonts w:cs="Times New Roman"/>
          <w:szCs w:val="24"/>
        </w:rPr>
        <w:t>Adaptation Curve: Tutors and students may require time to adapt to the new mode of learning.</w:t>
      </w:r>
    </w:p>
    <w:p w14:paraId="287F7A75" w14:textId="77777777" w:rsidR="008C6080" w:rsidRPr="004066D3" w:rsidRDefault="008C6080" w:rsidP="008C6080">
      <w:pPr>
        <w:pStyle w:val="ListParagraph"/>
        <w:numPr>
          <w:ilvl w:val="0"/>
          <w:numId w:val="27"/>
        </w:numPr>
        <w:rPr>
          <w:rFonts w:cs="Times New Roman"/>
          <w:szCs w:val="24"/>
        </w:rPr>
      </w:pPr>
      <w:r w:rsidRPr="004066D3">
        <w:rPr>
          <w:rFonts w:cs="Times New Roman"/>
          <w:bCs/>
          <w:kern w:val="24"/>
          <w:szCs w:val="24"/>
        </w:rPr>
        <w:t>Opportunities:</w:t>
      </w:r>
    </w:p>
    <w:p w14:paraId="3D8998FF" w14:textId="77777777" w:rsidR="008C6080" w:rsidRPr="004066D3" w:rsidRDefault="008C6080" w:rsidP="008C6080">
      <w:pPr>
        <w:pStyle w:val="ListParagraph"/>
        <w:numPr>
          <w:ilvl w:val="0"/>
          <w:numId w:val="30"/>
        </w:numPr>
        <w:ind w:left="1080"/>
        <w:rPr>
          <w:rFonts w:cs="Times New Roman"/>
          <w:szCs w:val="24"/>
        </w:rPr>
      </w:pPr>
      <w:r w:rsidRPr="004066D3">
        <w:rPr>
          <w:rFonts w:cs="Times New Roman"/>
          <w:szCs w:val="24"/>
        </w:rPr>
        <w:t>Market Growth: The e-learning market is expanding, with more parents and institutions recognizing its benefits.</w:t>
      </w:r>
    </w:p>
    <w:p w14:paraId="62BF34D8" w14:textId="77777777" w:rsidR="008C6080" w:rsidRPr="004066D3" w:rsidRDefault="008C6080" w:rsidP="008C6080">
      <w:pPr>
        <w:pStyle w:val="ListParagraph"/>
        <w:numPr>
          <w:ilvl w:val="0"/>
          <w:numId w:val="30"/>
        </w:numPr>
        <w:ind w:left="1080"/>
        <w:rPr>
          <w:rFonts w:cs="Times New Roman"/>
          <w:szCs w:val="24"/>
        </w:rPr>
      </w:pPr>
      <w:r w:rsidRPr="004066D3">
        <w:rPr>
          <w:rFonts w:cs="Times New Roman"/>
          <w:szCs w:val="24"/>
        </w:rPr>
        <w:t>Innovation: New technologies like VR and AR can enhance the learning experience.</w:t>
      </w:r>
    </w:p>
    <w:p w14:paraId="5C5B23E0" w14:textId="77777777" w:rsidR="008C6080" w:rsidRPr="004066D3" w:rsidRDefault="008C6080" w:rsidP="008C6080">
      <w:pPr>
        <w:pStyle w:val="ListParagraph"/>
        <w:numPr>
          <w:ilvl w:val="0"/>
          <w:numId w:val="30"/>
        </w:numPr>
        <w:ind w:left="1080"/>
        <w:rPr>
          <w:rFonts w:cs="Times New Roman"/>
          <w:szCs w:val="24"/>
        </w:rPr>
      </w:pPr>
      <w:r w:rsidRPr="004066D3">
        <w:rPr>
          <w:rFonts w:cs="Times New Roman"/>
          <w:szCs w:val="24"/>
        </w:rPr>
        <w:t>Partnerships: Potential to collaborate with educational content creators and tech companies.</w:t>
      </w:r>
    </w:p>
    <w:p w14:paraId="2F7C274F" w14:textId="77777777" w:rsidR="008C6080" w:rsidRPr="004066D3" w:rsidRDefault="008C6080" w:rsidP="008C6080">
      <w:pPr>
        <w:pStyle w:val="ListParagraph"/>
        <w:numPr>
          <w:ilvl w:val="0"/>
          <w:numId w:val="30"/>
        </w:numPr>
        <w:ind w:left="1080"/>
        <w:rPr>
          <w:rFonts w:cs="Times New Roman"/>
          <w:szCs w:val="24"/>
        </w:rPr>
      </w:pPr>
      <w:r w:rsidRPr="004066D3">
        <w:rPr>
          <w:rFonts w:cs="Times New Roman"/>
          <w:szCs w:val="24"/>
        </w:rPr>
        <w:t>Global Reach: Opportunity to attract students from different geographical locations.</w:t>
      </w:r>
    </w:p>
    <w:p w14:paraId="48FCE0DC" w14:textId="77777777" w:rsidR="008C6080" w:rsidRPr="004066D3" w:rsidRDefault="008C6080" w:rsidP="008C6080">
      <w:pPr>
        <w:pStyle w:val="ListParagraph"/>
        <w:numPr>
          <w:ilvl w:val="0"/>
          <w:numId w:val="27"/>
        </w:numPr>
        <w:rPr>
          <w:rFonts w:cs="Times New Roman"/>
          <w:szCs w:val="24"/>
        </w:rPr>
      </w:pPr>
      <w:r w:rsidRPr="004066D3">
        <w:rPr>
          <w:rFonts w:cs="Times New Roman"/>
          <w:bCs/>
          <w:kern w:val="24"/>
          <w:szCs w:val="24"/>
        </w:rPr>
        <w:t>Threats:</w:t>
      </w:r>
    </w:p>
    <w:p w14:paraId="284B25A0" w14:textId="77777777" w:rsidR="008C6080" w:rsidRPr="004066D3" w:rsidRDefault="008C6080" w:rsidP="008C6080">
      <w:pPr>
        <w:pStyle w:val="ListParagraph"/>
        <w:numPr>
          <w:ilvl w:val="0"/>
          <w:numId w:val="31"/>
        </w:numPr>
        <w:ind w:left="1080"/>
        <w:rPr>
          <w:rFonts w:cs="Times New Roman"/>
          <w:szCs w:val="24"/>
        </w:rPr>
      </w:pPr>
      <w:r w:rsidRPr="004066D3">
        <w:rPr>
          <w:rFonts w:cs="Times New Roman"/>
          <w:szCs w:val="24"/>
        </w:rPr>
        <w:t>Competition: A rapidly growing market means more competitors entering the space.</w:t>
      </w:r>
    </w:p>
    <w:p w14:paraId="65EF2C76" w14:textId="77777777" w:rsidR="008C6080" w:rsidRPr="004066D3" w:rsidRDefault="008C6080" w:rsidP="008C6080">
      <w:pPr>
        <w:pStyle w:val="ListParagraph"/>
        <w:numPr>
          <w:ilvl w:val="0"/>
          <w:numId w:val="31"/>
        </w:numPr>
        <w:ind w:left="1080"/>
        <w:rPr>
          <w:rFonts w:cs="Times New Roman"/>
          <w:szCs w:val="24"/>
        </w:rPr>
      </w:pPr>
      <w:r w:rsidRPr="004066D3">
        <w:rPr>
          <w:rFonts w:cs="Times New Roman"/>
          <w:szCs w:val="24"/>
        </w:rPr>
        <w:t>Cybersecurity: Increased risk of data breaches and privacy concerns.</w:t>
      </w:r>
    </w:p>
    <w:p w14:paraId="238993B2" w14:textId="77777777" w:rsidR="008C6080" w:rsidRPr="004066D3" w:rsidRDefault="008C6080" w:rsidP="008C6080">
      <w:pPr>
        <w:pStyle w:val="ListParagraph"/>
        <w:numPr>
          <w:ilvl w:val="0"/>
          <w:numId w:val="31"/>
        </w:numPr>
        <w:ind w:left="1080"/>
        <w:rPr>
          <w:rFonts w:cs="Times New Roman"/>
          <w:szCs w:val="24"/>
        </w:rPr>
      </w:pPr>
      <w:r w:rsidRPr="004066D3">
        <w:rPr>
          <w:rFonts w:cs="Times New Roman"/>
          <w:szCs w:val="24"/>
        </w:rPr>
        <w:t>Regulatory Changes: Potential changes in educational policies and regulations affecting online learning.</w:t>
      </w:r>
    </w:p>
    <w:p w14:paraId="6FF3CB8F" w14:textId="77777777" w:rsidR="008C6080" w:rsidRPr="004066D3" w:rsidRDefault="008C6080" w:rsidP="008C6080">
      <w:pPr>
        <w:pStyle w:val="ListParagraph"/>
        <w:numPr>
          <w:ilvl w:val="0"/>
          <w:numId w:val="31"/>
        </w:numPr>
        <w:ind w:left="1080"/>
        <w:rPr>
          <w:rFonts w:cs="Times New Roman"/>
          <w:szCs w:val="24"/>
        </w:rPr>
      </w:pPr>
      <w:r w:rsidRPr="004066D3">
        <w:rPr>
          <w:rFonts w:cs="Times New Roman"/>
          <w:szCs w:val="24"/>
        </w:rPr>
        <w:t>Technical Issues: Platform downtime or technical glitches can disrupt the learning process.</w:t>
      </w:r>
    </w:p>
    <w:p w14:paraId="2226C3E0" w14:textId="3E4A7EC2" w:rsidR="00963521" w:rsidRDefault="008C6080" w:rsidP="008C6080">
      <w:pPr>
        <w:pStyle w:val="Heading3"/>
      </w:pPr>
      <w:bookmarkStart w:id="12" w:name="_Toc165682812"/>
      <w:r>
        <w:lastRenderedPageBreak/>
        <w:t xml:space="preserve">2.4.2 Cost Model and </w:t>
      </w:r>
      <w:r w:rsidRPr="008C6080">
        <w:t>Cost Flow Diagram</w:t>
      </w:r>
      <w:bookmarkEnd w:id="12"/>
    </w:p>
    <w:p w14:paraId="082EE0E2" w14:textId="296146F9" w:rsidR="008C6080" w:rsidRDefault="006347F1" w:rsidP="008C6080">
      <w:r w:rsidRPr="006347F1">
        <w:rPr>
          <w:noProof/>
        </w:rPr>
        <w:drawing>
          <wp:inline distT="0" distB="0" distL="0" distR="0" wp14:anchorId="13EC8425" wp14:editId="6E40EA7B">
            <wp:extent cx="6343650" cy="4070985"/>
            <wp:effectExtent l="0" t="0" r="0" b="5715"/>
            <wp:docPr id="157978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78518" name=""/>
                    <pic:cNvPicPr/>
                  </pic:nvPicPr>
                  <pic:blipFill>
                    <a:blip r:embed="rId24"/>
                    <a:stretch>
                      <a:fillRect/>
                    </a:stretch>
                  </pic:blipFill>
                  <pic:spPr>
                    <a:xfrm>
                      <a:off x="0" y="0"/>
                      <a:ext cx="6343650" cy="4070985"/>
                    </a:xfrm>
                    <a:prstGeom prst="rect">
                      <a:avLst/>
                    </a:prstGeom>
                  </pic:spPr>
                </pic:pic>
              </a:graphicData>
            </a:graphic>
          </wp:inline>
        </w:drawing>
      </w:r>
    </w:p>
    <w:p w14:paraId="492064C1" w14:textId="1F1D5D73" w:rsidR="00953316" w:rsidRDefault="00F911A1" w:rsidP="00953316">
      <w:pPr>
        <w:pStyle w:val="Heading2"/>
      </w:pPr>
      <w:bookmarkStart w:id="13" w:name="_Toc165682813"/>
      <w:r>
        <w:t>2.5 User Feedback</w:t>
      </w:r>
      <w:bookmarkEnd w:id="13"/>
    </w:p>
    <w:p w14:paraId="57582239" w14:textId="77777777" w:rsidR="00953316" w:rsidRDefault="00953316" w:rsidP="00953316">
      <w:r>
        <w:t xml:space="preserve">"User feedback" refers to the opinions, comments, or reviews provided by users or customers about a particular product, service, or experience. When someone asks for "user feedback of </w:t>
      </w:r>
      <w:proofErr w:type="spellStart"/>
      <w:r w:rsidRPr="00953316">
        <w:rPr>
          <w:b/>
          <w:bCs/>
        </w:rPr>
        <w:t>ProTutorBD</w:t>
      </w:r>
      <w:proofErr w:type="spellEnd"/>
      <w:r>
        <w:t>," they're likely asking for opinions or reviews from people who have used the services provided by "</w:t>
      </w:r>
      <w:r w:rsidRPr="00953316">
        <w:rPr>
          <w:b/>
          <w:bCs/>
        </w:rPr>
        <w:t xml:space="preserve"> </w:t>
      </w:r>
      <w:proofErr w:type="spellStart"/>
      <w:r w:rsidRPr="00953316">
        <w:rPr>
          <w:b/>
          <w:bCs/>
        </w:rPr>
        <w:t>ProTutorBD</w:t>
      </w:r>
      <w:proofErr w:type="spellEnd"/>
      <w:r>
        <w:t xml:space="preserve">." So, if you're looking for feedback on </w:t>
      </w:r>
      <w:proofErr w:type="spellStart"/>
      <w:r w:rsidRPr="00953316">
        <w:rPr>
          <w:b/>
          <w:bCs/>
        </w:rPr>
        <w:t>ProTutorBD</w:t>
      </w:r>
      <w:proofErr w:type="spellEnd"/>
      <w:r>
        <w:t>, you might be interested in what users have to say about their experience with the platform or service.</w:t>
      </w:r>
      <w:bookmarkStart w:id="14" w:name="_Toc158114908"/>
      <w:bookmarkStart w:id="15" w:name="_Toc159030128"/>
      <w:bookmarkStart w:id="16" w:name="_Toc162043877"/>
    </w:p>
    <w:p w14:paraId="1C56F2F0" w14:textId="73CCB17E" w:rsidR="00953316" w:rsidRDefault="00953316" w:rsidP="00953316">
      <w:pPr>
        <w:pStyle w:val="Heading3"/>
      </w:pPr>
      <w:bookmarkStart w:id="17" w:name="_Toc165682814"/>
      <w:r>
        <w:t xml:space="preserve">2.5.1 </w:t>
      </w:r>
      <w:r w:rsidRPr="00BF5187">
        <w:t>Questionnaire for This Product</w:t>
      </w:r>
      <w:bookmarkEnd w:id="14"/>
      <w:bookmarkEnd w:id="15"/>
      <w:r>
        <w:t>:</w:t>
      </w:r>
      <w:bookmarkEnd w:id="16"/>
      <w:bookmarkEnd w:id="17"/>
    </w:p>
    <w:p w14:paraId="3DD33920" w14:textId="77777777" w:rsidR="00953316" w:rsidRDefault="00953316" w:rsidP="00953316">
      <w:pPr>
        <w:pStyle w:val="ListParagraph"/>
        <w:numPr>
          <w:ilvl w:val="0"/>
          <w:numId w:val="36"/>
        </w:numPr>
        <w:spacing w:after="240"/>
      </w:pPr>
      <w:r w:rsidRPr="00F64431">
        <w:t>Why do you want to build this product?</w:t>
      </w:r>
    </w:p>
    <w:p w14:paraId="6B434662" w14:textId="77777777" w:rsidR="00953316" w:rsidRDefault="00953316" w:rsidP="00953316">
      <w:pPr>
        <w:pStyle w:val="ListParagraph"/>
        <w:numPr>
          <w:ilvl w:val="0"/>
          <w:numId w:val="36"/>
        </w:numPr>
        <w:spacing w:after="240"/>
      </w:pPr>
      <w:r w:rsidRPr="00F64431">
        <w:t>How much logic is there in this approach to learning system development?</w:t>
      </w:r>
    </w:p>
    <w:p w14:paraId="0EEFFB91" w14:textId="77777777" w:rsidR="00953316" w:rsidRDefault="00953316" w:rsidP="00953316">
      <w:pPr>
        <w:pStyle w:val="ListParagraph"/>
        <w:numPr>
          <w:ilvl w:val="0"/>
          <w:numId w:val="36"/>
        </w:numPr>
        <w:spacing w:after="240"/>
      </w:pPr>
      <w:r w:rsidRPr="00F64431">
        <w:t>By adapting to modern technology, how much education will be able to progress through it?</w:t>
      </w:r>
    </w:p>
    <w:p w14:paraId="279294C3" w14:textId="77777777" w:rsidR="00953316" w:rsidRDefault="00953316" w:rsidP="00953316">
      <w:pPr>
        <w:pStyle w:val="ListParagraph"/>
        <w:numPr>
          <w:ilvl w:val="0"/>
          <w:numId w:val="36"/>
        </w:numPr>
        <w:spacing w:after="240"/>
      </w:pPr>
      <w:r w:rsidRPr="00101601">
        <w:t xml:space="preserve">In rural areas, is this system even possible to reach? </w:t>
      </w:r>
    </w:p>
    <w:p w14:paraId="6A9BD62C" w14:textId="77777777" w:rsidR="00953316" w:rsidRDefault="00953316" w:rsidP="00953316">
      <w:pPr>
        <w:pStyle w:val="ListParagraph"/>
        <w:numPr>
          <w:ilvl w:val="0"/>
          <w:numId w:val="36"/>
        </w:numPr>
        <w:spacing w:after="240"/>
        <w:jc w:val="left"/>
      </w:pPr>
      <w:r w:rsidRPr="001B1139">
        <w:t>What steps can be taken to cover the rural area in the future</w:t>
      </w:r>
      <w:r w:rsidRPr="00101601">
        <w:t>?</w:t>
      </w:r>
      <w:bookmarkStart w:id="18" w:name="_Toc162043878"/>
    </w:p>
    <w:p w14:paraId="37689096" w14:textId="48090380" w:rsidR="00953316" w:rsidRDefault="00953316" w:rsidP="00953316">
      <w:pPr>
        <w:pStyle w:val="Heading3"/>
      </w:pPr>
      <w:bookmarkStart w:id="19" w:name="_Toc165682815"/>
      <w:r>
        <w:t>2.5.2 Survey Report or User feedback:</w:t>
      </w:r>
      <w:bookmarkEnd w:id="18"/>
      <w:bookmarkEnd w:id="19"/>
    </w:p>
    <w:p w14:paraId="417F932C" w14:textId="77777777" w:rsidR="00953316" w:rsidRDefault="00953316" w:rsidP="00953316">
      <w:pPr>
        <w:pStyle w:val="ListParagraph"/>
        <w:numPr>
          <w:ilvl w:val="0"/>
          <w:numId w:val="22"/>
        </w:numPr>
      </w:pPr>
      <w:r w:rsidRPr="00301B92">
        <w:t>Teacher</w:t>
      </w:r>
      <w:r>
        <w:t>s</w:t>
      </w:r>
      <w:r w:rsidRPr="00301B92">
        <w:t xml:space="preserve"> Satisfaction 75%.</w:t>
      </w:r>
    </w:p>
    <w:p w14:paraId="563DE02A" w14:textId="77777777" w:rsidR="00953316" w:rsidRDefault="00953316" w:rsidP="00953316">
      <w:pPr>
        <w:pStyle w:val="ListParagraph"/>
        <w:numPr>
          <w:ilvl w:val="0"/>
          <w:numId w:val="22"/>
        </w:numPr>
      </w:pPr>
      <w:r>
        <w:t>User Friendly UI 80%</w:t>
      </w:r>
    </w:p>
    <w:p w14:paraId="1ECD9BA7" w14:textId="77777777" w:rsidR="00953316" w:rsidRDefault="00953316" w:rsidP="00953316">
      <w:pPr>
        <w:pStyle w:val="ListParagraph"/>
        <w:numPr>
          <w:ilvl w:val="0"/>
          <w:numId w:val="22"/>
        </w:numPr>
      </w:pPr>
      <w:r>
        <w:t>Responsive Design for overall device 90%</w:t>
      </w:r>
    </w:p>
    <w:p w14:paraId="50D91AD3" w14:textId="77777777" w:rsidR="00953316" w:rsidRDefault="00953316" w:rsidP="00953316">
      <w:pPr>
        <w:pStyle w:val="ListParagraph"/>
        <w:numPr>
          <w:ilvl w:val="0"/>
          <w:numId w:val="22"/>
        </w:numPr>
      </w:pPr>
      <w:r>
        <w:t>Auto Searching system is 98% s</w:t>
      </w:r>
      <w:r w:rsidRPr="00301B92">
        <w:t>atisfaction</w:t>
      </w:r>
    </w:p>
    <w:p w14:paraId="33E70398" w14:textId="77777777" w:rsidR="00953316" w:rsidRPr="00612948" w:rsidRDefault="00953316" w:rsidP="00953316">
      <w:pPr>
        <w:pStyle w:val="ListParagraph"/>
        <w:numPr>
          <w:ilvl w:val="0"/>
          <w:numId w:val="22"/>
        </w:numPr>
      </w:pPr>
      <w:r>
        <w:lastRenderedPageBreak/>
        <w:t>Payment s</w:t>
      </w:r>
      <w:r w:rsidRPr="00301B92">
        <w:t>atisfaction</w:t>
      </w:r>
      <w:r>
        <w:t xml:space="preserve"> is overall nice.</w:t>
      </w:r>
    </w:p>
    <w:p w14:paraId="69967118" w14:textId="6927FE0F" w:rsidR="00953316" w:rsidRDefault="00953316" w:rsidP="00953316">
      <w:pPr>
        <w:pStyle w:val="Heading3"/>
      </w:pPr>
      <w:bookmarkStart w:id="20" w:name="_Toc165682816"/>
      <w:r>
        <w:t xml:space="preserve">2.5.3 </w:t>
      </w:r>
      <w:r w:rsidRPr="00953316">
        <w:t xml:space="preserve">Industry </w:t>
      </w:r>
      <w:r>
        <w:t>V</w:t>
      </w:r>
      <w:r w:rsidRPr="00953316">
        <w:t>isit</w:t>
      </w:r>
      <w:bookmarkEnd w:id="20"/>
    </w:p>
    <w:p w14:paraId="2B7084B8" w14:textId="77777777" w:rsidR="00953316" w:rsidRDefault="00953316" w:rsidP="00953316">
      <w:r>
        <w:t>Industry visits are educational outings where students or professionals visit companies or organizations to gain practical insights into their operations, processes, and culture. These visits offer participants the opportunity to see firsthand how theoretical knowledge is applied in real-world settings, understand industry trends, network with professionals, and gain inspiration for their own career paths or business endeavors.</w:t>
      </w:r>
    </w:p>
    <w:p w14:paraId="769C9514" w14:textId="16A044D0" w:rsidR="00953316" w:rsidRDefault="00953316" w:rsidP="00953316">
      <w:r>
        <w:t>For students, industry visits are often organized as part of academic programs to complement classroom learning and provide exposure to different sectors. Professionals may also participate in industry visits as part of continuing education or professional development initiatives to stay updated on industry practices and technologies.</w:t>
      </w:r>
    </w:p>
    <w:p w14:paraId="53D0B14D" w14:textId="77777777" w:rsidR="00953316" w:rsidRDefault="00953316" w:rsidP="00953316">
      <w:r>
        <w:t>Industry visits can be beneficial for both the visitors and the host companies. Visitors gain valuable knowledge and experiences, while companies have the opportunity to showcase their operations, attract potential talent, and build relationships with educational institutions or professionals in their field.</w:t>
      </w:r>
    </w:p>
    <w:p w14:paraId="2E734648" w14:textId="2C304B97" w:rsidR="00953316" w:rsidRDefault="00953316" w:rsidP="00953316">
      <w:r>
        <w:t>If you're planning an industry visit, consider the objectives of the visit, the target audience, logistical arrangements, and any specific areas of interest or focus. Additionally, it's essential to communicate with the host company or organization in advance to coordinate the visit and ensure a meaningful experience for all participants.</w:t>
      </w:r>
    </w:p>
    <w:p w14:paraId="7EA6D55D" w14:textId="62F32F87" w:rsidR="00953316" w:rsidRDefault="00953316" w:rsidP="00953316">
      <w:pPr>
        <w:pStyle w:val="Heading1"/>
      </w:pPr>
      <w:bookmarkStart w:id="21" w:name="_Toc165682817"/>
      <w:r>
        <w:t>3. System Analysis:</w:t>
      </w:r>
      <w:bookmarkEnd w:id="21"/>
      <w:r>
        <w:t xml:space="preserve"> </w:t>
      </w:r>
    </w:p>
    <w:p w14:paraId="2F4527AD" w14:textId="0290CF16" w:rsidR="00BC420D" w:rsidRDefault="00BC420D" w:rsidP="00BC420D">
      <w:r>
        <w:t>System analysis is the process of examining a system's components, interactions, and processes to understand its structure, behavior, and functionality. It involves studying both the technical and non-technical aspects of a system to identify requirements, evaluate performance, and propose improvements or solutions.</w:t>
      </w:r>
    </w:p>
    <w:p w14:paraId="7DF6FBC3" w14:textId="08653492" w:rsidR="00BC420D" w:rsidRPr="00BC420D" w:rsidRDefault="00BC420D" w:rsidP="00BC420D">
      <w:pPr>
        <w:spacing w:after="0"/>
        <w:rPr>
          <w:u w:val="single"/>
        </w:rPr>
      </w:pPr>
      <w:r w:rsidRPr="00BC420D">
        <w:rPr>
          <w:u w:val="single"/>
        </w:rPr>
        <w:t>Key aspects of system analysis include:</w:t>
      </w:r>
    </w:p>
    <w:p w14:paraId="072559A9" w14:textId="77777777" w:rsidR="00BC420D" w:rsidRDefault="00BC420D" w:rsidP="00BC420D">
      <w:r w:rsidRPr="00BC420D">
        <w:rPr>
          <w:b/>
          <w:bCs/>
        </w:rPr>
        <w:t>Understanding Requirements:</w:t>
      </w:r>
      <w:r>
        <w:t xml:space="preserve"> This involves gathering and documenting stakeholders' needs and objectives for the system. It includes defining functional requirements (what the system should do) and non-functional requirements (constraints on how the system should perform).</w:t>
      </w:r>
    </w:p>
    <w:p w14:paraId="3EED5893" w14:textId="77777777" w:rsidR="00BC420D" w:rsidRDefault="00BC420D" w:rsidP="00BC420D">
      <w:r w:rsidRPr="00BC420D">
        <w:rPr>
          <w:b/>
          <w:bCs/>
        </w:rPr>
        <w:t>Modeling and Representation:</w:t>
      </w:r>
      <w:r>
        <w:t xml:space="preserve"> System analysts use various techniques such as diagrams, charts, and mathematical models to represent the system's structure, data flows, processes, and interactions. These models help in visualizing complex systems and understanding how different components work together.</w:t>
      </w:r>
    </w:p>
    <w:p w14:paraId="326BD160" w14:textId="77777777" w:rsidR="00BC420D" w:rsidRDefault="00BC420D" w:rsidP="00BC420D">
      <w:r w:rsidRPr="00BC420D">
        <w:rPr>
          <w:b/>
          <w:bCs/>
        </w:rPr>
        <w:t>Evaluation and Optimization:</w:t>
      </w:r>
      <w:r>
        <w:t xml:space="preserve"> System analysts assess the performance of existing systems to identify inefficiencies, bottlenecks, or areas for improvement. They may use techniques like simulation, benchmarking, or cost-benefit analysis to evaluate different solutions and optimize system performance.</w:t>
      </w:r>
    </w:p>
    <w:p w14:paraId="6D4C1EC6" w14:textId="77777777" w:rsidR="00BC420D" w:rsidRDefault="00BC420D" w:rsidP="00BC420D">
      <w:r w:rsidRPr="00BC420D">
        <w:rPr>
          <w:b/>
          <w:bCs/>
        </w:rPr>
        <w:t>Communication and Collaboration:</w:t>
      </w:r>
      <w:r>
        <w:t xml:space="preserve"> Effective communication is essential in system analysis to ensure that stakeholders, including users, developers, and decision-makers, have a common understanding of the system's requirements and goals. Collaboration with stakeholders helps in gathering feedback, validating assumptions, and reaching consensus on design decisions.</w:t>
      </w:r>
    </w:p>
    <w:p w14:paraId="1C457609" w14:textId="77777777" w:rsidR="00BC420D" w:rsidRDefault="00BC420D" w:rsidP="00BC420D">
      <w:r w:rsidRPr="00BC420D">
        <w:rPr>
          <w:b/>
          <w:bCs/>
        </w:rPr>
        <w:lastRenderedPageBreak/>
        <w:t>Documentation and Reporting:</w:t>
      </w:r>
      <w:r>
        <w:t xml:space="preserve"> System analysts document their findings, requirements, and proposed solutions in reports, specifications, or other formal documents. Clear and concise documentation is crucial for stakeholders to understand the system's design, functionality, and implementation details.</w:t>
      </w:r>
    </w:p>
    <w:p w14:paraId="5529F4F2" w14:textId="2FCE0486" w:rsidR="00BC420D" w:rsidRPr="00BC420D" w:rsidRDefault="00BC420D" w:rsidP="00BC420D">
      <w:r>
        <w:t>Overall, system analysis is a structured approach to understanding and improving systems, whether they are information systems, business processes, or technical systems, to meet the needs of stakeholders and achieve organizational objectives.</w:t>
      </w:r>
    </w:p>
    <w:p w14:paraId="509872E5" w14:textId="3553A2F4" w:rsidR="00953316" w:rsidRDefault="00BC420D" w:rsidP="00BC420D">
      <w:pPr>
        <w:pStyle w:val="Heading2"/>
      </w:pPr>
      <w:bookmarkStart w:id="22" w:name="_Toc165682818"/>
      <w:r>
        <w:t xml:space="preserve">3.1 </w:t>
      </w:r>
      <w:r w:rsidRPr="000E5B42">
        <w:t>Features List</w:t>
      </w:r>
      <w:r>
        <w:t xml:space="preserve"> Fixation:</w:t>
      </w:r>
      <w:bookmarkEnd w:id="22"/>
    </w:p>
    <w:p w14:paraId="5A200E92" w14:textId="77777777" w:rsidR="00BC420D" w:rsidRPr="00BC420D" w:rsidRDefault="00BC420D" w:rsidP="00BC420D">
      <w:pPr>
        <w:pStyle w:val="Heading3"/>
      </w:pPr>
      <w:bookmarkStart w:id="23" w:name="_Toc162043880"/>
      <w:bookmarkStart w:id="24" w:name="_Toc165682819"/>
      <w:r w:rsidRPr="00BC420D">
        <w:rPr>
          <w:rStyle w:val="Heading2Char"/>
          <w:b/>
          <w:szCs w:val="24"/>
        </w:rPr>
        <w:t>3.1.1 Functional Requirement:</w:t>
      </w:r>
      <w:bookmarkEnd w:id="23"/>
      <w:bookmarkEnd w:id="24"/>
      <w:r w:rsidRPr="00BC420D">
        <w:t xml:space="preserve"> </w:t>
      </w:r>
    </w:p>
    <w:p w14:paraId="69E9E151" w14:textId="32935B3D" w:rsidR="00BC420D" w:rsidRDefault="00BC420D" w:rsidP="00BC420D">
      <w:pPr>
        <w:pStyle w:val="NoSpacing"/>
        <w:ind w:left="360"/>
      </w:pPr>
      <w:r w:rsidRPr="000E5B42">
        <w:t>A Functional Requirement (FR) describes the features that a system must oﬀer. A function is the description of the combinations of the inputs to the systems or its components, its behavior and the outputs. Functional requirements such as data manipulation, business process, calculations, technical details and other speciﬁc functionality deﬁne what a software system supposed to achieve. The functional requirements of this tuition management system are listing below:</w:t>
      </w:r>
    </w:p>
    <w:p w14:paraId="4C75CA00" w14:textId="77777777" w:rsidR="00BC420D" w:rsidRPr="00C91796" w:rsidRDefault="00BC420D" w:rsidP="00BC420D">
      <w:pPr>
        <w:pStyle w:val="ListParagraph"/>
        <w:numPr>
          <w:ilvl w:val="1"/>
          <w:numId w:val="23"/>
        </w:numPr>
        <w:ind w:left="900"/>
        <w:rPr>
          <w:szCs w:val="24"/>
        </w:rPr>
      </w:pPr>
      <w:r w:rsidRPr="00C91796">
        <w:rPr>
          <w:szCs w:val="24"/>
        </w:rPr>
        <w:t>Users (teacher and student) can register, log-in to the system and update their proﬁle</w:t>
      </w:r>
    </w:p>
    <w:p w14:paraId="5DD33937" w14:textId="77777777" w:rsidR="00BC420D" w:rsidRPr="00C91796" w:rsidRDefault="00BC420D" w:rsidP="00BC420D">
      <w:pPr>
        <w:pStyle w:val="ListParagraph"/>
        <w:numPr>
          <w:ilvl w:val="1"/>
          <w:numId w:val="23"/>
        </w:numPr>
        <w:ind w:left="900"/>
        <w:rPr>
          <w:szCs w:val="24"/>
        </w:rPr>
      </w:pPr>
      <w:r w:rsidRPr="00C91796">
        <w:rPr>
          <w:szCs w:val="24"/>
        </w:rPr>
        <w:t>Teacher can create post by ﬁlling up the post related information and giving a certain amount for creating a post (if he/she has no free posts. After creating their proﬁle tutor will get 3/n-numbers of free posts.)</w:t>
      </w:r>
    </w:p>
    <w:p w14:paraId="0B46DD4F" w14:textId="77777777" w:rsidR="00BC420D" w:rsidRPr="00C91796" w:rsidRDefault="00BC420D" w:rsidP="00BC420D">
      <w:pPr>
        <w:pStyle w:val="ListParagraph"/>
        <w:numPr>
          <w:ilvl w:val="1"/>
          <w:numId w:val="23"/>
        </w:numPr>
        <w:ind w:left="900"/>
        <w:rPr>
          <w:szCs w:val="24"/>
        </w:rPr>
      </w:pPr>
      <w:r w:rsidRPr="00C91796">
        <w:rPr>
          <w:szCs w:val="24"/>
        </w:rPr>
        <w:t xml:space="preserve">Tutor can search for tuition and send request to a corresponding tutor searching </w:t>
      </w:r>
      <w:proofErr w:type="gramStart"/>
      <w:r w:rsidRPr="00C91796">
        <w:rPr>
          <w:szCs w:val="24"/>
        </w:rPr>
        <w:t>post(</w:t>
      </w:r>
      <w:proofErr w:type="gramEnd"/>
      <w:r w:rsidRPr="00C91796">
        <w:rPr>
          <w:szCs w:val="24"/>
        </w:rPr>
        <w:t>posted by any student)</w:t>
      </w:r>
    </w:p>
    <w:p w14:paraId="38A4C983" w14:textId="77777777" w:rsidR="00BC420D" w:rsidRPr="00C91796" w:rsidRDefault="00BC420D" w:rsidP="00BC420D">
      <w:pPr>
        <w:pStyle w:val="ListParagraph"/>
        <w:numPr>
          <w:ilvl w:val="1"/>
          <w:numId w:val="23"/>
        </w:numPr>
        <w:ind w:left="900"/>
        <w:rPr>
          <w:szCs w:val="24"/>
        </w:rPr>
      </w:pPr>
      <w:r w:rsidRPr="00C91796">
        <w:rPr>
          <w:szCs w:val="24"/>
        </w:rPr>
        <w:t>Student can create post for free</w:t>
      </w:r>
    </w:p>
    <w:p w14:paraId="24D367B4" w14:textId="77777777" w:rsidR="00BC420D" w:rsidRPr="00C91796" w:rsidRDefault="00BC420D" w:rsidP="00BC420D">
      <w:pPr>
        <w:pStyle w:val="ListParagraph"/>
        <w:numPr>
          <w:ilvl w:val="1"/>
          <w:numId w:val="23"/>
        </w:numPr>
        <w:ind w:left="900"/>
        <w:rPr>
          <w:szCs w:val="24"/>
        </w:rPr>
      </w:pPr>
      <w:r w:rsidRPr="00C91796">
        <w:rPr>
          <w:szCs w:val="24"/>
        </w:rPr>
        <w:t xml:space="preserve">Student can search for tutor and send request to a corresponding tuition searching </w:t>
      </w:r>
      <w:proofErr w:type="gramStart"/>
      <w:r w:rsidRPr="00C91796">
        <w:rPr>
          <w:szCs w:val="24"/>
        </w:rPr>
        <w:t>post(</w:t>
      </w:r>
      <w:proofErr w:type="gramEnd"/>
      <w:r w:rsidRPr="00C91796">
        <w:rPr>
          <w:szCs w:val="24"/>
        </w:rPr>
        <w:t>posted by any tutor)</w:t>
      </w:r>
    </w:p>
    <w:p w14:paraId="5D3E384F" w14:textId="77777777" w:rsidR="00BC420D" w:rsidRPr="00C91796" w:rsidRDefault="00BC420D" w:rsidP="00BC420D">
      <w:pPr>
        <w:pStyle w:val="ListParagraph"/>
        <w:numPr>
          <w:ilvl w:val="1"/>
          <w:numId w:val="23"/>
        </w:numPr>
        <w:ind w:left="900"/>
        <w:rPr>
          <w:szCs w:val="24"/>
        </w:rPr>
      </w:pPr>
      <w:r w:rsidRPr="00C91796">
        <w:rPr>
          <w:szCs w:val="24"/>
        </w:rPr>
        <w:t>Tutor and student both can give ratings and reviews to each other’s</w:t>
      </w:r>
    </w:p>
    <w:p w14:paraId="37031953" w14:textId="77777777" w:rsidR="00BC420D" w:rsidRPr="00C91796" w:rsidRDefault="00BC420D" w:rsidP="00BC420D">
      <w:pPr>
        <w:pStyle w:val="ListParagraph"/>
        <w:numPr>
          <w:ilvl w:val="1"/>
          <w:numId w:val="23"/>
        </w:numPr>
        <w:ind w:left="900"/>
        <w:rPr>
          <w:szCs w:val="24"/>
        </w:rPr>
      </w:pPr>
      <w:r w:rsidRPr="00C91796">
        <w:rPr>
          <w:szCs w:val="24"/>
        </w:rPr>
        <w:t>Tutor and student both will be able to download books</w:t>
      </w:r>
    </w:p>
    <w:p w14:paraId="0CEF4AD7" w14:textId="77777777" w:rsidR="00BC420D" w:rsidRPr="00C91796" w:rsidRDefault="00BC420D" w:rsidP="00BC420D">
      <w:pPr>
        <w:pStyle w:val="ListParagraph"/>
        <w:numPr>
          <w:ilvl w:val="1"/>
          <w:numId w:val="23"/>
        </w:numPr>
        <w:ind w:left="900"/>
        <w:rPr>
          <w:szCs w:val="24"/>
        </w:rPr>
      </w:pPr>
      <w:r w:rsidRPr="00C91796">
        <w:rPr>
          <w:szCs w:val="24"/>
        </w:rPr>
        <w:t>Tutor and student both will be able to create, read, edit, delete blogs</w:t>
      </w:r>
    </w:p>
    <w:p w14:paraId="5316CABC" w14:textId="77777777" w:rsidR="00BC420D" w:rsidRPr="00C91796" w:rsidRDefault="00BC420D" w:rsidP="00BC420D">
      <w:pPr>
        <w:pStyle w:val="ListParagraph"/>
        <w:numPr>
          <w:ilvl w:val="1"/>
          <w:numId w:val="23"/>
        </w:numPr>
        <w:ind w:left="900"/>
        <w:rPr>
          <w:szCs w:val="24"/>
        </w:rPr>
      </w:pPr>
      <w:r w:rsidRPr="00C91796">
        <w:rPr>
          <w:szCs w:val="24"/>
        </w:rPr>
        <w:t>Admin can delete/block any user (student and Teacher) if the admin gets multiple complaints against the user</w:t>
      </w:r>
    </w:p>
    <w:p w14:paraId="2C6C63B7" w14:textId="77777777" w:rsidR="00BC420D" w:rsidRPr="00C91796" w:rsidRDefault="00BC420D" w:rsidP="00BC420D">
      <w:pPr>
        <w:pStyle w:val="ListParagraph"/>
        <w:numPr>
          <w:ilvl w:val="1"/>
          <w:numId w:val="23"/>
        </w:numPr>
        <w:ind w:left="900"/>
        <w:rPr>
          <w:szCs w:val="24"/>
        </w:rPr>
      </w:pPr>
      <w:r w:rsidRPr="00C91796">
        <w:rPr>
          <w:szCs w:val="24"/>
        </w:rPr>
        <w:t>Admin will be able to upload, download and delete books</w:t>
      </w:r>
    </w:p>
    <w:p w14:paraId="553A4004" w14:textId="77777777" w:rsidR="00BC420D" w:rsidRPr="00C91796" w:rsidRDefault="00BC420D" w:rsidP="00BC420D">
      <w:pPr>
        <w:pStyle w:val="ListParagraph"/>
        <w:numPr>
          <w:ilvl w:val="1"/>
          <w:numId w:val="23"/>
        </w:numPr>
        <w:ind w:left="900"/>
        <w:rPr>
          <w:szCs w:val="24"/>
        </w:rPr>
      </w:pPr>
      <w:r w:rsidRPr="00C91796">
        <w:rPr>
          <w:szCs w:val="24"/>
        </w:rPr>
        <w:t>A searching mechanism will be provided by the system to get the post</w:t>
      </w:r>
    </w:p>
    <w:p w14:paraId="36B6BFCE" w14:textId="77777777" w:rsidR="00BC420D" w:rsidRPr="00C91796" w:rsidRDefault="00BC420D" w:rsidP="00BC420D">
      <w:pPr>
        <w:pStyle w:val="ListParagraph"/>
        <w:numPr>
          <w:ilvl w:val="1"/>
          <w:numId w:val="23"/>
        </w:numPr>
        <w:ind w:left="900"/>
        <w:rPr>
          <w:szCs w:val="24"/>
        </w:rPr>
      </w:pPr>
      <w:r w:rsidRPr="00C91796">
        <w:rPr>
          <w:szCs w:val="24"/>
        </w:rPr>
        <w:t>The system will be accessible to online users</w:t>
      </w:r>
    </w:p>
    <w:p w14:paraId="2FEDB059" w14:textId="77777777" w:rsidR="00BC420D" w:rsidRPr="00BC420D" w:rsidRDefault="00BC420D" w:rsidP="00BC420D">
      <w:pPr>
        <w:pStyle w:val="Heading3"/>
      </w:pPr>
      <w:bookmarkStart w:id="25" w:name="_Toc162043881"/>
      <w:bookmarkStart w:id="26" w:name="_Toc165682820"/>
      <w:r w:rsidRPr="00BC420D">
        <w:rPr>
          <w:rStyle w:val="Heading2Char"/>
          <w:b/>
          <w:szCs w:val="24"/>
        </w:rPr>
        <w:t>3.1.2 Non-functional Requirement:</w:t>
      </w:r>
      <w:bookmarkEnd w:id="25"/>
      <w:bookmarkEnd w:id="26"/>
      <w:r w:rsidRPr="00BC420D">
        <w:t xml:space="preserve"> </w:t>
      </w:r>
    </w:p>
    <w:p w14:paraId="1BE92053" w14:textId="140BA592" w:rsidR="00BC420D" w:rsidRDefault="00BC420D" w:rsidP="00BC420D">
      <w:pPr>
        <w:pStyle w:val="NoSpacing"/>
        <w:ind w:left="450"/>
        <w:rPr>
          <w:szCs w:val="24"/>
        </w:rPr>
      </w:pPr>
      <w:r w:rsidRPr="000E5B42">
        <w:rPr>
          <w:szCs w:val="24"/>
        </w:rPr>
        <w:t>Non-functional Requirements can be deﬁned as a requirement that describes not what software will do, but how the software will do. Usually, they are evaluated subjectively as they are diﬃcult to test. Some of the non-functional requirements of our proposed system are listing below:</w:t>
      </w:r>
    </w:p>
    <w:p w14:paraId="5989C580" w14:textId="77777777" w:rsidR="00BC420D" w:rsidRPr="00152007" w:rsidRDefault="00BC420D" w:rsidP="00BC420D">
      <w:pPr>
        <w:pStyle w:val="ListParagraph"/>
        <w:numPr>
          <w:ilvl w:val="1"/>
          <w:numId w:val="24"/>
        </w:numPr>
        <w:ind w:left="900"/>
        <w:rPr>
          <w:szCs w:val="24"/>
        </w:rPr>
      </w:pPr>
      <w:r w:rsidRPr="00152007">
        <w:rPr>
          <w:szCs w:val="24"/>
        </w:rPr>
        <w:t>Users’ privacy should be protected</w:t>
      </w:r>
    </w:p>
    <w:p w14:paraId="156AA5EE" w14:textId="77777777" w:rsidR="00BC420D" w:rsidRPr="00152007" w:rsidRDefault="00BC420D" w:rsidP="00BC420D">
      <w:pPr>
        <w:pStyle w:val="ListParagraph"/>
        <w:numPr>
          <w:ilvl w:val="1"/>
          <w:numId w:val="24"/>
        </w:numPr>
        <w:ind w:left="900"/>
        <w:rPr>
          <w:szCs w:val="24"/>
        </w:rPr>
      </w:pPr>
      <w:r w:rsidRPr="00152007">
        <w:rPr>
          <w:szCs w:val="24"/>
        </w:rPr>
        <w:t>The system should have high availability</w:t>
      </w:r>
    </w:p>
    <w:p w14:paraId="376C5A8D" w14:textId="77777777" w:rsidR="00BC420D" w:rsidRPr="00152007" w:rsidRDefault="00BC420D" w:rsidP="00BC420D">
      <w:pPr>
        <w:pStyle w:val="ListParagraph"/>
        <w:numPr>
          <w:ilvl w:val="1"/>
          <w:numId w:val="24"/>
        </w:numPr>
        <w:ind w:left="900"/>
        <w:rPr>
          <w:szCs w:val="24"/>
        </w:rPr>
      </w:pPr>
      <w:r w:rsidRPr="00152007">
        <w:rPr>
          <w:szCs w:val="24"/>
        </w:rPr>
        <w:t>The system should be workable on diﬀerent cross-platform web browsers like (</w:t>
      </w:r>
      <w:proofErr w:type="gramStart"/>
      <w:r w:rsidRPr="00152007">
        <w:rPr>
          <w:szCs w:val="24"/>
        </w:rPr>
        <w:t>e.g.</w:t>
      </w:r>
      <w:proofErr w:type="gramEnd"/>
      <w:r w:rsidRPr="00152007">
        <w:rPr>
          <w:szCs w:val="24"/>
        </w:rPr>
        <w:t xml:space="preserve"> Chrome, Safari, Mozilla, Opera, Edge)</w:t>
      </w:r>
    </w:p>
    <w:p w14:paraId="52DAAAD0" w14:textId="77777777" w:rsidR="00BC420D" w:rsidRPr="00152007" w:rsidRDefault="00BC420D" w:rsidP="00BC420D">
      <w:pPr>
        <w:pStyle w:val="ListParagraph"/>
        <w:numPr>
          <w:ilvl w:val="1"/>
          <w:numId w:val="24"/>
        </w:numPr>
        <w:ind w:left="900"/>
        <w:rPr>
          <w:szCs w:val="24"/>
        </w:rPr>
      </w:pPr>
      <w:r w:rsidRPr="00152007">
        <w:rPr>
          <w:szCs w:val="24"/>
        </w:rPr>
        <w:t>The system should be easy to learn by both sophisticated and novice users</w:t>
      </w:r>
    </w:p>
    <w:p w14:paraId="29D7D45E" w14:textId="77777777" w:rsidR="00BC420D" w:rsidRPr="00152007" w:rsidRDefault="00BC420D" w:rsidP="00BC420D">
      <w:pPr>
        <w:pStyle w:val="ListParagraph"/>
        <w:numPr>
          <w:ilvl w:val="1"/>
          <w:numId w:val="24"/>
        </w:numPr>
        <w:ind w:left="900"/>
        <w:rPr>
          <w:szCs w:val="24"/>
        </w:rPr>
      </w:pPr>
      <w:r w:rsidRPr="00152007">
        <w:rPr>
          <w:szCs w:val="24"/>
        </w:rPr>
        <w:lastRenderedPageBreak/>
        <w:t>The system should be user friendly so that both sophisticated and inexperienced users can learn to use it at ease</w:t>
      </w:r>
    </w:p>
    <w:p w14:paraId="57FAD5B7" w14:textId="77777777" w:rsidR="00BC420D" w:rsidRPr="00152007" w:rsidRDefault="00BC420D" w:rsidP="00BC420D">
      <w:pPr>
        <w:pStyle w:val="ListParagraph"/>
        <w:numPr>
          <w:ilvl w:val="1"/>
          <w:numId w:val="24"/>
        </w:numPr>
        <w:ind w:left="900"/>
        <w:rPr>
          <w:szCs w:val="24"/>
        </w:rPr>
      </w:pPr>
      <w:r w:rsidRPr="00152007">
        <w:rPr>
          <w:szCs w:val="24"/>
        </w:rPr>
        <w:t>The system should have a maximum of 3 clicks to reach any content</w:t>
      </w:r>
    </w:p>
    <w:p w14:paraId="4CE5B6D4" w14:textId="77777777" w:rsidR="00BC420D" w:rsidRPr="00152007" w:rsidRDefault="00BC420D" w:rsidP="00BC420D">
      <w:pPr>
        <w:pStyle w:val="ListParagraph"/>
        <w:numPr>
          <w:ilvl w:val="1"/>
          <w:numId w:val="24"/>
        </w:numPr>
        <w:ind w:left="900"/>
        <w:rPr>
          <w:szCs w:val="24"/>
        </w:rPr>
      </w:pPr>
      <w:r w:rsidRPr="00152007">
        <w:rPr>
          <w:szCs w:val="24"/>
        </w:rPr>
        <w:t>The system should have a single login to access all content</w:t>
      </w:r>
    </w:p>
    <w:p w14:paraId="23A3CBB1" w14:textId="1D43BE28" w:rsidR="00BC420D" w:rsidRPr="00152007" w:rsidRDefault="00BC420D" w:rsidP="00BC420D">
      <w:pPr>
        <w:pStyle w:val="ListParagraph"/>
        <w:numPr>
          <w:ilvl w:val="1"/>
          <w:numId w:val="24"/>
        </w:numPr>
        <w:ind w:left="900"/>
        <w:rPr>
          <w:szCs w:val="24"/>
        </w:rPr>
      </w:pPr>
      <w:r w:rsidRPr="00152007">
        <w:rPr>
          <w:szCs w:val="24"/>
        </w:rPr>
        <w:t>The system should have a consistent user interface (UI)</w:t>
      </w:r>
    </w:p>
    <w:p w14:paraId="5DCA159F" w14:textId="77F3484C" w:rsidR="00BC420D" w:rsidRPr="00152007" w:rsidRDefault="00BC420D" w:rsidP="00BC420D">
      <w:pPr>
        <w:pStyle w:val="ListParagraph"/>
        <w:numPr>
          <w:ilvl w:val="1"/>
          <w:numId w:val="24"/>
        </w:numPr>
        <w:ind w:left="900"/>
        <w:rPr>
          <w:szCs w:val="24"/>
        </w:rPr>
      </w:pPr>
      <w:r w:rsidRPr="00152007">
        <w:rPr>
          <w:szCs w:val="24"/>
        </w:rPr>
        <w:t>The system should have a UI which is intuitive (the behavior of the system is according to the intuition of a standard end user)</w:t>
      </w:r>
    </w:p>
    <w:p w14:paraId="2CAC6A2D" w14:textId="77777777" w:rsidR="00BC420D" w:rsidRDefault="00BC420D" w:rsidP="00BC420D">
      <w:pPr>
        <w:pStyle w:val="ListParagraph"/>
        <w:numPr>
          <w:ilvl w:val="1"/>
          <w:numId w:val="24"/>
        </w:numPr>
        <w:ind w:left="900"/>
        <w:rPr>
          <w:szCs w:val="24"/>
        </w:rPr>
      </w:pPr>
      <w:r w:rsidRPr="00152007">
        <w:rPr>
          <w:szCs w:val="24"/>
        </w:rPr>
        <w:t>The system should have a standard graphical user interface that allows for the on-line data entry, editing, and deleting of data with much ease</w:t>
      </w:r>
    </w:p>
    <w:p w14:paraId="499A5872" w14:textId="586DF36B" w:rsidR="00BC420D" w:rsidRDefault="00BC420D" w:rsidP="00BC420D">
      <w:pPr>
        <w:pStyle w:val="Heading3"/>
      </w:pPr>
      <w:bookmarkStart w:id="27" w:name="_Toc165682821"/>
      <w:r>
        <w:t>3.1.3. Novelty:</w:t>
      </w:r>
      <w:bookmarkEnd w:id="27"/>
    </w:p>
    <w:p w14:paraId="555EBC43" w14:textId="2E69399F" w:rsidR="00BC420D" w:rsidRDefault="00BC420D" w:rsidP="00BC420D">
      <w:r w:rsidRPr="007109F6">
        <w:t>The main innovation of our product is, when a student or teacher logs into our domain, it will automatically track their location and show profiles of teachers or students in that area based on that location. The product will track the teacher's location if he/she logs in and show the teacher, student profile based on the subject under which the student is searching for the teacher. On the other hand, if a student logs in, it will track his/her location and continue to show profiles of required teachers in that area based on that student's or parent's profile.</w:t>
      </w:r>
    </w:p>
    <w:p w14:paraId="4697B712" w14:textId="7B9EB83B" w:rsidR="00BC420D" w:rsidRDefault="00BC420D" w:rsidP="00BC420D">
      <w:pPr>
        <w:pStyle w:val="Heading1"/>
      </w:pPr>
      <w:bookmarkStart w:id="28" w:name="_Toc165682822"/>
      <w:r>
        <w:t>4. UML Design</w:t>
      </w:r>
      <w:bookmarkEnd w:id="28"/>
    </w:p>
    <w:p w14:paraId="1F8650A4" w14:textId="4F506227" w:rsidR="00BC420D" w:rsidRDefault="00BC420D" w:rsidP="00BC420D">
      <w:r>
        <w:t>UML, or Unified Modeling Language, is a standardized modeling language used in software engineering to visually represent a system's design. UML diagrams are graphical representations of different aspects of a system, such as its structure, behavior, and interactions. These diagrams are used throughout the software development lifecycle to aid communication, design, analysis, and documentation.</w:t>
      </w:r>
    </w:p>
    <w:p w14:paraId="195DC91F" w14:textId="59D23F6B" w:rsidR="00BC420D" w:rsidRDefault="00BC420D" w:rsidP="00BC420D">
      <w:r>
        <w:t>There are several types of UML diagrams, each serving a specific purpose:</w:t>
      </w:r>
    </w:p>
    <w:p w14:paraId="3DF97BB6" w14:textId="77777777" w:rsidR="00BC420D" w:rsidRDefault="00BC420D" w:rsidP="00BC420D">
      <w:r w:rsidRPr="00BC420D">
        <w:rPr>
          <w:b/>
          <w:bCs/>
        </w:rPr>
        <w:t>Class Diagrams:</w:t>
      </w:r>
      <w:r>
        <w:t xml:space="preserve"> Class diagrams represent the static structure of a system by showing classes, their attributes, methods, and relationships between classes.</w:t>
      </w:r>
    </w:p>
    <w:p w14:paraId="270BB99A" w14:textId="77777777" w:rsidR="00BC420D" w:rsidRDefault="00BC420D" w:rsidP="00BC420D">
      <w:r w:rsidRPr="00BC420D">
        <w:rPr>
          <w:b/>
          <w:bCs/>
        </w:rPr>
        <w:t>Use Case Diagrams:</w:t>
      </w:r>
      <w:r>
        <w:t xml:space="preserve"> Use case diagrams depict the interactions between actors (users or external systems) and the system to illustrate the system's functionalities from a user's perspective.</w:t>
      </w:r>
    </w:p>
    <w:p w14:paraId="07DC238A" w14:textId="77777777" w:rsidR="00BC420D" w:rsidRDefault="00BC420D" w:rsidP="00BC420D">
      <w:r w:rsidRPr="00BC420D">
        <w:rPr>
          <w:b/>
          <w:bCs/>
        </w:rPr>
        <w:t>Sequence Diagrams:</w:t>
      </w:r>
      <w:r>
        <w:t xml:space="preserve"> Sequence diagrams visualize the interactions between objects or components over time, showing the sequence of messages exchanged between them.</w:t>
      </w:r>
    </w:p>
    <w:p w14:paraId="234C0966" w14:textId="77777777" w:rsidR="00BC420D" w:rsidRDefault="00BC420D" w:rsidP="00BC420D">
      <w:r w:rsidRPr="00BC420D">
        <w:rPr>
          <w:b/>
          <w:bCs/>
        </w:rPr>
        <w:t>Activity Diagrams:</w:t>
      </w:r>
      <w:r>
        <w:t xml:space="preserve"> Activity diagrams model the flow of control within a system, depicting the sequence of activities or actions and decision points.</w:t>
      </w:r>
    </w:p>
    <w:p w14:paraId="37116499" w14:textId="77777777" w:rsidR="00BC420D" w:rsidRDefault="00BC420D" w:rsidP="00BC420D">
      <w:r w:rsidRPr="00BC420D">
        <w:rPr>
          <w:b/>
          <w:bCs/>
        </w:rPr>
        <w:t>State Machine Diagrams:</w:t>
      </w:r>
      <w:r>
        <w:t xml:space="preserve"> State machine diagrams represent the behavior of an individual object or system component by showing its states, transitions between states, and triggers/events that cause transitions.</w:t>
      </w:r>
    </w:p>
    <w:p w14:paraId="314D138E" w14:textId="77777777" w:rsidR="00BC420D" w:rsidRDefault="00BC420D" w:rsidP="00BC420D">
      <w:r w:rsidRPr="00BC420D">
        <w:rPr>
          <w:b/>
          <w:bCs/>
        </w:rPr>
        <w:t>Component Diagrams:</w:t>
      </w:r>
      <w:r>
        <w:t xml:space="preserve"> Component diagrams illustrate the physical components or modules of a system and their dependencies.</w:t>
      </w:r>
    </w:p>
    <w:p w14:paraId="112B3DB0" w14:textId="74F3FD7C" w:rsidR="00BC420D" w:rsidRPr="00BC420D" w:rsidRDefault="00BC420D" w:rsidP="00BC420D">
      <w:r w:rsidRPr="00BC420D">
        <w:rPr>
          <w:b/>
          <w:bCs/>
        </w:rPr>
        <w:lastRenderedPageBreak/>
        <w:t>Deployment Diagrams:</w:t>
      </w:r>
      <w:r>
        <w:t xml:space="preserve"> Deployment diagrams depict the physical deployment of software components to hardware nodes, such as servers or devices, showing the relationships and connections between them.</w:t>
      </w:r>
    </w:p>
    <w:p w14:paraId="345FF366" w14:textId="542BAAE3" w:rsidR="00BC420D" w:rsidRDefault="00BC420D" w:rsidP="00BC420D">
      <w:pPr>
        <w:pStyle w:val="Heading2"/>
      </w:pPr>
      <w:bookmarkStart w:id="29" w:name="_Toc165682823"/>
      <w:r>
        <w:t>4.1 Use case diagram:</w:t>
      </w:r>
      <w:bookmarkEnd w:id="29"/>
    </w:p>
    <w:p w14:paraId="04727FE7" w14:textId="2F66E615" w:rsidR="00BC420D" w:rsidRDefault="00BC420D" w:rsidP="00BC420D">
      <w:r>
        <w:rPr>
          <w:b/>
          <w:noProof/>
        </w:rPr>
        <w:drawing>
          <wp:inline distT="0" distB="0" distL="0" distR="0" wp14:anchorId="5CF5E6C3" wp14:editId="1EA15C84">
            <wp:extent cx="6334760" cy="5281295"/>
            <wp:effectExtent l="0" t="0" r="8890" b="0"/>
            <wp:docPr id="63570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34760" cy="5281295"/>
                    </a:xfrm>
                    <a:prstGeom prst="rect">
                      <a:avLst/>
                    </a:prstGeom>
                    <a:noFill/>
                    <a:ln>
                      <a:noFill/>
                    </a:ln>
                  </pic:spPr>
                </pic:pic>
              </a:graphicData>
            </a:graphic>
          </wp:inline>
        </w:drawing>
      </w:r>
    </w:p>
    <w:p w14:paraId="0625E416" w14:textId="271ED9AB" w:rsidR="00BC420D" w:rsidRPr="00E240DA" w:rsidRDefault="00BC420D" w:rsidP="00BC420D">
      <w:pPr>
        <w:jc w:val="center"/>
        <w:rPr>
          <w:b/>
        </w:rPr>
      </w:pPr>
      <w:r w:rsidRPr="00E240DA">
        <w:rPr>
          <w:b/>
        </w:rPr>
        <w:t>Fig</w:t>
      </w:r>
      <w:r>
        <w:rPr>
          <w:b/>
        </w:rPr>
        <w:t xml:space="preserve"> 4.1.1: Use case Diagram</w:t>
      </w:r>
    </w:p>
    <w:p w14:paraId="78580C43" w14:textId="77777777" w:rsidR="00BC420D" w:rsidRDefault="00BC420D" w:rsidP="00BC420D">
      <w:pPr>
        <w:pStyle w:val="ListParagraph"/>
        <w:rPr>
          <w:b/>
        </w:rPr>
      </w:pPr>
      <w:r>
        <w:rPr>
          <w:b/>
        </w:rPr>
        <w:t>Search Tutor:</w:t>
      </w:r>
    </w:p>
    <w:p w14:paraId="64DB5CF3" w14:textId="77777777" w:rsidR="00BC420D" w:rsidRDefault="00BC420D" w:rsidP="00BC420D">
      <w:pPr>
        <w:pStyle w:val="ListParagraph"/>
        <w:rPr>
          <w:b/>
        </w:rPr>
      </w:pPr>
    </w:p>
    <w:tbl>
      <w:tblPr>
        <w:tblStyle w:val="TableGrid"/>
        <w:tblW w:w="0" w:type="auto"/>
        <w:tblInd w:w="720" w:type="dxa"/>
        <w:tblLook w:val="04A0" w:firstRow="1" w:lastRow="0" w:firstColumn="1" w:lastColumn="0" w:noHBand="0" w:noVBand="1"/>
      </w:tblPr>
      <w:tblGrid>
        <w:gridCol w:w="2875"/>
        <w:gridCol w:w="6385"/>
      </w:tblGrid>
      <w:tr w:rsidR="00BC420D" w14:paraId="07422441" w14:textId="77777777" w:rsidTr="00FE0C99">
        <w:trPr>
          <w:trHeight w:val="620"/>
        </w:trPr>
        <w:tc>
          <w:tcPr>
            <w:tcW w:w="2875" w:type="dxa"/>
          </w:tcPr>
          <w:p w14:paraId="4E89C4CC" w14:textId="77777777" w:rsidR="00BC420D" w:rsidRDefault="00BC420D" w:rsidP="00FE0C99">
            <w:pPr>
              <w:pStyle w:val="ListParagraph"/>
              <w:ind w:left="0"/>
              <w:jc w:val="left"/>
              <w:rPr>
                <w:b/>
              </w:rPr>
            </w:pPr>
            <w:r>
              <w:rPr>
                <w:rFonts w:eastAsia="Times New Roman" w:cs="Times New Roman"/>
                <w:b/>
                <w:szCs w:val="24"/>
              </w:rPr>
              <w:t>Use Case Number and Name:</w:t>
            </w:r>
          </w:p>
        </w:tc>
        <w:tc>
          <w:tcPr>
            <w:tcW w:w="6385" w:type="dxa"/>
            <w:vAlign w:val="center"/>
          </w:tcPr>
          <w:p w14:paraId="164F9CE1" w14:textId="77777777" w:rsidR="00BC420D" w:rsidRDefault="00BC420D" w:rsidP="00FE0C99">
            <w:pPr>
              <w:pStyle w:val="ListParagraph"/>
              <w:ind w:left="0"/>
              <w:jc w:val="left"/>
              <w:rPr>
                <w:b/>
              </w:rPr>
            </w:pPr>
            <w:r>
              <w:rPr>
                <w:rFonts w:eastAsia="Times New Roman" w:cs="Times New Roman"/>
                <w:szCs w:val="24"/>
              </w:rPr>
              <w:t>UC001 – Search Tutor</w:t>
            </w:r>
          </w:p>
        </w:tc>
      </w:tr>
      <w:tr w:rsidR="00BC420D" w14:paraId="10CE2AF5" w14:textId="77777777" w:rsidTr="00FE0C99">
        <w:trPr>
          <w:trHeight w:val="512"/>
        </w:trPr>
        <w:tc>
          <w:tcPr>
            <w:tcW w:w="2875" w:type="dxa"/>
          </w:tcPr>
          <w:p w14:paraId="0F759427" w14:textId="77777777" w:rsidR="00BC420D" w:rsidRDefault="00BC420D" w:rsidP="00FE0C99">
            <w:pPr>
              <w:pStyle w:val="ListParagraph"/>
              <w:ind w:left="0"/>
              <w:rPr>
                <w:b/>
              </w:rPr>
            </w:pPr>
            <w:r>
              <w:rPr>
                <w:rFonts w:eastAsia="Times New Roman" w:cs="Times New Roman"/>
                <w:b/>
                <w:szCs w:val="24"/>
              </w:rPr>
              <w:t>Primary Actor:</w:t>
            </w:r>
          </w:p>
        </w:tc>
        <w:tc>
          <w:tcPr>
            <w:tcW w:w="6385" w:type="dxa"/>
          </w:tcPr>
          <w:p w14:paraId="2CC15B09" w14:textId="77777777" w:rsidR="00BC420D" w:rsidRPr="00B953B4" w:rsidRDefault="00BC420D" w:rsidP="00FE0C99">
            <w:pPr>
              <w:pStyle w:val="ListParagraph"/>
              <w:ind w:left="0"/>
            </w:pPr>
            <w:r w:rsidRPr="00B953B4">
              <w:t>Students</w:t>
            </w:r>
            <w:r>
              <w:t xml:space="preserve"> or Guardians</w:t>
            </w:r>
          </w:p>
        </w:tc>
      </w:tr>
      <w:tr w:rsidR="00BC420D" w14:paraId="1FD1977F" w14:textId="77777777" w:rsidTr="00FE0C99">
        <w:trPr>
          <w:trHeight w:val="665"/>
        </w:trPr>
        <w:tc>
          <w:tcPr>
            <w:tcW w:w="2875" w:type="dxa"/>
          </w:tcPr>
          <w:p w14:paraId="5052C5CE" w14:textId="77777777" w:rsidR="00BC420D" w:rsidRDefault="00BC420D" w:rsidP="00FE0C99">
            <w:pPr>
              <w:pStyle w:val="ListParagraph"/>
              <w:ind w:left="0"/>
              <w:jc w:val="left"/>
              <w:rPr>
                <w:b/>
              </w:rPr>
            </w:pPr>
            <w:r>
              <w:rPr>
                <w:rFonts w:eastAsia="Times New Roman" w:cs="Times New Roman"/>
                <w:b/>
                <w:szCs w:val="24"/>
              </w:rPr>
              <w:t>Interests &amp; Stakeholders:</w:t>
            </w:r>
          </w:p>
        </w:tc>
        <w:tc>
          <w:tcPr>
            <w:tcW w:w="6385" w:type="dxa"/>
          </w:tcPr>
          <w:p w14:paraId="127B50A5" w14:textId="77777777" w:rsidR="00BC420D" w:rsidRDefault="00BC420D" w:rsidP="00FE0C99">
            <w:pPr>
              <w:pStyle w:val="ListParagraph"/>
              <w:ind w:left="0"/>
              <w:rPr>
                <w:b/>
              </w:rPr>
            </w:pPr>
            <w:r w:rsidRPr="00B953B4">
              <w:t>Students and guardians are browsing and searching for tutors from our platform</w:t>
            </w:r>
            <w:r w:rsidRPr="00B953B4">
              <w:rPr>
                <w:b/>
              </w:rPr>
              <w:t>.</w:t>
            </w:r>
          </w:p>
        </w:tc>
      </w:tr>
      <w:tr w:rsidR="00BC420D" w14:paraId="7E2E4D40" w14:textId="77777777" w:rsidTr="00FE0C99">
        <w:tc>
          <w:tcPr>
            <w:tcW w:w="2875" w:type="dxa"/>
          </w:tcPr>
          <w:p w14:paraId="46AD968A" w14:textId="77777777" w:rsidR="00BC420D" w:rsidRDefault="00BC420D" w:rsidP="00FE0C99">
            <w:pPr>
              <w:pStyle w:val="ListParagraph"/>
              <w:ind w:left="0"/>
              <w:rPr>
                <w:b/>
              </w:rPr>
            </w:pPr>
            <w:r>
              <w:rPr>
                <w:rFonts w:eastAsia="Times New Roman" w:cs="Times New Roman"/>
                <w:b/>
                <w:szCs w:val="24"/>
              </w:rPr>
              <w:t>Prerequisites:</w:t>
            </w:r>
          </w:p>
        </w:tc>
        <w:tc>
          <w:tcPr>
            <w:tcW w:w="6385" w:type="dxa"/>
          </w:tcPr>
          <w:p w14:paraId="0C74F6D7" w14:textId="77777777" w:rsidR="00BC420D" w:rsidRPr="00B953B4" w:rsidRDefault="00BC420D" w:rsidP="00FE0C99">
            <w:pPr>
              <w:pStyle w:val="ListParagraph"/>
              <w:ind w:left="0"/>
            </w:pPr>
            <w:r w:rsidRPr="00B953B4">
              <w:t>The</w:t>
            </w:r>
            <w:r>
              <w:t xml:space="preserve"> student or guardian is must be logged in.</w:t>
            </w:r>
          </w:p>
        </w:tc>
      </w:tr>
      <w:tr w:rsidR="00BC420D" w14:paraId="636A5E4E" w14:textId="77777777" w:rsidTr="00FE0C99">
        <w:trPr>
          <w:trHeight w:val="980"/>
        </w:trPr>
        <w:tc>
          <w:tcPr>
            <w:tcW w:w="2875" w:type="dxa"/>
          </w:tcPr>
          <w:p w14:paraId="51568477" w14:textId="77777777" w:rsidR="00BC420D" w:rsidRDefault="00BC420D" w:rsidP="00FE0C99">
            <w:pPr>
              <w:pStyle w:val="ListParagraph"/>
              <w:ind w:left="0"/>
              <w:rPr>
                <w:b/>
              </w:rPr>
            </w:pPr>
            <w:r>
              <w:rPr>
                <w:rFonts w:eastAsia="Times New Roman" w:cs="Times New Roman"/>
                <w:b/>
                <w:szCs w:val="24"/>
              </w:rPr>
              <w:lastRenderedPageBreak/>
              <w:t>Success Scenario:</w:t>
            </w:r>
          </w:p>
        </w:tc>
        <w:tc>
          <w:tcPr>
            <w:tcW w:w="6385" w:type="dxa"/>
          </w:tcPr>
          <w:p w14:paraId="7F249893" w14:textId="77777777" w:rsidR="00BC420D" w:rsidRDefault="00BC420D" w:rsidP="00BC420D">
            <w:pPr>
              <w:pStyle w:val="ListParagraph"/>
              <w:numPr>
                <w:ilvl w:val="0"/>
                <w:numId w:val="33"/>
              </w:numPr>
              <w:ind w:left="256" w:hanging="256"/>
            </w:pPr>
            <w:r>
              <w:t>Student or guardian search tutor by typing in search box.</w:t>
            </w:r>
          </w:p>
          <w:p w14:paraId="39FE4D51" w14:textId="77777777" w:rsidR="00BC420D" w:rsidRDefault="00BC420D" w:rsidP="00BC420D">
            <w:pPr>
              <w:pStyle w:val="ListParagraph"/>
              <w:numPr>
                <w:ilvl w:val="0"/>
                <w:numId w:val="33"/>
              </w:numPr>
              <w:ind w:left="256" w:hanging="256"/>
            </w:pPr>
            <w:r>
              <w:t xml:space="preserve">Auto suggested tutor list in dropdown. </w:t>
            </w:r>
          </w:p>
          <w:p w14:paraId="6BE8F776" w14:textId="77777777" w:rsidR="00BC420D" w:rsidRPr="00B953B4" w:rsidRDefault="00BC420D" w:rsidP="00BC420D">
            <w:pPr>
              <w:pStyle w:val="ListParagraph"/>
              <w:numPr>
                <w:ilvl w:val="0"/>
                <w:numId w:val="33"/>
              </w:numPr>
              <w:ind w:left="256" w:hanging="256"/>
            </w:pPr>
            <w:r>
              <w:t>Click on tutor name and search him/her.</w:t>
            </w:r>
          </w:p>
        </w:tc>
      </w:tr>
      <w:tr w:rsidR="00BC420D" w14:paraId="0C16C7DF" w14:textId="77777777" w:rsidTr="00FE0C99">
        <w:trPr>
          <w:trHeight w:val="1610"/>
        </w:trPr>
        <w:tc>
          <w:tcPr>
            <w:tcW w:w="2875" w:type="dxa"/>
          </w:tcPr>
          <w:p w14:paraId="02B0BAAB" w14:textId="77777777" w:rsidR="00BC420D" w:rsidRDefault="00BC420D" w:rsidP="00FE0C99">
            <w:pPr>
              <w:pStyle w:val="ListParagraph"/>
              <w:ind w:left="0"/>
              <w:rPr>
                <w:b/>
              </w:rPr>
            </w:pPr>
            <w:r>
              <w:rPr>
                <w:rFonts w:eastAsia="Times New Roman" w:cs="Times New Roman"/>
                <w:b/>
                <w:szCs w:val="24"/>
              </w:rPr>
              <w:t>Alternative Scenario:</w:t>
            </w:r>
          </w:p>
        </w:tc>
        <w:tc>
          <w:tcPr>
            <w:tcW w:w="6385" w:type="dxa"/>
          </w:tcPr>
          <w:p w14:paraId="50F5EDEA" w14:textId="77777777" w:rsidR="00BC420D" w:rsidRDefault="00BC420D" w:rsidP="00BC420D">
            <w:pPr>
              <w:pStyle w:val="ListParagraph"/>
              <w:numPr>
                <w:ilvl w:val="0"/>
                <w:numId w:val="34"/>
              </w:numPr>
              <w:ind w:left="346"/>
            </w:pPr>
            <w:r>
              <w:t>In step 1 after typing something then it will not match from our database and show “no records”</w:t>
            </w:r>
          </w:p>
          <w:p w14:paraId="05B501E8" w14:textId="77777777" w:rsidR="00BC420D" w:rsidRPr="00B953B4" w:rsidRDefault="00BC420D" w:rsidP="00BC420D">
            <w:pPr>
              <w:pStyle w:val="ListParagraph"/>
              <w:numPr>
                <w:ilvl w:val="0"/>
                <w:numId w:val="34"/>
              </w:numPr>
              <w:ind w:left="346"/>
            </w:pPr>
            <w:r>
              <w:t xml:space="preserve">In step 2 type something and click on it. If this tutor </w:t>
            </w:r>
            <w:proofErr w:type="gramStart"/>
            <w:r>
              <w:t>are</w:t>
            </w:r>
            <w:proofErr w:type="gramEnd"/>
            <w:r>
              <w:t xml:space="preserve"> not available for this course then show “Tutor is not available right now”</w:t>
            </w:r>
          </w:p>
        </w:tc>
      </w:tr>
      <w:tr w:rsidR="00BC420D" w14:paraId="25771084" w14:textId="77777777" w:rsidTr="00FE0C99">
        <w:trPr>
          <w:trHeight w:val="998"/>
        </w:trPr>
        <w:tc>
          <w:tcPr>
            <w:tcW w:w="2875" w:type="dxa"/>
          </w:tcPr>
          <w:p w14:paraId="60FE7E64" w14:textId="77777777" w:rsidR="00BC420D" w:rsidRDefault="00BC420D" w:rsidP="00FE0C99">
            <w:pPr>
              <w:pStyle w:val="ListParagraph"/>
              <w:ind w:left="0"/>
              <w:rPr>
                <w:b/>
              </w:rPr>
            </w:pPr>
            <w:r>
              <w:rPr>
                <w:b/>
              </w:rPr>
              <w:t>Post condition:</w:t>
            </w:r>
          </w:p>
        </w:tc>
        <w:tc>
          <w:tcPr>
            <w:tcW w:w="6385" w:type="dxa"/>
          </w:tcPr>
          <w:p w14:paraId="1E43AE01" w14:textId="77777777" w:rsidR="00BC420D" w:rsidRPr="00E07D0D" w:rsidRDefault="00BC420D" w:rsidP="00FE0C99">
            <w:pPr>
              <w:pStyle w:val="ListParagraph"/>
              <w:ind w:left="0"/>
            </w:pPr>
            <w:r>
              <w:t xml:space="preserve">After typing the </w:t>
            </w:r>
            <w:proofErr w:type="gramStart"/>
            <w:r>
              <w:t>tutor</w:t>
            </w:r>
            <w:proofErr w:type="gramEnd"/>
            <w:r>
              <w:t xml:space="preserve"> name for searching then it will go to backend and search this tutor from our database. Then it will redirect new page with this tutor related information and show it. </w:t>
            </w:r>
          </w:p>
        </w:tc>
      </w:tr>
    </w:tbl>
    <w:p w14:paraId="63C15B9D" w14:textId="77777777" w:rsidR="00BC420D" w:rsidRDefault="00BC420D" w:rsidP="00BC420D">
      <w:pPr>
        <w:pStyle w:val="ListParagraph"/>
        <w:rPr>
          <w:b/>
        </w:rPr>
      </w:pPr>
    </w:p>
    <w:p w14:paraId="0BE470B4" w14:textId="77777777" w:rsidR="00BC420D" w:rsidRDefault="00BC420D" w:rsidP="00BC420D">
      <w:pPr>
        <w:pStyle w:val="ListParagraph"/>
        <w:rPr>
          <w:b/>
        </w:rPr>
      </w:pPr>
      <w:r>
        <w:rPr>
          <w:b/>
        </w:rPr>
        <w:t>Provide Suggestions:</w:t>
      </w:r>
    </w:p>
    <w:p w14:paraId="55C454A0" w14:textId="77777777" w:rsidR="00BC420D" w:rsidRDefault="00BC420D" w:rsidP="00BC420D">
      <w:pPr>
        <w:pStyle w:val="ListParagraph"/>
        <w:rPr>
          <w:b/>
        </w:rPr>
      </w:pPr>
    </w:p>
    <w:tbl>
      <w:tblPr>
        <w:tblStyle w:val="TableGrid"/>
        <w:tblW w:w="0" w:type="auto"/>
        <w:tblInd w:w="720" w:type="dxa"/>
        <w:tblLook w:val="04A0" w:firstRow="1" w:lastRow="0" w:firstColumn="1" w:lastColumn="0" w:noHBand="0" w:noVBand="1"/>
      </w:tblPr>
      <w:tblGrid>
        <w:gridCol w:w="2875"/>
        <w:gridCol w:w="6385"/>
      </w:tblGrid>
      <w:tr w:rsidR="00BC420D" w14:paraId="73C005A1" w14:textId="77777777" w:rsidTr="00FE0C99">
        <w:tc>
          <w:tcPr>
            <w:tcW w:w="2875" w:type="dxa"/>
          </w:tcPr>
          <w:p w14:paraId="67EF508B" w14:textId="77777777" w:rsidR="00BC420D" w:rsidRDefault="00BC420D" w:rsidP="00FE0C99">
            <w:pPr>
              <w:pStyle w:val="ListParagraph"/>
              <w:ind w:left="0"/>
              <w:jc w:val="left"/>
              <w:rPr>
                <w:b/>
              </w:rPr>
            </w:pPr>
            <w:r>
              <w:rPr>
                <w:rFonts w:eastAsia="Times New Roman" w:cs="Times New Roman"/>
                <w:b/>
                <w:szCs w:val="24"/>
              </w:rPr>
              <w:t>Use Case Number and Name:</w:t>
            </w:r>
          </w:p>
        </w:tc>
        <w:tc>
          <w:tcPr>
            <w:tcW w:w="6385" w:type="dxa"/>
            <w:vAlign w:val="center"/>
          </w:tcPr>
          <w:p w14:paraId="62F1DD34" w14:textId="77777777" w:rsidR="00BC420D" w:rsidRDefault="00BC420D" w:rsidP="00FE0C99">
            <w:pPr>
              <w:pStyle w:val="ListParagraph"/>
              <w:ind w:left="0"/>
              <w:jc w:val="left"/>
              <w:rPr>
                <w:b/>
              </w:rPr>
            </w:pPr>
            <w:r>
              <w:rPr>
                <w:rFonts w:eastAsia="Times New Roman" w:cs="Times New Roman"/>
                <w:szCs w:val="24"/>
              </w:rPr>
              <w:t>UC002 – Suggestion Provide</w:t>
            </w:r>
          </w:p>
        </w:tc>
      </w:tr>
      <w:tr w:rsidR="00BC420D" w14:paraId="5BE2C8CE" w14:textId="77777777" w:rsidTr="00FE0C99">
        <w:trPr>
          <w:trHeight w:val="413"/>
        </w:trPr>
        <w:tc>
          <w:tcPr>
            <w:tcW w:w="2875" w:type="dxa"/>
          </w:tcPr>
          <w:p w14:paraId="28A4E75A" w14:textId="77777777" w:rsidR="00BC420D" w:rsidRDefault="00BC420D" w:rsidP="00FE0C99">
            <w:pPr>
              <w:pStyle w:val="ListParagraph"/>
              <w:ind w:left="0"/>
              <w:rPr>
                <w:b/>
              </w:rPr>
            </w:pPr>
            <w:r>
              <w:rPr>
                <w:rFonts w:eastAsia="Times New Roman" w:cs="Times New Roman"/>
                <w:b/>
                <w:szCs w:val="24"/>
              </w:rPr>
              <w:t>Primary Actor:</w:t>
            </w:r>
          </w:p>
        </w:tc>
        <w:tc>
          <w:tcPr>
            <w:tcW w:w="6385" w:type="dxa"/>
          </w:tcPr>
          <w:p w14:paraId="594C36E5" w14:textId="77777777" w:rsidR="00BC420D" w:rsidRPr="00B953B4" w:rsidRDefault="00BC420D" w:rsidP="00FE0C99">
            <w:pPr>
              <w:pStyle w:val="ListParagraph"/>
              <w:ind w:left="0"/>
            </w:pPr>
            <w:r>
              <w:t>Teacher</w:t>
            </w:r>
          </w:p>
        </w:tc>
      </w:tr>
      <w:tr w:rsidR="00BC420D" w14:paraId="565C7826" w14:textId="77777777" w:rsidTr="00FE0C99">
        <w:trPr>
          <w:trHeight w:val="737"/>
        </w:trPr>
        <w:tc>
          <w:tcPr>
            <w:tcW w:w="2875" w:type="dxa"/>
          </w:tcPr>
          <w:p w14:paraId="263E69F8" w14:textId="77777777" w:rsidR="00BC420D" w:rsidRDefault="00BC420D" w:rsidP="00FE0C99">
            <w:pPr>
              <w:pStyle w:val="ListParagraph"/>
              <w:ind w:left="0"/>
              <w:jc w:val="left"/>
              <w:rPr>
                <w:b/>
              </w:rPr>
            </w:pPr>
            <w:r>
              <w:rPr>
                <w:rFonts w:eastAsia="Times New Roman" w:cs="Times New Roman"/>
                <w:b/>
                <w:szCs w:val="24"/>
              </w:rPr>
              <w:t>Interests &amp; Stakeholders:</w:t>
            </w:r>
          </w:p>
        </w:tc>
        <w:tc>
          <w:tcPr>
            <w:tcW w:w="6385" w:type="dxa"/>
          </w:tcPr>
          <w:p w14:paraId="43740E7C" w14:textId="77777777" w:rsidR="00BC420D" w:rsidRDefault="00BC420D" w:rsidP="00FE0C99">
            <w:pPr>
              <w:pStyle w:val="ListParagraph"/>
              <w:ind w:left="0"/>
              <w:rPr>
                <w:b/>
              </w:rPr>
            </w:pPr>
            <w:r>
              <w:t>A Teacher</w:t>
            </w:r>
            <w:r w:rsidRPr="00B953B4">
              <w:t xml:space="preserve"> </w:t>
            </w:r>
            <w:proofErr w:type="gramStart"/>
            <w:r w:rsidRPr="00B953B4">
              <w:t>are</w:t>
            </w:r>
            <w:proofErr w:type="gramEnd"/>
            <w:r w:rsidRPr="00B953B4">
              <w:t xml:space="preserve"> browsing</w:t>
            </w:r>
            <w:r>
              <w:t xml:space="preserve"> and sharing subject related suggestion for his/her student</w:t>
            </w:r>
            <w:r w:rsidRPr="00B953B4">
              <w:t xml:space="preserve"> </w:t>
            </w:r>
            <w:r>
              <w:t>f</w:t>
            </w:r>
            <w:r w:rsidRPr="00B953B4">
              <w:t>rom our platform</w:t>
            </w:r>
            <w:r w:rsidRPr="00B953B4">
              <w:rPr>
                <w:b/>
              </w:rPr>
              <w:t>.</w:t>
            </w:r>
          </w:p>
        </w:tc>
      </w:tr>
      <w:tr w:rsidR="00BC420D" w14:paraId="4838E990" w14:textId="77777777" w:rsidTr="00FE0C99">
        <w:trPr>
          <w:trHeight w:val="368"/>
        </w:trPr>
        <w:tc>
          <w:tcPr>
            <w:tcW w:w="2875" w:type="dxa"/>
          </w:tcPr>
          <w:p w14:paraId="347A2020" w14:textId="77777777" w:rsidR="00BC420D" w:rsidRDefault="00BC420D" w:rsidP="00FE0C99">
            <w:pPr>
              <w:pStyle w:val="ListParagraph"/>
              <w:ind w:left="0"/>
              <w:rPr>
                <w:b/>
              </w:rPr>
            </w:pPr>
            <w:r>
              <w:rPr>
                <w:rFonts w:eastAsia="Times New Roman" w:cs="Times New Roman"/>
                <w:b/>
                <w:szCs w:val="24"/>
              </w:rPr>
              <w:t>Prerequisites:</w:t>
            </w:r>
          </w:p>
        </w:tc>
        <w:tc>
          <w:tcPr>
            <w:tcW w:w="6385" w:type="dxa"/>
          </w:tcPr>
          <w:p w14:paraId="4C2F28B1" w14:textId="77777777" w:rsidR="00BC420D" w:rsidRPr="00B953B4" w:rsidRDefault="00BC420D" w:rsidP="00FE0C99">
            <w:pPr>
              <w:pStyle w:val="ListParagraph"/>
              <w:ind w:left="0"/>
            </w:pPr>
            <w:r w:rsidRPr="00B953B4">
              <w:t>The</w:t>
            </w:r>
            <w:r>
              <w:t xml:space="preserve"> teacher is must be logged in and selected subject.</w:t>
            </w:r>
          </w:p>
        </w:tc>
      </w:tr>
      <w:tr w:rsidR="00BC420D" w14:paraId="70A04C19" w14:textId="77777777" w:rsidTr="00FE0C99">
        <w:trPr>
          <w:trHeight w:val="800"/>
        </w:trPr>
        <w:tc>
          <w:tcPr>
            <w:tcW w:w="2875" w:type="dxa"/>
          </w:tcPr>
          <w:p w14:paraId="4A651C4B" w14:textId="77777777" w:rsidR="00BC420D" w:rsidRDefault="00BC420D" w:rsidP="00FE0C99">
            <w:pPr>
              <w:pStyle w:val="ListParagraph"/>
              <w:ind w:left="0"/>
              <w:rPr>
                <w:b/>
              </w:rPr>
            </w:pPr>
            <w:r>
              <w:rPr>
                <w:rFonts w:eastAsia="Times New Roman" w:cs="Times New Roman"/>
                <w:b/>
                <w:szCs w:val="24"/>
              </w:rPr>
              <w:t>Success Scenario:</w:t>
            </w:r>
          </w:p>
        </w:tc>
        <w:tc>
          <w:tcPr>
            <w:tcW w:w="6385" w:type="dxa"/>
          </w:tcPr>
          <w:p w14:paraId="23FB4110" w14:textId="77777777" w:rsidR="00BC420D" w:rsidRDefault="00BC420D" w:rsidP="00BC420D">
            <w:pPr>
              <w:pStyle w:val="ListParagraph"/>
              <w:numPr>
                <w:ilvl w:val="2"/>
                <w:numId w:val="24"/>
              </w:numPr>
              <w:ind w:left="346"/>
            </w:pPr>
            <w:r>
              <w:t xml:space="preserve">Teacher choice the subject </w:t>
            </w:r>
          </w:p>
          <w:p w14:paraId="78FBD827" w14:textId="77777777" w:rsidR="00BC420D" w:rsidRPr="00B953B4" w:rsidRDefault="00BC420D" w:rsidP="00BC420D">
            <w:pPr>
              <w:pStyle w:val="ListParagraph"/>
              <w:numPr>
                <w:ilvl w:val="2"/>
                <w:numId w:val="24"/>
              </w:numPr>
              <w:ind w:left="346"/>
            </w:pPr>
            <w:r>
              <w:t>Uploaded pdf as suggestion</w:t>
            </w:r>
          </w:p>
        </w:tc>
      </w:tr>
      <w:tr w:rsidR="00BC420D" w14:paraId="31FB3B85" w14:textId="77777777" w:rsidTr="00FE0C99">
        <w:trPr>
          <w:trHeight w:val="1223"/>
        </w:trPr>
        <w:tc>
          <w:tcPr>
            <w:tcW w:w="2875" w:type="dxa"/>
          </w:tcPr>
          <w:p w14:paraId="509445B4" w14:textId="77777777" w:rsidR="00BC420D" w:rsidRDefault="00BC420D" w:rsidP="00FE0C99">
            <w:pPr>
              <w:pStyle w:val="ListParagraph"/>
              <w:ind w:left="0"/>
              <w:rPr>
                <w:b/>
              </w:rPr>
            </w:pPr>
            <w:r>
              <w:rPr>
                <w:rFonts w:eastAsia="Times New Roman" w:cs="Times New Roman"/>
                <w:b/>
                <w:szCs w:val="24"/>
              </w:rPr>
              <w:t>Alternative Scenario:</w:t>
            </w:r>
          </w:p>
        </w:tc>
        <w:tc>
          <w:tcPr>
            <w:tcW w:w="6385" w:type="dxa"/>
          </w:tcPr>
          <w:p w14:paraId="6342F683" w14:textId="77777777" w:rsidR="00BC420D" w:rsidRDefault="00BC420D" w:rsidP="00BC420D">
            <w:pPr>
              <w:pStyle w:val="ListParagraph"/>
              <w:numPr>
                <w:ilvl w:val="2"/>
                <w:numId w:val="23"/>
              </w:numPr>
              <w:ind w:left="346"/>
            </w:pPr>
            <w:r>
              <w:t xml:space="preserve">In step 1 after choice this subject, if this subject has not </w:t>
            </w:r>
            <w:proofErr w:type="gramStart"/>
            <w:r>
              <w:t>enroll</w:t>
            </w:r>
            <w:proofErr w:type="gramEnd"/>
            <w:r>
              <w:t xml:space="preserve"> of any student then it will show “No enrolled student”</w:t>
            </w:r>
          </w:p>
          <w:p w14:paraId="1AF7DD8D" w14:textId="77777777" w:rsidR="00BC420D" w:rsidRPr="00B953B4" w:rsidRDefault="00BC420D" w:rsidP="00BC420D">
            <w:pPr>
              <w:pStyle w:val="ListParagraph"/>
              <w:numPr>
                <w:ilvl w:val="2"/>
                <w:numId w:val="23"/>
              </w:numPr>
              <w:ind w:left="346"/>
            </w:pPr>
            <w:r>
              <w:t xml:space="preserve">In step 2 when upload a </w:t>
            </w:r>
            <w:proofErr w:type="gramStart"/>
            <w:r>
              <w:t>pdf ,</w:t>
            </w:r>
            <w:proofErr w:type="gramEnd"/>
            <w:r>
              <w:t xml:space="preserve"> if the pdf size is larger </w:t>
            </w:r>
            <w:proofErr w:type="spellStart"/>
            <w:r>
              <w:t>then</w:t>
            </w:r>
            <w:proofErr w:type="spellEnd"/>
            <w:r>
              <w:t xml:space="preserve"> 10mb it will show “Large File Uploaded”</w:t>
            </w:r>
          </w:p>
        </w:tc>
      </w:tr>
      <w:tr w:rsidR="00BC420D" w14:paraId="7E7658CB" w14:textId="77777777" w:rsidTr="00FE0C99">
        <w:trPr>
          <w:trHeight w:val="377"/>
        </w:trPr>
        <w:tc>
          <w:tcPr>
            <w:tcW w:w="2875" w:type="dxa"/>
          </w:tcPr>
          <w:p w14:paraId="0E273A3B" w14:textId="77777777" w:rsidR="00BC420D" w:rsidRDefault="00BC420D" w:rsidP="00FE0C99">
            <w:pPr>
              <w:pStyle w:val="ListParagraph"/>
              <w:ind w:left="0"/>
              <w:rPr>
                <w:b/>
              </w:rPr>
            </w:pPr>
            <w:r>
              <w:rPr>
                <w:b/>
              </w:rPr>
              <w:t>Post condition:</w:t>
            </w:r>
          </w:p>
        </w:tc>
        <w:tc>
          <w:tcPr>
            <w:tcW w:w="6385" w:type="dxa"/>
          </w:tcPr>
          <w:p w14:paraId="11F1A5E7" w14:textId="77777777" w:rsidR="00BC420D" w:rsidRPr="00E07D0D" w:rsidRDefault="00BC420D" w:rsidP="00FE0C99">
            <w:pPr>
              <w:pStyle w:val="ListParagraph"/>
              <w:ind w:left="0"/>
            </w:pPr>
            <w:r>
              <w:t xml:space="preserve">After successfully uploaded </w:t>
            </w:r>
            <w:proofErr w:type="gramStart"/>
            <w:r>
              <w:t>file</w:t>
            </w:r>
            <w:proofErr w:type="gramEnd"/>
            <w:r>
              <w:t xml:space="preserve"> it will show suggest list.</w:t>
            </w:r>
          </w:p>
        </w:tc>
      </w:tr>
    </w:tbl>
    <w:p w14:paraId="158AE1A6" w14:textId="77777777" w:rsidR="00BC420D" w:rsidRDefault="00BC420D" w:rsidP="00BC420D">
      <w:pPr>
        <w:rPr>
          <w:b/>
        </w:rPr>
      </w:pPr>
    </w:p>
    <w:p w14:paraId="1BD8032E" w14:textId="17EBFAF0" w:rsidR="00BC420D" w:rsidRDefault="00BC420D" w:rsidP="00BC420D">
      <w:pPr>
        <w:pStyle w:val="Heading2"/>
      </w:pPr>
      <w:bookmarkStart w:id="30" w:name="_Toc165682824"/>
      <w:r>
        <w:lastRenderedPageBreak/>
        <w:t xml:space="preserve">4.2 </w:t>
      </w:r>
      <w:r w:rsidRPr="00BC420D">
        <w:t>Activity Diagram:</w:t>
      </w:r>
      <w:bookmarkEnd w:id="30"/>
    </w:p>
    <w:p w14:paraId="00DF2C3B" w14:textId="0CB072E8" w:rsidR="00BC420D" w:rsidRDefault="00BC420D" w:rsidP="00BC420D">
      <w:pPr>
        <w:jc w:val="center"/>
      </w:pPr>
      <w:r>
        <w:rPr>
          <w:b/>
          <w:noProof/>
        </w:rPr>
        <w:drawing>
          <wp:inline distT="0" distB="0" distL="0" distR="0" wp14:anchorId="6834ECD8" wp14:editId="516F1982">
            <wp:extent cx="3803650" cy="6488430"/>
            <wp:effectExtent l="0" t="0" r="6350" b="7620"/>
            <wp:docPr id="2" name="Picture 2" descr="C:\Users\rayha\AppData\Local\Microsoft\Windows\INetCache\Content.Word\activity.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ayha\AppData\Local\Microsoft\Windows\INetCache\Content.Word\activity.drawi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03650" cy="6488430"/>
                    </a:xfrm>
                    <a:prstGeom prst="rect">
                      <a:avLst/>
                    </a:prstGeom>
                    <a:noFill/>
                    <a:ln>
                      <a:noFill/>
                    </a:ln>
                  </pic:spPr>
                </pic:pic>
              </a:graphicData>
            </a:graphic>
          </wp:inline>
        </w:drawing>
      </w:r>
    </w:p>
    <w:p w14:paraId="76A6B060" w14:textId="77777777" w:rsidR="00BC420D" w:rsidRPr="00BC420D" w:rsidRDefault="00BC420D" w:rsidP="00BC420D">
      <w:pPr>
        <w:jc w:val="center"/>
      </w:pPr>
    </w:p>
    <w:p w14:paraId="456E090D" w14:textId="75B2E44C" w:rsidR="00926CF8" w:rsidRDefault="00BC420D" w:rsidP="00BC420D">
      <w:pPr>
        <w:jc w:val="center"/>
        <w:rPr>
          <w:b/>
        </w:rPr>
      </w:pPr>
      <w:r w:rsidRPr="00E240DA">
        <w:rPr>
          <w:b/>
        </w:rPr>
        <w:t>Fig</w:t>
      </w:r>
      <w:r>
        <w:rPr>
          <w:b/>
        </w:rPr>
        <w:t xml:space="preserve"> 4.2.1: Activity Diagram</w:t>
      </w:r>
    </w:p>
    <w:p w14:paraId="6AED326A" w14:textId="77777777" w:rsidR="00926CF8" w:rsidRDefault="00926CF8">
      <w:pPr>
        <w:jc w:val="left"/>
        <w:rPr>
          <w:b/>
        </w:rPr>
      </w:pPr>
      <w:r>
        <w:rPr>
          <w:b/>
        </w:rPr>
        <w:br w:type="page"/>
      </w:r>
    </w:p>
    <w:p w14:paraId="20B5B379" w14:textId="57CD20F0" w:rsidR="00926CF8" w:rsidRDefault="007E4A97" w:rsidP="007E4A97">
      <w:pPr>
        <w:pStyle w:val="Heading2"/>
      </w:pPr>
      <w:bookmarkStart w:id="31" w:name="_Toc165682825"/>
      <w:r>
        <w:lastRenderedPageBreak/>
        <w:t xml:space="preserve">4.3 </w:t>
      </w:r>
      <w:r w:rsidRPr="007E4A97">
        <w:t>Sequence diagram</w:t>
      </w:r>
      <w:r>
        <w:t>:</w:t>
      </w:r>
      <w:bookmarkEnd w:id="31"/>
    </w:p>
    <w:p w14:paraId="7D911F7D" w14:textId="77777777" w:rsidR="00104B0E" w:rsidRPr="00104B0E" w:rsidRDefault="00104B0E" w:rsidP="00104B0E"/>
    <w:p w14:paraId="7CFF19E2" w14:textId="7B87184A" w:rsidR="007E4A97" w:rsidRDefault="005922B2" w:rsidP="007E4A97">
      <w:pPr>
        <w:jc w:val="center"/>
        <w:rPr>
          <w:b/>
        </w:rPr>
      </w:pPr>
      <w:r>
        <w:rPr>
          <w:noProof/>
        </w:rPr>
        <w:drawing>
          <wp:inline distT="0" distB="0" distL="0" distR="0" wp14:anchorId="08BBD4C9" wp14:editId="28DEC6E9">
            <wp:extent cx="5369560" cy="7563917"/>
            <wp:effectExtent l="0" t="0" r="2540" b="0"/>
            <wp:docPr id="6070608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72178" cy="7567605"/>
                    </a:xfrm>
                    <a:prstGeom prst="rect">
                      <a:avLst/>
                    </a:prstGeom>
                    <a:noFill/>
                    <a:ln>
                      <a:noFill/>
                    </a:ln>
                  </pic:spPr>
                </pic:pic>
              </a:graphicData>
            </a:graphic>
          </wp:inline>
        </w:drawing>
      </w:r>
    </w:p>
    <w:p w14:paraId="32C31A64" w14:textId="77777777" w:rsidR="007E4A97" w:rsidRDefault="007E4A97" w:rsidP="007E4A97">
      <w:pPr>
        <w:pStyle w:val="Heading2"/>
      </w:pPr>
      <w:bookmarkStart w:id="32" w:name="_Toc165682826"/>
      <w:r>
        <w:lastRenderedPageBreak/>
        <w:t>4.4 Class Name:</w:t>
      </w:r>
      <w:bookmarkEnd w:id="32"/>
    </w:p>
    <w:p w14:paraId="6DCFFC02" w14:textId="7C5EC979" w:rsidR="007E4A97" w:rsidRDefault="007E4A97" w:rsidP="007E4A97">
      <w:r>
        <w:t xml:space="preserve">public function </w:t>
      </w:r>
      <w:r w:rsidRPr="007E4A97">
        <w:rPr>
          <w:b/>
          <w:bCs/>
        </w:rPr>
        <w:t>Admin</w:t>
      </w:r>
      <w:r>
        <w:t>{</w:t>
      </w:r>
    </w:p>
    <w:p w14:paraId="28B88A40" w14:textId="27FD471C" w:rsidR="007E4A97" w:rsidRDefault="007E4A97" w:rsidP="007E4A97">
      <w:pPr>
        <w:ind w:firstLine="720"/>
      </w:pPr>
      <w:proofErr w:type="spellStart"/>
      <w:proofErr w:type="gramStart"/>
      <w:r>
        <w:t>updateuser</w:t>
      </w:r>
      <w:proofErr w:type="spellEnd"/>
      <w:r>
        <w:t>(</w:t>
      </w:r>
      <w:proofErr w:type="gramEnd"/>
      <w:r>
        <w:t>);</w:t>
      </w:r>
    </w:p>
    <w:p w14:paraId="73766376" w14:textId="03C2CAAF" w:rsidR="007E4A97" w:rsidRDefault="007E4A97" w:rsidP="007E4A97">
      <w:pPr>
        <w:ind w:firstLine="720"/>
      </w:pPr>
      <w:proofErr w:type="spellStart"/>
      <w:proofErr w:type="gramStart"/>
      <w:r>
        <w:t>verifyUser</w:t>
      </w:r>
      <w:proofErr w:type="spellEnd"/>
      <w:r>
        <w:t>(</w:t>
      </w:r>
      <w:proofErr w:type="gramEnd"/>
      <w:r>
        <w:t>)</w:t>
      </w:r>
    </w:p>
    <w:p w14:paraId="07A7DC25" w14:textId="77777777" w:rsidR="007E4A97" w:rsidRDefault="007E4A97" w:rsidP="007E4A97">
      <w:r>
        <w:t>}</w:t>
      </w:r>
    </w:p>
    <w:p w14:paraId="387B16E1" w14:textId="16808444" w:rsidR="007E4A97" w:rsidRDefault="007E4A97" w:rsidP="007E4A97">
      <w:r>
        <w:t xml:space="preserve">public function </w:t>
      </w:r>
      <w:r>
        <w:rPr>
          <w:b/>
          <w:bCs/>
        </w:rPr>
        <w:t>Student</w:t>
      </w:r>
      <w:r>
        <w:t>{</w:t>
      </w:r>
    </w:p>
    <w:p w14:paraId="65297CC5" w14:textId="7F031B47" w:rsidR="007E4A97" w:rsidRDefault="007E4A97" w:rsidP="007E4A97">
      <w:pPr>
        <w:ind w:firstLine="720"/>
      </w:pPr>
      <w:proofErr w:type="spellStart"/>
      <w:proofErr w:type="gramStart"/>
      <w:r>
        <w:t>searchTutor</w:t>
      </w:r>
      <w:proofErr w:type="spellEnd"/>
      <w:r>
        <w:t>(</w:t>
      </w:r>
      <w:proofErr w:type="gramEnd"/>
      <w:r>
        <w:t>);</w:t>
      </w:r>
    </w:p>
    <w:p w14:paraId="03A472E7" w14:textId="0F356C54" w:rsidR="007E4A97" w:rsidRDefault="007E4A97" w:rsidP="007E4A97">
      <w:pPr>
        <w:ind w:firstLine="720"/>
      </w:pPr>
      <w:proofErr w:type="spellStart"/>
      <w:proofErr w:type="gramStart"/>
      <w:r>
        <w:t>payCourse</w:t>
      </w:r>
      <w:proofErr w:type="spellEnd"/>
      <w:r>
        <w:t>(</w:t>
      </w:r>
      <w:proofErr w:type="gramEnd"/>
      <w:r>
        <w:t>)</w:t>
      </w:r>
    </w:p>
    <w:p w14:paraId="1428CD56" w14:textId="1C888245" w:rsidR="007E4A97" w:rsidRDefault="007E4A97" w:rsidP="007E4A97">
      <w:r>
        <w:t>}</w:t>
      </w:r>
    </w:p>
    <w:p w14:paraId="2FB9D1E9" w14:textId="3CD78BFD" w:rsidR="007E4A97" w:rsidRDefault="007E4A97" w:rsidP="007E4A97">
      <w:r>
        <w:t xml:space="preserve">public function </w:t>
      </w:r>
      <w:r>
        <w:rPr>
          <w:b/>
          <w:bCs/>
        </w:rPr>
        <w:t>Tutor</w:t>
      </w:r>
      <w:r>
        <w:t>{</w:t>
      </w:r>
    </w:p>
    <w:p w14:paraId="06B6A174" w14:textId="13F90E2D" w:rsidR="007E4A97" w:rsidRDefault="00623CC3" w:rsidP="007E4A97">
      <w:pPr>
        <w:ind w:firstLine="720"/>
      </w:pPr>
      <w:proofErr w:type="spellStart"/>
      <w:r>
        <w:t>search_</w:t>
      </w:r>
      <w:proofErr w:type="gramStart"/>
      <w:r>
        <w:t>Tuiton</w:t>
      </w:r>
      <w:proofErr w:type="spellEnd"/>
      <w:r w:rsidR="007E4A97">
        <w:t>(</w:t>
      </w:r>
      <w:proofErr w:type="gramEnd"/>
      <w:r w:rsidR="007E4A97">
        <w:t>);</w:t>
      </w:r>
    </w:p>
    <w:p w14:paraId="275C8F65" w14:textId="0C68A802" w:rsidR="007E4A97" w:rsidRDefault="00623CC3" w:rsidP="007E4A97">
      <w:pPr>
        <w:ind w:firstLine="720"/>
      </w:pPr>
      <w:proofErr w:type="spellStart"/>
      <w:proofErr w:type="gramStart"/>
      <w:r>
        <w:t>chatWithStudent</w:t>
      </w:r>
      <w:proofErr w:type="spellEnd"/>
      <w:r w:rsidR="007E4A97">
        <w:t>(</w:t>
      </w:r>
      <w:proofErr w:type="gramEnd"/>
      <w:r w:rsidR="007E4A97">
        <w:t>)</w:t>
      </w:r>
    </w:p>
    <w:p w14:paraId="24F5EEA2" w14:textId="77777777" w:rsidR="007E4A97" w:rsidRDefault="007E4A97" w:rsidP="007E4A97">
      <w:r>
        <w:t>}</w:t>
      </w:r>
    </w:p>
    <w:p w14:paraId="4AAB2247" w14:textId="03D3D282" w:rsidR="00411802" w:rsidRDefault="00411802" w:rsidP="00411802">
      <w:r>
        <w:t xml:space="preserve">public function </w:t>
      </w:r>
      <w:r>
        <w:rPr>
          <w:b/>
          <w:bCs/>
        </w:rPr>
        <w:t>Course</w:t>
      </w:r>
      <w:r>
        <w:t>{</w:t>
      </w:r>
    </w:p>
    <w:p w14:paraId="224EED70" w14:textId="54AB6AF4" w:rsidR="00411802" w:rsidRDefault="00411802" w:rsidP="00411802">
      <w:pPr>
        <w:ind w:firstLine="720"/>
      </w:pPr>
      <w:proofErr w:type="spellStart"/>
      <w:proofErr w:type="gramStart"/>
      <w:r>
        <w:t>registerCourse</w:t>
      </w:r>
      <w:proofErr w:type="spellEnd"/>
      <w:r>
        <w:t>(</w:t>
      </w:r>
      <w:proofErr w:type="gramEnd"/>
      <w:r>
        <w:t>);</w:t>
      </w:r>
    </w:p>
    <w:p w14:paraId="48F7ADE4" w14:textId="08B53DEA" w:rsidR="00411802" w:rsidRDefault="00411802" w:rsidP="00411802">
      <w:pPr>
        <w:ind w:firstLine="720"/>
      </w:pPr>
      <w:proofErr w:type="spellStart"/>
      <w:proofErr w:type="gramStart"/>
      <w:r>
        <w:t>courseFee</w:t>
      </w:r>
      <w:proofErr w:type="spellEnd"/>
      <w:r>
        <w:t>(</w:t>
      </w:r>
      <w:proofErr w:type="gramEnd"/>
      <w:r>
        <w:t>)</w:t>
      </w:r>
    </w:p>
    <w:p w14:paraId="60D6D340" w14:textId="77777777" w:rsidR="00411802" w:rsidRDefault="00411802" w:rsidP="00411802">
      <w:r>
        <w:t>}</w:t>
      </w:r>
    </w:p>
    <w:p w14:paraId="7BA2196B" w14:textId="21884618" w:rsidR="00411802" w:rsidRDefault="00411802" w:rsidP="00411802">
      <w:r>
        <w:t xml:space="preserve">public function </w:t>
      </w:r>
      <w:r w:rsidR="005A0EBE">
        <w:rPr>
          <w:b/>
          <w:bCs/>
        </w:rPr>
        <w:t>Student</w:t>
      </w:r>
      <w:r w:rsidR="005A0EBE">
        <w:t xml:space="preserve"> {</w:t>
      </w:r>
    </w:p>
    <w:p w14:paraId="14B61C94" w14:textId="77777777" w:rsidR="00411802" w:rsidRDefault="00411802" w:rsidP="00411802">
      <w:pPr>
        <w:ind w:firstLine="720"/>
      </w:pPr>
      <w:proofErr w:type="spellStart"/>
      <w:proofErr w:type="gramStart"/>
      <w:r>
        <w:t>registerCourse</w:t>
      </w:r>
      <w:proofErr w:type="spellEnd"/>
      <w:r>
        <w:t>(</w:t>
      </w:r>
      <w:proofErr w:type="gramEnd"/>
      <w:r>
        <w:t>);</w:t>
      </w:r>
    </w:p>
    <w:p w14:paraId="2973133D" w14:textId="6D5F12BC" w:rsidR="00411802" w:rsidRDefault="00411802" w:rsidP="00411802">
      <w:pPr>
        <w:ind w:firstLine="720"/>
      </w:pPr>
      <w:proofErr w:type="spellStart"/>
      <w:proofErr w:type="gramStart"/>
      <w:r>
        <w:t>payFee</w:t>
      </w:r>
      <w:proofErr w:type="spellEnd"/>
      <w:r>
        <w:t>(</w:t>
      </w:r>
      <w:proofErr w:type="gramEnd"/>
      <w:r>
        <w:t>);</w:t>
      </w:r>
    </w:p>
    <w:p w14:paraId="1418F7D6" w14:textId="6C8A5D5B" w:rsidR="00411802" w:rsidRDefault="00411802" w:rsidP="00411802">
      <w:r>
        <w:tab/>
      </w:r>
      <w:proofErr w:type="spellStart"/>
      <w:proofErr w:type="gramStart"/>
      <w:r>
        <w:t>searchLocation</w:t>
      </w:r>
      <w:proofErr w:type="spellEnd"/>
      <w:r>
        <w:t>(</w:t>
      </w:r>
      <w:proofErr w:type="gramEnd"/>
      <w:r>
        <w:t>);</w:t>
      </w:r>
    </w:p>
    <w:p w14:paraId="3EB5CADA" w14:textId="77777777" w:rsidR="00411802" w:rsidRDefault="00411802" w:rsidP="00411802">
      <w:r>
        <w:t>}</w:t>
      </w:r>
    </w:p>
    <w:p w14:paraId="04DB0301" w14:textId="77777777" w:rsidR="005A0EBE" w:rsidRDefault="005A0EBE" w:rsidP="00411802"/>
    <w:p w14:paraId="78F9526E" w14:textId="45EF289A" w:rsidR="005A0EBE" w:rsidRDefault="005A0EBE" w:rsidP="00411802">
      <w:r>
        <w:t xml:space="preserve">Public function </w:t>
      </w:r>
      <w:r w:rsidRPr="005A0EBE">
        <w:rPr>
          <w:b/>
          <w:bCs/>
        </w:rPr>
        <w:t>Location</w:t>
      </w:r>
      <w:r>
        <w:t xml:space="preserve"> (){</w:t>
      </w:r>
    </w:p>
    <w:p w14:paraId="1C55C179" w14:textId="4D61E353" w:rsidR="005A0EBE" w:rsidRDefault="005A0EBE" w:rsidP="00BF2F2F">
      <w:pPr>
        <w:ind w:firstLine="720"/>
      </w:pPr>
      <w:proofErr w:type="spellStart"/>
      <w:proofErr w:type="gramStart"/>
      <w:r>
        <w:t>suggestTutor</w:t>
      </w:r>
      <w:proofErr w:type="spellEnd"/>
      <w:r>
        <w:t>(</w:t>
      </w:r>
      <w:proofErr w:type="gramEnd"/>
      <w:r>
        <w:t>);</w:t>
      </w:r>
    </w:p>
    <w:p w14:paraId="408DFBCF" w14:textId="0DFDA03A" w:rsidR="005A0EBE" w:rsidRDefault="005A0EBE" w:rsidP="00BF2F2F">
      <w:pPr>
        <w:ind w:firstLine="720"/>
      </w:pPr>
      <w:proofErr w:type="gramStart"/>
      <w:r>
        <w:t>access(</w:t>
      </w:r>
      <w:proofErr w:type="gramEnd"/>
      <w:r>
        <w:t>);</w:t>
      </w:r>
    </w:p>
    <w:p w14:paraId="14F81CC1" w14:textId="7B33455F" w:rsidR="005A0EBE" w:rsidRDefault="005A0EBE" w:rsidP="00411802">
      <w:r>
        <w:t>}</w:t>
      </w:r>
    </w:p>
    <w:p w14:paraId="615615A2" w14:textId="287C1114" w:rsidR="00A54145" w:rsidRDefault="00A54145" w:rsidP="00A54145">
      <w:pPr>
        <w:pStyle w:val="Heading2"/>
      </w:pPr>
      <w:bookmarkStart w:id="33" w:name="_Toc165682827"/>
      <w:r>
        <w:lastRenderedPageBreak/>
        <w:t>4.5 State Diagram:</w:t>
      </w:r>
      <w:bookmarkEnd w:id="33"/>
    </w:p>
    <w:p w14:paraId="77428DF4" w14:textId="50B27AB0" w:rsidR="005922B2" w:rsidRPr="005922B2" w:rsidRDefault="005922B2" w:rsidP="005922B2">
      <w:r>
        <w:rPr>
          <w:b/>
          <w:noProof/>
        </w:rPr>
        <w:drawing>
          <wp:inline distT="0" distB="0" distL="0" distR="0" wp14:anchorId="6A1994C4" wp14:editId="41F0802A">
            <wp:extent cx="6343650" cy="4005644"/>
            <wp:effectExtent l="0" t="0" r="0" b="0"/>
            <wp:docPr id="12396207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43650" cy="4005644"/>
                    </a:xfrm>
                    <a:prstGeom prst="rect">
                      <a:avLst/>
                    </a:prstGeom>
                    <a:noFill/>
                    <a:ln>
                      <a:noFill/>
                    </a:ln>
                  </pic:spPr>
                </pic:pic>
              </a:graphicData>
            </a:graphic>
          </wp:inline>
        </w:drawing>
      </w:r>
    </w:p>
    <w:p w14:paraId="56B21D03" w14:textId="462B05B7" w:rsidR="00A54145" w:rsidRPr="00A54145" w:rsidRDefault="00A54145" w:rsidP="00DE7F47">
      <w:pPr>
        <w:jc w:val="center"/>
      </w:pPr>
    </w:p>
    <w:p w14:paraId="6AEF5BD0" w14:textId="77777777" w:rsidR="00411802" w:rsidRDefault="00411802" w:rsidP="00411802"/>
    <w:p w14:paraId="2A643476" w14:textId="3168ECE5" w:rsidR="00411802" w:rsidRDefault="00DE7F47" w:rsidP="00DE7F47">
      <w:pPr>
        <w:pStyle w:val="Heading1"/>
      </w:pPr>
      <w:bookmarkStart w:id="34" w:name="_Toc165682828"/>
      <w:r>
        <w:t>5. UI Design</w:t>
      </w:r>
      <w:bookmarkEnd w:id="34"/>
    </w:p>
    <w:p w14:paraId="1B218A03" w14:textId="77777777" w:rsidR="00151B45" w:rsidRDefault="00151B45" w:rsidP="00151B45">
      <w:r>
        <w:t>UI (User Interface) design refers to the process of designing the interface through which users interact with a digital product or system, such as a website, mobile app, or software application. The goal of UI design is to create interfaces that are visually appealing, intuitive to use, and effectively communicate the functionality and content of the product to the user.</w:t>
      </w:r>
    </w:p>
    <w:p w14:paraId="7C708362" w14:textId="03A5C988" w:rsidR="00151B45" w:rsidRPr="00151B45" w:rsidRDefault="00151B45" w:rsidP="00151B45">
      <w:pPr>
        <w:rPr>
          <w:u w:val="single"/>
        </w:rPr>
      </w:pPr>
      <w:r w:rsidRPr="00151B45">
        <w:rPr>
          <w:u w:val="single"/>
        </w:rPr>
        <w:t>Key aspects of UI design include:</w:t>
      </w:r>
    </w:p>
    <w:p w14:paraId="036D343A" w14:textId="77777777" w:rsidR="00151B45" w:rsidRDefault="00151B45" w:rsidP="00151B45">
      <w:r w:rsidRPr="00151B45">
        <w:rPr>
          <w:b/>
          <w:bCs/>
        </w:rPr>
        <w:t>Visual Design:</w:t>
      </w:r>
      <w:r>
        <w:t xml:space="preserve"> This involves creating visually appealing interfaces that use color, typography, imagery, and layout to convey the brand identity, establish hierarchy, and guide the user's attention. Visual design aims to create an aesthetic experience that resonates with users and enhances their perception of the product.</w:t>
      </w:r>
    </w:p>
    <w:p w14:paraId="0F793EA9" w14:textId="77777777" w:rsidR="00151B45" w:rsidRDefault="00151B45" w:rsidP="00151B45">
      <w:r w:rsidRPr="00151B45">
        <w:rPr>
          <w:b/>
          <w:bCs/>
        </w:rPr>
        <w:t>Layout and Composition:</w:t>
      </w:r>
      <w:r>
        <w:t xml:space="preserve"> UI designers determine the arrangement of elements on the interface to optimize usability and readability. They consider factors such as information hierarchy, spacing, alignment, and grouping to organize content and interactions in a logical and visually appealing manner.</w:t>
      </w:r>
    </w:p>
    <w:p w14:paraId="3965859A" w14:textId="77777777" w:rsidR="00151B45" w:rsidRDefault="00151B45" w:rsidP="00151B45">
      <w:r w:rsidRPr="00151B45">
        <w:rPr>
          <w:b/>
          <w:bCs/>
        </w:rPr>
        <w:lastRenderedPageBreak/>
        <w:t>Interaction Design:</w:t>
      </w:r>
      <w:r>
        <w:t xml:space="preserve"> Interaction design focuses on designing the interactive elements of the interface, such as buttons, menus, forms, and navigation controls. Interaction designers define how users interact with these elements and ensure that interactions are intuitive, consistent, and responsive to user input.</w:t>
      </w:r>
    </w:p>
    <w:p w14:paraId="06C3453B" w14:textId="77777777" w:rsidR="00151B45" w:rsidRDefault="00151B45" w:rsidP="00151B45">
      <w:r w:rsidRPr="00151B45">
        <w:rPr>
          <w:b/>
          <w:bCs/>
        </w:rPr>
        <w:t>Usability and Accessibility:</w:t>
      </w:r>
      <w:r>
        <w:t xml:space="preserve"> UI designers prioritize usability and accessibility to ensure that the interface is easy to use and accessible to users of all abilities. They consider factors such as navigation patterns, feedback mechanisms, error handling, and compliance with accessibility standards to create inclusive and user-friendly interfaces.</w:t>
      </w:r>
    </w:p>
    <w:p w14:paraId="0C43AB93" w14:textId="77777777" w:rsidR="00151B45" w:rsidRDefault="00151B45" w:rsidP="00151B45">
      <w:r w:rsidRPr="00151B45">
        <w:rPr>
          <w:b/>
          <w:bCs/>
        </w:rPr>
        <w:t>Prototyping and Testing:</w:t>
      </w:r>
      <w:r>
        <w:t xml:space="preserve"> UI designers create prototypes or mockups of the interface to visualize design concepts and gather feedback from stakeholders or users. They conduct usability testing to identify usability issues, gather insights into user behavior, and iterate on the design to improve the user experience.</w:t>
      </w:r>
    </w:p>
    <w:p w14:paraId="1B19D04A" w14:textId="77777777" w:rsidR="00151B45" w:rsidRDefault="00151B45" w:rsidP="00151B45">
      <w:r w:rsidRPr="00151B45">
        <w:rPr>
          <w:b/>
          <w:bCs/>
        </w:rPr>
        <w:t>Responsive Design:</w:t>
      </w:r>
      <w:r>
        <w:t xml:space="preserve"> With the proliferation of devices with different screen sizes and resolutions, UI designers employ responsive design techniques to ensure that the interface adapts and displays optimally across various devices and screen sizes, providing a consistent experience to users on desktops, tablets, and smartphones.</w:t>
      </w:r>
    </w:p>
    <w:p w14:paraId="537E42A0" w14:textId="48586EF7" w:rsidR="00151B45" w:rsidRPr="00151B45" w:rsidRDefault="00151B45" w:rsidP="00151B45">
      <w:r>
        <w:t>Overall, UI design is a multidisciplinary field that combines principles of visual design, interaction design, usability, and technology to create interfaces that are visually appealing, user-friendly, and effective in facilitating user interactions with digital products and systems.</w:t>
      </w:r>
    </w:p>
    <w:p w14:paraId="62646A84" w14:textId="501C314E" w:rsidR="00DE7F47" w:rsidRDefault="00151B45" w:rsidP="00151B45">
      <w:pPr>
        <w:pStyle w:val="Heading2"/>
      </w:pPr>
      <w:bookmarkStart w:id="35" w:name="_Toc165682829"/>
      <w:r>
        <w:t>5.1 UI Design Rules</w:t>
      </w:r>
      <w:bookmarkEnd w:id="35"/>
    </w:p>
    <w:p w14:paraId="77034991" w14:textId="77777777" w:rsidR="00151B45" w:rsidRDefault="00151B45" w:rsidP="00151B45">
      <w:r>
        <w:t>UI design is guided by a set of principles and best practices aimed at creating interfaces that are visually appealing, intuitive to use, and effective in communicating the functionality and content of the product to the user. Here are some common UI design rules to consider:</w:t>
      </w:r>
    </w:p>
    <w:p w14:paraId="542A3D7B" w14:textId="77777777" w:rsidR="00151B45" w:rsidRDefault="00151B45" w:rsidP="00151B45"/>
    <w:p w14:paraId="7385709F" w14:textId="77777777" w:rsidR="00151B45" w:rsidRDefault="00151B45" w:rsidP="00151B45">
      <w:r w:rsidRPr="00151B45">
        <w:rPr>
          <w:b/>
          <w:bCs/>
        </w:rPr>
        <w:t>Keep it Simple:</w:t>
      </w:r>
      <w:r>
        <w:t xml:space="preserve"> Strive for simplicity in design by removing unnecessary elements, minimizing clutter, and focusing on the core functionality of the interface. Simple designs are easier to understand and navigate for users.</w:t>
      </w:r>
    </w:p>
    <w:p w14:paraId="613E74E7" w14:textId="77777777" w:rsidR="00151B45" w:rsidRDefault="00151B45" w:rsidP="00151B45">
      <w:r w:rsidRPr="00151B45">
        <w:rPr>
          <w:b/>
          <w:bCs/>
        </w:rPr>
        <w:t>Consistency:</w:t>
      </w:r>
      <w:r>
        <w:t xml:space="preserve"> Maintain consistency in design elements such as layout, typography, colors, and interactions throughout the interface to provide a cohesive and familiar experience for users. Consistency helps users understand how to interact with the interface and reduces cognitive load.</w:t>
      </w:r>
    </w:p>
    <w:p w14:paraId="3417A68C" w14:textId="77777777" w:rsidR="00151B45" w:rsidRDefault="00151B45" w:rsidP="00151B45">
      <w:r w:rsidRPr="00151B45">
        <w:rPr>
          <w:b/>
          <w:bCs/>
        </w:rPr>
        <w:t>Clarity and Readability:</w:t>
      </w:r>
      <w:r>
        <w:t xml:space="preserve"> Ensure that text, icons, and other visual elements are clear and legible. Use appropriate font sizes, contrast ratios, and whitespace to enhance readability and make content easy to scan and understand.</w:t>
      </w:r>
    </w:p>
    <w:p w14:paraId="0A5D2087" w14:textId="77777777" w:rsidR="00151B45" w:rsidRDefault="00151B45" w:rsidP="00151B45">
      <w:r w:rsidRPr="00151B45">
        <w:rPr>
          <w:b/>
          <w:bCs/>
        </w:rPr>
        <w:t>Hierarchy:</w:t>
      </w:r>
      <w:r>
        <w:t xml:space="preserve"> Establish a clear hierarchy of information to guide users' attention and help them understand the relative importance of different elements on the interface. Use visual cues such as size, color, and positioning to indicate hierarchy and emphasize key content.</w:t>
      </w:r>
    </w:p>
    <w:p w14:paraId="31B5A273" w14:textId="77777777" w:rsidR="00151B45" w:rsidRDefault="00151B45" w:rsidP="00151B45">
      <w:r w:rsidRPr="00151B45">
        <w:rPr>
          <w:b/>
          <w:bCs/>
        </w:rPr>
        <w:lastRenderedPageBreak/>
        <w:t>Feedback:</w:t>
      </w:r>
      <w:r>
        <w:t xml:space="preserve"> Provide visual feedback to users when they interact with interface elements such as buttons, links, or form fields. Feedback mechanisms such as hover effects, animations, and status indicators help users understand the outcome of their actions and reinforce the sense of control.</w:t>
      </w:r>
    </w:p>
    <w:p w14:paraId="2025F397" w14:textId="77777777" w:rsidR="00151B45" w:rsidRDefault="00151B45" w:rsidP="00151B45">
      <w:r w:rsidRPr="00151B45">
        <w:rPr>
          <w:b/>
          <w:bCs/>
        </w:rPr>
        <w:t>Accessibility:</w:t>
      </w:r>
      <w:r>
        <w:t xml:space="preserve"> Design interfaces that are accessible to users of all abilities by following accessibility standards and guidelines. Ensure that interface elements are perceivable, operable, and understandable for users with disabilities, such as providing alternative text for images and using semantic HTML markup.</w:t>
      </w:r>
    </w:p>
    <w:p w14:paraId="6AFEAB37" w14:textId="77777777" w:rsidR="00151B45" w:rsidRDefault="00151B45" w:rsidP="00151B45">
      <w:r w:rsidRPr="00151B45">
        <w:rPr>
          <w:b/>
          <w:bCs/>
        </w:rPr>
        <w:t>User-Centered Design:</w:t>
      </w:r>
      <w:r>
        <w:t xml:space="preserve"> Design interfaces with the needs and preferences of the target users in mind. Conduct user research, gather feedback, and iterate on the design to ensure that it meets the expectations and goals of the users.</w:t>
      </w:r>
    </w:p>
    <w:p w14:paraId="46FB4222" w14:textId="77777777" w:rsidR="00151B45" w:rsidRDefault="00151B45" w:rsidP="00151B45">
      <w:r w:rsidRPr="00151B45">
        <w:rPr>
          <w:b/>
          <w:bCs/>
        </w:rPr>
        <w:t>Mobile Responsiveness:</w:t>
      </w:r>
      <w:r>
        <w:t xml:space="preserve"> Design interfaces that are responsive and adapt to different screen sizes and devices. Prioritize mobile-friendly design patterns such as touch-friendly targets, scalable layouts, and simplified navigation for smaller screens.</w:t>
      </w:r>
    </w:p>
    <w:p w14:paraId="3024F495" w14:textId="77777777" w:rsidR="00151B45" w:rsidRDefault="00151B45" w:rsidP="00151B45">
      <w:r w:rsidRPr="00151B45">
        <w:rPr>
          <w:b/>
          <w:bCs/>
        </w:rPr>
        <w:t>Visual Hierarchy:</w:t>
      </w:r>
      <w:r>
        <w:t xml:space="preserve"> Use visual hierarchy techniques such as color, contrast, and typography to organize content and guide users' attention. Highlight important elements and create clear visual paths to lead users through the interface.</w:t>
      </w:r>
    </w:p>
    <w:p w14:paraId="14C7D6FE" w14:textId="77777777" w:rsidR="00151B45" w:rsidRDefault="00151B45" w:rsidP="00151B45">
      <w:r w:rsidRPr="00151B45">
        <w:rPr>
          <w:b/>
          <w:bCs/>
        </w:rPr>
        <w:t>Usability Testing:</w:t>
      </w:r>
      <w:r>
        <w:t xml:space="preserve"> Conduct usability testing with real users to identify usability issues, gather feedback, and validate design decisions. Iteratively improve the design based on user insights and observations to enhance the overall user experience.</w:t>
      </w:r>
    </w:p>
    <w:p w14:paraId="740F22A0" w14:textId="518F801A" w:rsidR="00151B45" w:rsidRDefault="00151B45" w:rsidP="00151B45">
      <w:r>
        <w:t>By following these UI design rules and best practices, designers can create interfaces that are intuitive, visually appealing, and user-friendly, ultimately leading to a positive user experience and improved product adoption.</w:t>
      </w:r>
    </w:p>
    <w:p w14:paraId="6B9A76DE" w14:textId="6354463C" w:rsidR="00151B45" w:rsidRDefault="00151B45" w:rsidP="00151B45">
      <w:pPr>
        <w:pStyle w:val="Heading2"/>
      </w:pPr>
      <w:bookmarkStart w:id="36" w:name="_Toc165682830"/>
      <w:r>
        <w:lastRenderedPageBreak/>
        <w:t>5.2 Figma Design</w:t>
      </w:r>
      <w:bookmarkEnd w:id="36"/>
    </w:p>
    <w:p w14:paraId="3AA04D00" w14:textId="151CAC82" w:rsidR="00D15022" w:rsidRDefault="00D15022" w:rsidP="00D15022">
      <w:pPr>
        <w:jc w:val="center"/>
      </w:pPr>
      <w:r w:rsidRPr="00D15022">
        <w:rPr>
          <w:noProof/>
        </w:rPr>
        <w:drawing>
          <wp:inline distT="0" distB="0" distL="0" distR="0" wp14:anchorId="0812BBB7" wp14:editId="51B80FB4">
            <wp:extent cx="5992061" cy="7192379"/>
            <wp:effectExtent l="0" t="0" r="8890" b="8890"/>
            <wp:docPr id="281499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99621" name=""/>
                    <pic:cNvPicPr/>
                  </pic:nvPicPr>
                  <pic:blipFill>
                    <a:blip r:embed="rId29"/>
                    <a:stretch>
                      <a:fillRect/>
                    </a:stretch>
                  </pic:blipFill>
                  <pic:spPr>
                    <a:xfrm>
                      <a:off x="0" y="0"/>
                      <a:ext cx="5992061" cy="7192379"/>
                    </a:xfrm>
                    <a:prstGeom prst="rect">
                      <a:avLst/>
                    </a:prstGeom>
                  </pic:spPr>
                </pic:pic>
              </a:graphicData>
            </a:graphic>
          </wp:inline>
        </w:drawing>
      </w:r>
    </w:p>
    <w:p w14:paraId="22EE4F25" w14:textId="704D4917" w:rsidR="00D15022" w:rsidRDefault="00D15022" w:rsidP="00D15022">
      <w:pPr>
        <w:jc w:val="center"/>
        <w:rPr>
          <w:i/>
          <w:iCs/>
        </w:rPr>
      </w:pPr>
      <w:r w:rsidRPr="00D15022">
        <w:rPr>
          <w:i/>
          <w:iCs/>
        </w:rPr>
        <w:t>Fig 5.2.1: Home Page</w:t>
      </w:r>
    </w:p>
    <w:p w14:paraId="1452F26C" w14:textId="73BF9D2F" w:rsidR="00D15022" w:rsidRDefault="00ED41C2" w:rsidP="00D15022">
      <w:pPr>
        <w:jc w:val="center"/>
        <w:rPr>
          <w:i/>
          <w:iCs/>
        </w:rPr>
      </w:pPr>
      <w:r w:rsidRPr="00ED41C2">
        <w:rPr>
          <w:i/>
          <w:iCs/>
          <w:noProof/>
        </w:rPr>
        <w:lastRenderedPageBreak/>
        <w:drawing>
          <wp:inline distT="0" distB="0" distL="0" distR="0" wp14:anchorId="18FE19C0" wp14:editId="568A67E5">
            <wp:extent cx="5457139" cy="3333750"/>
            <wp:effectExtent l="0" t="0" r="0" b="0"/>
            <wp:docPr id="176122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2765" name=""/>
                    <pic:cNvPicPr/>
                  </pic:nvPicPr>
                  <pic:blipFill>
                    <a:blip r:embed="rId30"/>
                    <a:stretch>
                      <a:fillRect/>
                    </a:stretch>
                  </pic:blipFill>
                  <pic:spPr>
                    <a:xfrm>
                      <a:off x="0" y="0"/>
                      <a:ext cx="5464601" cy="3338308"/>
                    </a:xfrm>
                    <a:prstGeom prst="rect">
                      <a:avLst/>
                    </a:prstGeom>
                  </pic:spPr>
                </pic:pic>
              </a:graphicData>
            </a:graphic>
          </wp:inline>
        </w:drawing>
      </w:r>
    </w:p>
    <w:p w14:paraId="163B47AF" w14:textId="76E65CF1" w:rsidR="00ED41C2" w:rsidRDefault="00ED41C2" w:rsidP="00ED41C2">
      <w:pPr>
        <w:jc w:val="center"/>
        <w:rPr>
          <w:i/>
          <w:iCs/>
        </w:rPr>
      </w:pPr>
      <w:r w:rsidRPr="00D15022">
        <w:rPr>
          <w:i/>
          <w:iCs/>
        </w:rPr>
        <w:t>Fig 5.2.</w:t>
      </w:r>
      <w:r>
        <w:rPr>
          <w:i/>
          <w:iCs/>
        </w:rPr>
        <w:t>2</w:t>
      </w:r>
      <w:r w:rsidRPr="00D15022">
        <w:rPr>
          <w:i/>
          <w:iCs/>
        </w:rPr>
        <w:t xml:space="preserve">: </w:t>
      </w:r>
      <w:r>
        <w:rPr>
          <w:i/>
          <w:iCs/>
        </w:rPr>
        <w:t>Search Tutor</w:t>
      </w:r>
    </w:p>
    <w:p w14:paraId="6639BDE8" w14:textId="31CA57E0" w:rsidR="00ED41C2" w:rsidRDefault="00ED41C2" w:rsidP="00ED41C2">
      <w:pPr>
        <w:jc w:val="center"/>
        <w:rPr>
          <w:i/>
          <w:iCs/>
        </w:rPr>
      </w:pPr>
      <w:r w:rsidRPr="00ED41C2">
        <w:rPr>
          <w:i/>
          <w:iCs/>
          <w:noProof/>
        </w:rPr>
        <w:drawing>
          <wp:inline distT="0" distB="0" distL="0" distR="0" wp14:anchorId="3A9A08C3" wp14:editId="016C31AC">
            <wp:extent cx="5457139" cy="4030319"/>
            <wp:effectExtent l="0" t="0" r="0" b="8890"/>
            <wp:docPr id="1289889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889772" name=""/>
                    <pic:cNvPicPr/>
                  </pic:nvPicPr>
                  <pic:blipFill>
                    <a:blip r:embed="rId31"/>
                    <a:stretch>
                      <a:fillRect/>
                    </a:stretch>
                  </pic:blipFill>
                  <pic:spPr>
                    <a:xfrm>
                      <a:off x="0" y="0"/>
                      <a:ext cx="5488428" cy="4053427"/>
                    </a:xfrm>
                    <a:prstGeom prst="rect">
                      <a:avLst/>
                    </a:prstGeom>
                  </pic:spPr>
                </pic:pic>
              </a:graphicData>
            </a:graphic>
          </wp:inline>
        </w:drawing>
      </w:r>
    </w:p>
    <w:p w14:paraId="4FE8EA6B" w14:textId="189774E4" w:rsidR="00ED41C2" w:rsidRDefault="00ED41C2" w:rsidP="00ED41C2">
      <w:pPr>
        <w:jc w:val="center"/>
        <w:rPr>
          <w:i/>
          <w:iCs/>
        </w:rPr>
      </w:pPr>
      <w:r w:rsidRPr="00D15022">
        <w:rPr>
          <w:i/>
          <w:iCs/>
        </w:rPr>
        <w:t>Fig 5.2.</w:t>
      </w:r>
      <w:r>
        <w:rPr>
          <w:i/>
          <w:iCs/>
        </w:rPr>
        <w:t>3</w:t>
      </w:r>
      <w:r w:rsidRPr="00D15022">
        <w:rPr>
          <w:i/>
          <w:iCs/>
        </w:rPr>
        <w:t xml:space="preserve">: </w:t>
      </w:r>
      <w:r>
        <w:rPr>
          <w:i/>
          <w:iCs/>
        </w:rPr>
        <w:t>Tutor Search Result</w:t>
      </w:r>
      <w:r w:rsidR="00096699">
        <w:rPr>
          <w:i/>
          <w:iCs/>
        </w:rPr>
        <w:t>_1</w:t>
      </w:r>
    </w:p>
    <w:p w14:paraId="78509FA8" w14:textId="56E87FC6" w:rsidR="00ED41C2" w:rsidRDefault="00ED41C2" w:rsidP="00ED41C2">
      <w:pPr>
        <w:jc w:val="center"/>
        <w:rPr>
          <w:i/>
          <w:iCs/>
        </w:rPr>
      </w:pPr>
      <w:r w:rsidRPr="00ED41C2">
        <w:rPr>
          <w:i/>
          <w:iCs/>
          <w:noProof/>
        </w:rPr>
        <w:lastRenderedPageBreak/>
        <w:drawing>
          <wp:inline distT="0" distB="0" distL="0" distR="0" wp14:anchorId="307ABF19" wp14:editId="7001F8B2">
            <wp:extent cx="6011114" cy="5753903"/>
            <wp:effectExtent l="0" t="0" r="8890" b="0"/>
            <wp:docPr id="1160586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586533" name=""/>
                    <pic:cNvPicPr/>
                  </pic:nvPicPr>
                  <pic:blipFill>
                    <a:blip r:embed="rId32"/>
                    <a:stretch>
                      <a:fillRect/>
                    </a:stretch>
                  </pic:blipFill>
                  <pic:spPr>
                    <a:xfrm>
                      <a:off x="0" y="0"/>
                      <a:ext cx="6011114" cy="5753903"/>
                    </a:xfrm>
                    <a:prstGeom prst="rect">
                      <a:avLst/>
                    </a:prstGeom>
                  </pic:spPr>
                </pic:pic>
              </a:graphicData>
            </a:graphic>
          </wp:inline>
        </w:drawing>
      </w:r>
    </w:p>
    <w:p w14:paraId="159BE2FB" w14:textId="442A6CAA" w:rsidR="00ED41C2" w:rsidRDefault="00ED41C2" w:rsidP="00ED41C2">
      <w:pPr>
        <w:jc w:val="center"/>
        <w:rPr>
          <w:i/>
          <w:iCs/>
        </w:rPr>
      </w:pPr>
      <w:r w:rsidRPr="00D15022">
        <w:rPr>
          <w:i/>
          <w:iCs/>
        </w:rPr>
        <w:t>Fig 5.2.</w:t>
      </w:r>
      <w:r>
        <w:rPr>
          <w:i/>
          <w:iCs/>
        </w:rPr>
        <w:t>4</w:t>
      </w:r>
      <w:r w:rsidRPr="00D15022">
        <w:rPr>
          <w:i/>
          <w:iCs/>
        </w:rPr>
        <w:t xml:space="preserve">: </w:t>
      </w:r>
      <w:r>
        <w:rPr>
          <w:i/>
          <w:iCs/>
        </w:rPr>
        <w:t>Tutor Search Result_2</w:t>
      </w:r>
    </w:p>
    <w:p w14:paraId="5CECCEA5" w14:textId="7391E05D" w:rsidR="00DE4FDF" w:rsidRDefault="00DE4FDF" w:rsidP="00ED41C2">
      <w:pPr>
        <w:jc w:val="center"/>
        <w:rPr>
          <w:i/>
          <w:iCs/>
        </w:rPr>
      </w:pPr>
      <w:r>
        <w:rPr>
          <w:noProof/>
        </w:rPr>
        <w:lastRenderedPageBreak/>
        <w:drawing>
          <wp:inline distT="0" distB="0" distL="0" distR="0" wp14:anchorId="3E5956E2" wp14:editId="0466E2C3">
            <wp:extent cx="5523809" cy="6933333"/>
            <wp:effectExtent l="0" t="0" r="1270" b="1270"/>
            <wp:docPr id="1839111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11211" name=""/>
                    <pic:cNvPicPr/>
                  </pic:nvPicPr>
                  <pic:blipFill>
                    <a:blip r:embed="rId33"/>
                    <a:stretch>
                      <a:fillRect/>
                    </a:stretch>
                  </pic:blipFill>
                  <pic:spPr>
                    <a:xfrm>
                      <a:off x="0" y="0"/>
                      <a:ext cx="5523809" cy="6933333"/>
                    </a:xfrm>
                    <a:prstGeom prst="rect">
                      <a:avLst/>
                    </a:prstGeom>
                  </pic:spPr>
                </pic:pic>
              </a:graphicData>
            </a:graphic>
          </wp:inline>
        </w:drawing>
      </w:r>
    </w:p>
    <w:p w14:paraId="7DC8D5D8" w14:textId="77777777" w:rsidR="00DE4FDF" w:rsidRDefault="00DE4FDF" w:rsidP="00ED41C2">
      <w:pPr>
        <w:jc w:val="center"/>
        <w:rPr>
          <w:i/>
          <w:iCs/>
        </w:rPr>
      </w:pPr>
    </w:p>
    <w:p w14:paraId="34544168" w14:textId="34AC04D0" w:rsidR="00DE4FDF" w:rsidRDefault="00DE4FDF" w:rsidP="00DE4FDF">
      <w:pPr>
        <w:jc w:val="center"/>
        <w:rPr>
          <w:i/>
          <w:iCs/>
        </w:rPr>
      </w:pPr>
      <w:r w:rsidRPr="00D15022">
        <w:rPr>
          <w:i/>
          <w:iCs/>
        </w:rPr>
        <w:t>Fig 5.2.</w:t>
      </w:r>
      <w:r>
        <w:rPr>
          <w:i/>
          <w:iCs/>
        </w:rPr>
        <w:t>5</w:t>
      </w:r>
      <w:r w:rsidRPr="00D15022">
        <w:rPr>
          <w:i/>
          <w:iCs/>
        </w:rPr>
        <w:t xml:space="preserve">: </w:t>
      </w:r>
      <w:r>
        <w:rPr>
          <w:i/>
          <w:iCs/>
        </w:rPr>
        <w:t>Tutor Profile</w:t>
      </w:r>
    </w:p>
    <w:p w14:paraId="57710662" w14:textId="724F6A66" w:rsidR="00DE4FDF" w:rsidRDefault="00DE4FDF" w:rsidP="00DE4FDF">
      <w:pPr>
        <w:jc w:val="center"/>
        <w:rPr>
          <w:i/>
          <w:iCs/>
        </w:rPr>
      </w:pPr>
      <w:r>
        <w:rPr>
          <w:noProof/>
        </w:rPr>
        <w:lastRenderedPageBreak/>
        <w:drawing>
          <wp:inline distT="0" distB="0" distL="0" distR="0" wp14:anchorId="6BB1B18E" wp14:editId="00EBF86D">
            <wp:extent cx="6343650" cy="4801870"/>
            <wp:effectExtent l="0" t="0" r="0" b="0"/>
            <wp:docPr id="1703557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557042" name=""/>
                    <pic:cNvPicPr/>
                  </pic:nvPicPr>
                  <pic:blipFill>
                    <a:blip r:embed="rId34"/>
                    <a:stretch>
                      <a:fillRect/>
                    </a:stretch>
                  </pic:blipFill>
                  <pic:spPr>
                    <a:xfrm>
                      <a:off x="0" y="0"/>
                      <a:ext cx="6343650" cy="4801870"/>
                    </a:xfrm>
                    <a:prstGeom prst="rect">
                      <a:avLst/>
                    </a:prstGeom>
                  </pic:spPr>
                </pic:pic>
              </a:graphicData>
            </a:graphic>
          </wp:inline>
        </w:drawing>
      </w:r>
    </w:p>
    <w:p w14:paraId="14C0A480" w14:textId="5448E141" w:rsidR="00DE4FDF" w:rsidRDefault="00DE4FDF" w:rsidP="00DE4FDF">
      <w:pPr>
        <w:jc w:val="center"/>
        <w:rPr>
          <w:i/>
          <w:iCs/>
        </w:rPr>
      </w:pPr>
      <w:r w:rsidRPr="00D15022">
        <w:rPr>
          <w:i/>
          <w:iCs/>
        </w:rPr>
        <w:t>Fig 5.2.</w:t>
      </w:r>
      <w:r>
        <w:rPr>
          <w:i/>
          <w:iCs/>
        </w:rPr>
        <w:t>6</w:t>
      </w:r>
      <w:r w:rsidRPr="00D15022">
        <w:rPr>
          <w:i/>
          <w:iCs/>
        </w:rPr>
        <w:t xml:space="preserve">: </w:t>
      </w:r>
      <w:r>
        <w:rPr>
          <w:i/>
          <w:iCs/>
        </w:rPr>
        <w:t>Tutor Login</w:t>
      </w:r>
    </w:p>
    <w:p w14:paraId="28E182FE" w14:textId="6F0B967E" w:rsidR="00DE4FDF" w:rsidRDefault="00DE4FDF" w:rsidP="00DE4FDF">
      <w:pPr>
        <w:jc w:val="center"/>
        <w:rPr>
          <w:i/>
          <w:iCs/>
        </w:rPr>
      </w:pPr>
      <w:r w:rsidRPr="00DE4FDF">
        <w:rPr>
          <w:i/>
          <w:iCs/>
          <w:noProof/>
        </w:rPr>
        <w:lastRenderedPageBreak/>
        <w:drawing>
          <wp:inline distT="0" distB="0" distL="0" distR="0" wp14:anchorId="2A994933" wp14:editId="2DB5CFD4">
            <wp:extent cx="6343650" cy="4656455"/>
            <wp:effectExtent l="0" t="0" r="0" b="0"/>
            <wp:docPr id="1196999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999707" name=""/>
                    <pic:cNvPicPr/>
                  </pic:nvPicPr>
                  <pic:blipFill>
                    <a:blip r:embed="rId35"/>
                    <a:stretch>
                      <a:fillRect/>
                    </a:stretch>
                  </pic:blipFill>
                  <pic:spPr>
                    <a:xfrm>
                      <a:off x="0" y="0"/>
                      <a:ext cx="6343650" cy="4656455"/>
                    </a:xfrm>
                    <a:prstGeom prst="rect">
                      <a:avLst/>
                    </a:prstGeom>
                  </pic:spPr>
                </pic:pic>
              </a:graphicData>
            </a:graphic>
          </wp:inline>
        </w:drawing>
      </w:r>
    </w:p>
    <w:p w14:paraId="2BB0690B" w14:textId="3F4D7984" w:rsidR="00DE4FDF" w:rsidRDefault="00DE4FDF" w:rsidP="00DE4FDF">
      <w:pPr>
        <w:jc w:val="center"/>
        <w:rPr>
          <w:i/>
          <w:iCs/>
        </w:rPr>
      </w:pPr>
      <w:r w:rsidRPr="00D15022">
        <w:rPr>
          <w:i/>
          <w:iCs/>
        </w:rPr>
        <w:t>Fig 5.2.</w:t>
      </w:r>
      <w:r w:rsidR="00061FCA">
        <w:rPr>
          <w:i/>
          <w:iCs/>
        </w:rPr>
        <w:t>7</w:t>
      </w:r>
      <w:r w:rsidRPr="00D15022">
        <w:rPr>
          <w:i/>
          <w:iCs/>
        </w:rPr>
        <w:t xml:space="preserve">: </w:t>
      </w:r>
      <w:r>
        <w:rPr>
          <w:i/>
          <w:iCs/>
        </w:rPr>
        <w:t>Tutor Register</w:t>
      </w:r>
    </w:p>
    <w:p w14:paraId="3A30E8EB" w14:textId="082E0037" w:rsidR="00824FB8" w:rsidRDefault="00824FB8" w:rsidP="00DE4FDF">
      <w:pPr>
        <w:jc w:val="center"/>
        <w:rPr>
          <w:i/>
          <w:iCs/>
        </w:rPr>
      </w:pPr>
      <w:r w:rsidRPr="00824FB8">
        <w:rPr>
          <w:i/>
          <w:iCs/>
          <w:noProof/>
        </w:rPr>
        <w:lastRenderedPageBreak/>
        <w:drawing>
          <wp:inline distT="0" distB="0" distL="0" distR="0" wp14:anchorId="67CAF367" wp14:editId="11A241AF">
            <wp:extent cx="6343650" cy="4652010"/>
            <wp:effectExtent l="0" t="0" r="0" b="0"/>
            <wp:docPr id="21314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4452" name=""/>
                    <pic:cNvPicPr/>
                  </pic:nvPicPr>
                  <pic:blipFill>
                    <a:blip r:embed="rId36"/>
                    <a:stretch>
                      <a:fillRect/>
                    </a:stretch>
                  </pic:blipFill>
                  <pic:spPr>
                    <a:xfrm>
                      <a:off x="0" y="0"/>
                      <a:ext cx="6343650" cy="4652010"/>
                    </a:xfrm>
                    <a:prstGeom prst="rect">
                      <a:avLst/>
                    </a:prstGeom>
                  </pic:spPr>
                </pic:pic>
              </a:graphicData>
            </a:graphic>
          </wp:inline>
        </w:drawing>
      </w:r>
    </w:p>
    <w:p w14:paraId="6D1BDFF8" w14:textId="36BB6D31" w:rsidR="00824FB8" w:rsidRDefault="00824FB8" w:rsidP="00824FB8">
      <w:pPr>
        <w:jc w:val="center"/>
        <w:rPr>
          <w:i/>
          <w:iCs/>
        </w:rPr>
      </w:pPr>
      <w:r w:rsidRPr="00D15022">
        <w:rPr>
          <w:i/>
          <w:iCs/>
        </w:rPr>
        <w:t>Fig 5.2.</w:t>
      </w:r>
      <w:r>
        <w:rPr>
          <w:i/>
          <w:iCs/>
        </w:rPr>
        <w:t>8</w:t>
      </w:r>
      <w:r w:rsidRPr="00D15022">
        <w:rPr>
          <w:i/>
          <w:iCs/>
        </w:rPr>
        <w:t xml:space="preserve">: </w:t>
      </w:r>
      <w:r>
        <w:rPr>
          <w:i/>
          <w:iCs/>
        </w:rPr>
        <w:t>Admin Dashboard</w:t>
      </w:r>
    </w:p>
    <w:p w14:paraId="50E9E92A" w14:textId="4B64FD9E" w:rsidR="00E84704" w:rsidRDefault="00E84704" w:rsidP="00824FB8">
      <w:pPr>
        <w:jc w:val="center"/>
        <w:rPr>
          <w:i/>
          <w:iCs/>
        </w:rPr>
      </w:pPr>
      <w:r w:rsidRPr="00E84704">
        <w:rPr>
          <w:i/>
          <w:iCs/>
          <w:noProof/>
        </w:rPr>
        <w:lastRenderedPageBreak/>
        <w:drawing>
          <wp:inline distT="0" distB="0" distL="0" distR="0" wp14:anchorId="7C627914" wp14:editId="2D59E81F">
            <wp:extent cx="6343650" cy="4637405"/>
            <wp:effectExtent l="0" t="0" r="0" b="0"/>
            <wp:docPr id="784620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620840" name=""/>
                    <pic:cNvPicPr/>
                  </pic:nvPicPr>
                  <pic:blipFill>
                    <a:blip r:embed="rId37"/>
                    <a:stretch>
                      <a:fillRect/>
                    </a:stretch>
                  </pic:blipFill>
                  <pic:spPr>
                    <a:xfrm>
                      <a:off x="0" y="0"/>
                      <a:ext cx="6343650" cy="4637405"/>
                    </a:xfrm>
                    <a:prstGeom prst="rect">
                      <a:avLst/>
                    </a:prstGeom>
                  </pic:spPr>
                </pic:pic>
              </a:graphicData>
            </a:graphic>
          </wp:inline>
        </w:drawing>
      </w:r>
    </w:p>
    <w:p w14:paraId="6EB1D198" w14:textId="1CF1ADE7" w:rsidR="00E84704" w:rsidRDefault="00E84704" w:rsidP="00E84704">
      <w:pPr>
        <w:jc w:val="center"/>
        <w:rPr>
          <w:i/>
          <w:iCs/>
        </w:rPr>
      </w:pPr>
      <w:r w:rsidRPr="00D15022">
        <w:rPr>
          <w:i/>
          <w:iCs/>
        </w:rPr>
        <w:t>Fig 5.2.</w:t>
      </w:r>
      <w:r>
        <w:rPr>
          <w:i/>
          <w:iCs/>
        </w:rPr>
        <w:t>9</w:t>
      </w:r>
      <w:r w:rsidRPr="00D15022">
        <w:rPr>
          <w:i/>
          <w:iCs/>
        </w:rPr>
        <w:t xml:space="preserve">: </w:t>
      </w:r>
      <w:r>
        <w:rPr>
          <w:i/>
          <w:iCs/>
        </w:rPr>
        <w:t>User List (Admin Panel)</w:t>
      </w:r>
    </w:p>
    <w:p w14:paraId="52DC45D1" w14:textId="15E9121C" w:rsidR="005C2BD3" w:rsidRDefault="005C2BD3" w:rsidP="00E84704">
      <w:pPr>
        <w:jc w:val="center"/>
        <w:rPr>
          <w:i/>
          <w:iCs/>
        </w:rPr>
      </w:pPr>
      <w:r w:rsidRPr="005C2BD3">
        <w:rPr>
          <w:i/>
          <w:iCs/>
          <w:noProof/>
        </w:rPr>
        <w:lastRenderedPageBreak/>
        <w:drawing>
          <wp:inline distT="0" distB="0" distL="0" distR="0" wp14:anchorId="2968812F" wp14:editId="5A481B91">
            <wp:extent cx="6343650" cy="3316605"/>
            <wp:effectExtent l="0" t="0" r="0" b="0"/>
            <wp:docPr id="1965870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870736" name=""/>
                    <pic:cNvPicPr/>
                  </pic:nvPicPr>
                  <pic:blipFill>
                    <a:blip r:embed="rId38"/>
                    <a:stretch>
                      <a:fillRect/>
                    </a:stretch>
                  </pic:blipFill>
                  <pic:spPr>
                    <a:xfrm>
                      <a:off x="0" y="0"/>
                      <a:ext cx="6343650" cy="3316605"/>
                    </a:xfrm>
                    <a:prstGeom prst="rect">
                      <a:avLst/>
                    </a:prstGeom>
                  </pic:spPr>
                </pic:pic>
              </a:graphicData>
            </a:graphic>
          </wp:inline>
        </w:drawing>
      </w:r>
    </w:p>
    <w:p w14:paraId="6E82EC75" w14:textId="4F25017B" w:rsidR="005C2BD3" w:rsidRDefault="005C2BD3" w:rsidP="005C2BD3">
      <w:pPr>
        <w:jc w:val="center"/>
        <w:rPr>
          <w:i/>
          <w:iCs/>
        </w:rPr>
      </w:pPr>
      <w:r w:rsidRPr="00D15022">
        <w:rPr>
          <w:i/>
          <w:iCs/>
        </w:rPr>
        <w:t>Fig 5.2.</w:t>
      </w:r>
      <w:r>
        <w:rPr>
          <w:i/>
          <w:iCs/>
        </w:rPr>
        <w:t>10</w:t>
      </w:r>
      <w:r w:rsidRPr="00D15022">
        <w:rPr>
          <w:i/>
          <w:iCs/>
        </w:rPr>
        <w:t xml:space="preserve">: </w:t>
      </w:r>
      <w:r>
        <w:rPr>
          <w:i/>
          <w:iCs/>
        </w:rPr>
        <w:t>Tutor List (Admin Panel)</w:t>
      </w:r>
    </w:p>
    <w:p w14:paraId="5B346486" w14:textId="33445310" w:rsidR="003D6C0C" w:rsidRDefault="003D6C0C" w:rsidP="005C2BD3">
      <w:pPr>
        <w:jc w:val="center"/>
        <w:rPr>
          <w:i/>
          <w:iCs/>
        </w:rPr>
      </w:pPr>
      <w:r w:rsidRPr="003D6C0C">
        <w:rPr>
          <w:i/>
          <w:iCs/>
          <w:noProof/>
        </w:rPr>
        <w:drawing>
          <wp:inline distT="0" distB="0" distL="0" distR="0" wp14:anchorId="5F336D8B" wp14:editId="39C5B3FD">
            <wp:extent cx="6343650" cy="3101340"/>
            <wp:effectExtent l="0" t="0" r="0" b="3810"/>
            <wp:docPr id="1299448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448418" name=""/>
                    <pic:cNvPicPr/>
                  </pic:nvPicPr>
                  <pic:blipFill>
                    <a:blip r:embed="rId39"/>
                    <a:stretch>
                      <a:fillRect/>
                    </a:stretch>
                  </pic:blipFill>
                  <pic:spPr>
                    <a:xfrm>
                      <a:off x="0" y="0"/>
                      <a:ext cx="6343650" cy="3101340"/>
                    </a:xfrm>
                    <a:prstGeom prst="rect">
                      <a:avLst/>
                    </a:prstGeom>
                  </pic:spPr>
                </pic:pic>
              </a:graphicData>
            </a:graphic>
          </wp:inline>
        </w:drawing>
      </w:r>
    </w:p>
    <w:p w14:paraId="3FBD4718" w14:textId="2614EED1" w:rsidR="003D6C0C" w:rsidRDefault="003D6C0C" w:rsidP="003D6C0C">
      <w:pPr>
        <w:jc w:val="center"/>
        <w:rPr>
          <w:i/>
          <w:iCs/>
        </w:rPr>
      </w:pPr>
      <w:r w:rsidRPr="00D15022">
        <w:rPr>
          <w:i/>
          <w:iCs/>
        </w:rPr>
        <w:t>Fig 5.2.</w:t>
      </w:r>
      <w:r>
        <w:rPr>
          <w:i/>
          <w:iCs/>
        </w:rPr>
        <w:t>11</w:t>
      </w:r>
      <w:r w:rsidRPr="00D15022">
        <w:rPr>
          <w:i/>
          <w:iCs/>
        </w:rPr>
        <w:t xml:space="preserve">: </w:t>
      </w:r>
      <w:r>
        <w:rPr>
          <w:i/>
          <w:iCs/>
        </w:rPr>
        <w:t>Request Tutor List (Admin Panel)</w:t>
      </w:r>
    </w:p>
    <w:p w14:paraId="6B9FDA34" w14:textId="77777777" w:rsidR="005C2BD3" w:rsidRDefault="005C2BD3" w:rsidP="00E84704">
      <w:pPr>
        <w:jc w:val="center"/>
        <w:rPr>
          <w:i/>
          <w:iCs/>
        </w:rPr>
      </w:pPr>
    </w:p>
    <w:p w14:paraId="3C7039C2" w14:textId="38649A20" w:rsidR="00E84704" w:rsidRDefault="007A4AAD" w:rsidP="007A4AAD">
      <w:pPr>
        <w:jc w:val="left"/>
        <w:rPr>
          <w:i/>
          <w:iCs/>
        </w:rPr>
      </w:pPr>
      <w:r>
        <w:rPr>
          <w:i/>
          <w:iCs/>
        </w:rPr>
        <w:br w:type="page"/>
      </w:r>
    </w:p>
    <w:p w14:paraId="1081AA37" w14:textId="04D43D4C" w:rsidR="00F911A1" w:rsidRDefault="007A4AAD" w:rsidP="007A4AAD">
      <w:pPr>
        <w:pStyle w:val="Heading1"/>
      </w:pPr>
      <w:bookmarkStart w:id="37" w:name="_Toc165682831"/>
      <w:r>
        <w:lastRenderedPageBreak/>
        <w:t>6. Tools and Technologies</w:t>
      </w:r>
      <w:bookmarkEnd w:id="37"/>
      <w:r>
        <w:t xml:space="preserve"> </w:t>
      </w:r>
    </w:p>
    <w:p w14:paraId="0709DE85" w14:textId="19E21071" w:rsidR="005470D6" w:rsidRDefault="005470D6" w:rsidP="005470D6">
      <w:r>
        <w:t xml:space="preserve">For </w:t>
      </w:r>
      <w:proofErr w:type="spellStart"/>
      <w:r>
        <w:t>ProTutorBD</w:t>
      </w:r>
      <w:proofErr w:type="spellEnd"/>
      <w:r>
        <w:t>, a platform presumably focused on education or tutoring services, several tools and technologies could be beneficial for various aspects of its operation. Here's a list of potential tools and technologies across different areas:</w:t>
      </w:r>
    </w:p>
    <w:p w14:paraId="20AA5282" w14:textId="77777777" w:rsidR="005470D6" w:rsidRDefault="005470D6" w:rsidP="005470D6">
      <w:r w:rsidRPr="005470D6">
        <w:rPr>
          <w:b/>
          <w:bCs/>
        </w:rPr>
        <w:t>Learning Management System (LMS):</w:t>
      </w:r>
      <w:r>
        <w:t xml:space="preserve"> Utilize an LMS platform such as Moodle, Canvas, or Blackboard to manage course content, deliver online lessons, track student progress, and facilitate communication between students and instructors.</w:t>
      </w:r>
    </w:p>
    <w:p w14:paraId="412C15ED" w14:textId="77777777" w:rsidR="005470D6" w:rsidRDefault="005470D6" w:rsidP="005470D6">
      <w:r w:rsidRPr="005470D6">
        <w:rPr>
          <w:b/>
          <w:bCs/>
        </w:rPr>
        <w:t>Video Conferencing Software:</w:t>
      </w:r>
      <w:r>
        <w:t xml:space="preserve"> Implement video conferencing tools like Zoom, Microsoft Teams, or Google Meet for conducting live virtual classes, one-on-one tutoring sessions, or group discussions.</w:t>
      </w:r>
    </w:p>
    <w:p w14:paraId="5351F0A0" w14:textId="77777777" w:rsidR="005470D6" w:rsidRDefault="005470D6" w:rsidP="005470D6">
      <w:r w:rsidRPr="005470D6">
        <w:rPr>
          <w:b/>
          <w:bCs/>
        </w:rPr>
        <w:t>Content Creation Tools:</w:t>
      </w:r>
      <w:r>
        <w:t xml:space="preserve"> Use tools like Articulate Storyline, Adobe Captivate, or Camtasia for creating interactive and engaging multimedia content such as video lectures, presentations, quizzes, and simulations.</w:t>
      </w:r>
    </w:p>
    <w:p w14:paraId="09890790" w14:textId="77777777" w:rsidR="005470D6" w:rsidRDefault="005470D6" w:rsidP="005470D6">
      <w:r w:rsidRPr="005470D6">
        <w:rPr>
          <w:b/>
          <w:bCs/>
        </w:rPr>
        <w:t>Student Management System (SMS):</w:t>
      </w:r>
      <w:r>
        <w:t xml:space="preserve"> Employ SMS software to manage student enrollment, registration, scheduling, and billing processes efficiently. Examples include SchoolMint, PowerSchool, or Alma.</w:t>
      </w:r>
    </w:p>
    <w:p w14:paraId="68F3E631" w14:textId="77777777" w:rsidR="005470D6" w:rsidRDefault="005470D6" w:rsidP="005470D6">
      <w:r w:rsidRPr="005470D6">
        <w:rPr>
          <w:b/>
          <w:bCs/>
        </w:rPr>
        <w:t>Collaboration and Communication Tools:</w:t>
      </w:r>
      <w:r>
        <w:t xml:space="preserve"> Utilize communication and collaboration tools like Slack, Microsoft Teams, or Discord to facilitate communication and collaboration among students, instructors, and administrative staff.</w:t>
      </w:r>
    </w:p>
    <w:p w14:paraId="6FD2DF8F" w14:textId="77777777" w:rsidR="005470D6" w:rsidRDefault="005470D6" w:rsidP="005470D6">
      <w:r w:rsidRPr="005470D6">
        <w:rPr>
          <w:b/>
          <w:bCs/>
        </w:rPr>
        <w:t>Virtual Classroom Platforms:</w:t>
      </w:r>
      <w:r>
        <w:t xml:space="preserve"> Explore virtual classroom platforms such as </w:t>
      </w:r>
      <w:proofErr w:type="spellStart"/>
      <w:r>
        <w:t>BigBlueButton</w:t>
      </w:r>
      <w:proofErr w:type="spellEnd"/>
      <w:r>
        <w:t xml:space="preserve"> or </w:t>
      </w:r>
      <w:proofErr w:type="spellStart"/>
      <w:r>
        <w:t>WizIQ</w:t>
      </w:r>
      <w:proofErr w:type="spellEnd"/>
      <w:r>
        <w:t>, which offer features like interactive whiteboards, screen sharing, breakout rooms, and real-time chat for a collaborative learning experience.</w:t>
      </w:r>
    </w:p>
    <w:p w14:paraId="07D75129" w14:textId="77777777" w:rsidR="005470D6" w:rsidRDefault="005470D6" w:rsidP="005470D6">
      <w:r w:rsidRPr="005470D6">
        <w:rPr>
          <w:b/>
          <w:bCs/>
        </w:rPr>
        <w:t>Online Assessment and Evaluation Tools:</w:t>
      </w:r>
      <w:r>
        <w:t xml:space="preserve"> Use assessment tools like Google Forms, </w:t>
      </w:r>
      <w:proofErr w:type="gramStart"/>
      <w:r>
        <w:t>Kahoot!,</w:t>
      </w:r>
      <w:proofErr w:type="gramEnd"/>
      <w:r>
        <w:t xml:space="preserve"> or Quizizz to create and administer quizzes, tests, and assignments, as well as to collect and analyze student performance data.</w:t>
      </w:r>
    </w:p>
    <w:p w14:paraId="6A514E0F" w14:textId="77777777" w:rsidR="005470D6" w:rsidRDefault="005470D6" w:rsidP="005470D6">
      <w:r w:rsidRPr="005470D6">
        <w:rPr>
          <w:b/>
          <w:bCs/>
        </w:rPr>
        <w:t>Learning Analytics Platforms:</w:t>
      </w:r>
      <w:r>
        <w:t xml:space="preserve"> Implement learning analytics tools like Learning Locker or Brightspace Insights to track and analyze learner data, monitor engagement and progress, and gain insights for personalized learning interventions.</w:t>
      </w:r>
    </w:p>
    <w:p w14:paraId="4C2C902E" w14:textId="77777777" w:rsidR="005470D6" w:rsidRDefault="005470D6" w:rsidP="005470D6">
      <w:r w:rsidRPr="005470D6">
        <w:rPr>
          <w:b/>
          <w:bCs/>
        </w:rPr>
        <w:t>Content Management System (CMS):</w:t>
      </w:r>
      <w:r>
        <w:t xml:space="preserve"> Utilize a CMS platform such as WordPress, Drupal, or Joomla to manage and publish website content, blogs, announcements, and other relevant information.</w:t>
      </w:r>
    </w:p>
    <w:p w14:paraId="64A422C7" w14:textId="77777777" w:rsidR="005470D6" w:rsidRDefault="005470D6" w:rsidP="005470D6">
      <w:r w:rsidRPr="005470D6">
        <w:rPr>
          <w:b/>
          <w:bCs/>
        </w:rPr>
        <w:t>Payment Gateway Integration:</w:t>
      </w:r>
      <w:r>
        <w:t xml:space="preserve"> Integrate payment gateways like PayPal, Stripe, or </w:t>
      </w:r>
      <w:proofErr w:type="spellStart"/>
      <w:r>
        <w:t>Razorpay</w:t>
      </w:r>
      <w:proofErr w:type="spellEnd"/>
      <w:r>
        <w:t xml:space="preserve"> to facilitate secure online payments for course enrollment fees or subscription plans.</w:t>
      </w:r>
    </w:p>
    <w:p w14:paraId="07D725FB" w14:textId="77777777" w:rsidR="005470D6" w:rsidRDefault="005470D6" w:rsidP="005470D6">
      <w:r w:rsidRPr="005470D6">
        <w:rPr>
          <w:b/>
          <w:bCs/>
        </w:rPr>
        <w:t>CRM Software:</w:t>
      </w:r>
      <w:r>
        <w:t xml:space="preserve"> Implement a CRM system like Salesforce or HubSpot to manage leads, inquiries, and customer relationships effectively, as well as to track sales and marketing activities.</w:t>
      </w:r>
    </w:p>
    <w:p w14:paraId="63D8C10F" w14:textId="77777777" w:rsidR="005470D6" w:rsidRDefault="005470D6" w:rsidP="005470D6">
      <w:r w:rsidRPr="005470D6">
        <w:rPr>
          <w:b/>
          <w:bCs/>
        </w:rPr>
        <w:t>Cloud Hosting Services:</w:t>
      </w:r>
      <w:r>
        <w:t xml:space="preserve"> Host the platform on reliable cloud hosting services like Amazon Web Services (AWS), Microsoft Azure, or Google Cloud Platform (GCP) for scalability, security, and performance.</w:t>
      </w:r>
    </w:p>
    <w:p w14:paraId="7DF74CF7" w14:textId="0D73431B" w:rsidR="007A4AAD" w:rsidRDefault="005470D6" w:rsidP="005470D6">
      <w:r>
        <w:lastRenderedPageBreak/>
        <w:t xml:space="preserve">These are just a few examples of tools and technologies that </w:t>
      </w:r>
      <w:proofErr w:type="spellStart"/>
      <w:r>
        <w:t>ProTutorBD</w:t>
      </w:r>
      <w:proofErr w:type="spellEnd"/>
      <w:r>
        <w:t xml:space="preserve"> could consider incorporating into its platform to enhance its functionality, user experience, and overall effectiveness in delivering educational services. The specific tools chosen would depend on the platform's requirements, budget, and target audience.</w:t>
      </w:r>
    </w:p>
    <w:p w14:paraId="040B6F7A" w14:textId="77777777" w:rsidR="0000175E" w:rsidRDefault="0000175E" w:rsidP="005470D6"/>
    <w:p w14:paraId="7AF2786E" w14:textId="14BAFAAD" w:rsidR="0000175E" w:rsidRDefault="0000175E" w:rsidP="0000175E">
      <w:pPr>
        <w:pStyle w:val="Heading1"/>
      </w:pPr>
      <w:bookmarkStart w:id="38" w:name="_Toc165682832"/>
      <w:r>
        <w:t xml:space="preserve">7. </w:t>
      </w:r>
      <w:r w:rsidRPr="0000175E">
        <w:t>Conclusion</w:t>
      </w:r>
      <w:r>
        <w:t>:</w:t>
      </w:r>
      <w:bookmarkEnd w:id="38"/>
    </w:p>
    <w:p w14:paraId="3627F748" w14:textId="2F35433D" w:rsidR="0000175E" w:rsidRPr="0000175E" w:rsidRDefault="0000175E" w:rsidP="0000175E">
      <w:r w:rsidRPr="0000175E">
        <w:t xml:space="preserve">In conclusion, </w:t>
      </w:r>
      <w:proofErr w:type="spellStart"/>
      <w:r w:rsidRPr="0000175E">
        <w:t>ProTutorBD</w:t>
      </w:r>
      <w:proofErr w:type="spellEnd"/>
      <w:r w:rsidRPr="0000175E">
        <w:t xml:space="preserve"> represents a pivotal advancement in the realm of educational support, offering a comprehensive platform that combines convenience, accessibility, and quality. Through its innovative features and dedicated team of tutors, </w:t>
      </w:r>
      <w:proofErr w:type="spellStart"/>
      <w:r w:rsidRPr="0000175E">
        <w:t>ProTutorBD</w:t>
      </w:r>
      <w:proofErr w:type="spellEnd"/>
      <w:r w:rsidRPr="0000175E">
        <w:t xml:space="preserve"> is poised to empower learners of all backgrounds to achieve their academic goals with confidence and success.</w:t>
      </w:r>
    </w:p>
    <w:p w14:paraId="62F9C405" w14:textId="0C97C7F0" w:rsidR="00602D41" w:rsidRDefault="0000175E" w:rsidP="00602D41">
      <w:pPr>
        <w:pStyle w:val="Heading1"/>
      </w:pPr>
      <w:bookmarkStart w:id="39" w:name="_Toc162043889"/>
      <w:bookmarkStart w:id="40" w:name="_Toc165682833"/>
      <w:r>
        <w:t>8</w:t>
      </w:r>
      <w:r w:rsidR="007E58AE" w:rsidRPr="004E34C8">
        <w:t>. References:</w:t>
      </w:r>
      <w:bookmarkStart w:id="41" w:name="_Toc158114917"/>
      <w:bookmarkStart w:id="42" w:name="_Toc159030137"/>
      <w:bookmarkStart w:id="43" w:name="_Toc162043890"/>
      <w:bookmarkEnd w:id="39"/>
      <w:bookmarkEnd w:id="40"/>
    </w:p>
    <w:p w14:paraId="7EA7FF24" w14:textId="612AF866" w:rsidR="00602D41" w:rsidRPr="00602D41" w:rsidRDefault="0000175E" w:rsidP="00602D41">
      <w:pPr>
        <w:pStyle w:val="Heading2"/>
      </w:pPr>
      <w:bookmarkStart w:id="44" w:name="_Toc165682834"/>
      <w:r>
        <w:t>8</w:t>
      </w:r>
      <w:r w:rsidR="00602D41" w:rsidRPr="00602D41">
        <w:t>.1 Paper Based:</w:t>
      </w:r>
      <w:bookmarkEnd w:id="41"/>
      <w:bookmarkEnd w:id="42"/>
      <w:bookmarkEnd w:id="43"/>
      <w:bookmarkEnd w:id="44"/>
      <w:r w:rsidR="00602D41" w:rsidRPr="00602D41">
        <w:t xml:space="preserve"> </w:t>
      </w:r>
    </w:p>
    <w:p w14:paraId="0DF406EF" w14:textId="77777777" w:rsidR="00602D41" w:rsidRPr="00657276" w:rsidRDefault="00602D41" w:rsidP="00602D41">
      <w:pPr>
        <w:pStyle w:val="NormalWeb"/>
        <w:shd w:val="clear" w:color="auto" w:fill="FFFFFF"/>
        <w:spacing w:before="0" w:beforeAutospacing="0" w:after="60" w:afterAutospacing="0"/>
        <w:ind w:left="270"/>
        <w:jc w:val="both"/>
        <w:textAlignment w:val="baseline"/>
        <w:rPr>
          <w:color w:val="1F1F1F"/>
        </w:rPr>
      </w:pPr>
      <w:r>
        <w:t xml:space="preserve"> </w:t>
      </w:r>
      <w:r w:rsidRPr="00657276">
        <w:t xml:space="preserve">[1] </w:t>
      </w:r>
      <w:r w:rsidRPr="00657276">
        <w:rPr>
          <w:color w:val="0D0D0D"/>
          <w:shd w:val="clear" w:color="auto" w:fill="FFFFFF"/>
        </w:rPr>
        <w:t>G. Mustafa, A. Ishaque, A. Iqbal, N. Ahmad, S. Malik, and A. Anwar, "The Demand for Shadow Education: Socioeconomic Determinants and Implications,"</w:t>
      </w:r>
      <w:r w:rsidRPr="00657276">
        <w:rPr>
          <w:i/>
        </w:rPr>
        <w:t xml:space="preserve"> </w:t>
      </w:r>
      <w:r w:rsidRPr="00657276">
        <w:rPr>
          <w:i/>
          <w:color w:val="0D0D0D"/>
          <w:shd w:val="clear" w:color="auto" w:fill="FFFFFF"/>
        </w:rPr>
        <w:t>International Journal of Innovation, Creativity and Change</w:t>
      </w:r>
      <w:r w:rsidRPr="00657276">
        <w:rPr>
          <w:color w:val="0D0D0D"/>
          <w:shd w:val="clear" w:color="auto" w:fill="FFFFFF"/>
        </w:rPr>
        <w:t>, vol. 15, no. 2, pp. 492, 2021.</w:t>
      </w:r>
    </w:p>
    <w:p w14:paraId="65BAC63B" w14:textId="77777777" w:rsidR="00602D41" w:rsidRPr="00657276" w:rsidRDefault="00602D41" w:rsidP="00602D41">
      <w:pPr>
        <w:pStyle w:val="NormalWeb"/>
        <w:shd w:val="clear" w:color="auto" w:fill="FFFFFF"/>
        <w:spacing w:before="0" w:beforeAutospacing="0" w:after="60" w:afterAutospacing="0"/>
        <w:ind w:left="270"/>
        <w:jc w:val="both"/>
        <w:textAlignment w:val="baseline"/>
        <w:rPr>
          <w:i/>
          <w:color w:val="1F1F1F"/>
        </w:rPr>
      </w:pPr>
      <w:r w:rsidRPr="00657276">
        <w:rPr>
          <w:color w:val="0D0D0D"/>
          <w:shd w:val="clear" w:color="auto" w:fill="FFFFFF"/>
        </w:rPr>
        <w:t xml:space="preserve">[2] S. </w:t>
      </w:r>
      <w:proofErr w:type="spellStart"/>
      <w:r w:rsidRPr="00657276">
        <w:rPr>
          <w:color w:val="0D0D0D"/>
          <w:shd w:val="clear" w:color="auto" w:fill="FFFFFF"/>
        </w:rPr>
        <w:t>Bhorkar</w:t>
      </w:r>
      <w:proofErr w:type="spellEnd"/>
      <w:r w:rsidRPr="00657276">
        <w:rPr>
          <w:color w:val="0D0D0D"/>
          <w:shd w:val="clear" w:color="auto" w:fill="FFFFFF"/>
        </w:rPr>
        <w:t xml:space="preserve"> and M. Bray, "The Expansion and Roles of Private Tutoring in India: From Supplementation to Supplantation," </w:t>
      </w:r>
      <w:r w:rsidRPr="00657276">
        <w:rPr>
          <w:i/>
          <w:color w:val="0D0D0D"/>
          <w:shd w:val="clear" w:color="auto" w:fill="FFFFFF"/>
        </w:rPr>
        <w:t xml:space="preserve">UCL Institute of Education, London, United Kingdom and Comparative Education Research Centre, The University of Hong Kong, </w:t>
      </w:r>
      <w:proofErr w:type="spellStart"/>
      <w:r w:rsidRPr="00657276">
        <w:rPr>
          <w:i/>
          <w:color w:val="0D0D0D"/>
          <w:shd w:val="clear" w:color="auto" w:fill="FFFFFF"/>
        </w:rPr>
        <w:t>Pokfulam</w:t>
      </w:r>
      <w:proofErr w:type="spellEnd"/>
      <w:r w:rsidRPr="00657276">
        <w:rPr>
          <w:i/>
          <w:color w:val="0D0D0D"/>
          <w:shd w:val="clear" w:color="auto" w:fill="FFFFFF"/>
        </w:rPr>
        <w:t>, Hong Kong</w:t>
      </w:r>
    </w:p>
    <w:p w14:paraId="4953A33E" w14:textId="77777777" w:rsidR="00602D41" w:rsidRPr="00657276" w:rsidRDefault="00602D41" w:rsidP="00602D41">
      <w:pPr>
        <w:pStyle w:val="NormalWeb"/>
        <w:shd w:val="clear" w:color="auto" w:fill="FFFFFF"/>
        <w:spacing w:before="0" w:beforeAutospacing="0" w:after="60" w:afterAutospacing="0"/>
        <w:ind w:left="270"/>
        <w:jc w:val="both"/>
        <w:textAlignment w:val="baseline"/>
        <w:rPr>
          <w:i/>
          <w:color w:val="1F1F1F"/>
        </w:rPr>
      </w:pPr>
      <w:r w:rsidRPr="00657276">
        <w:rPr>
          <w:color w:val="0D0D0D"/>
          <w:shd w:val="clear" w:color="auto" w:fill="FFFFFF"/>
        </w:rPr>
        <w:t xml:space="preserve">[3] M. Bray, "The impact of shadow education on student academic achievement: Why the research is inconclusive and what can be done about it," </w:t>
      </w:r>
      <w:r w:rsidRPr="00657276">
        <w:rPr>
          <w:i/>
          <w:color w:val="0D0D0D"/>
          <w:shd w:val="clear" w:color="auto" w:fill="FFFFFF"/>
        </w:rPr>
        <w:t>Asia Pacific Education Review,</w:t>
      </w:r>
      <w:r w:rsidRPr="00657276">
        <w:rPr>
          <w:color w:val="0D0D0D"/>
          <w:shd w:val="clear" w:color="auto" w:fill="FFFFFF"/>
        </w:rPr>
        <w:t xml:space="preserve"> vol. 15, pp. 381–389, 2014. DOI: </w:t>
      </w:r>
      <w:r w:rsidRPr="00657276">
        <w:t>10.1007/s12564-014-9326-9</w:t>
      </w:r>
    </w:p>
    <w:p w14:paraId="28AA6B40" w14:textId="77777777" w:rsidR="00602D41" w:rsidRPr="00657276" w:rsidRDefault="00602D41" w:rsidP="00602D41">
      <w:pPr>
        <w:pStyle w:val="NormalWeb"/>
        <w:shd w:val="clear" w:color="auto" w:fill="FFFFFF"/>
        <w:spacing w:before="0" w:beforeAutospacing="0" w:after="60" w:afterAutospacing="0"/>
        <w:ind w:left="270"/>
        <w:jc w:val="both"/>
        <w:textAlignment w:val="baseline"/>
        <w:rPr>
          <w:i/>
          <w:color w:val="1F1F1F"/>
        </w:rPr>
      </w:pPr>
      <w:r w:rsidRPr="00657276">
        <w:rPr>
          <w:color w:val="0D0D0D"/>
          <w:shd w:val="clear" w:color="auto" w:fill="FFFFFF"/>
        </w:rPr>
        <w:t xml:space="preserve">[4] A. </w:t>
      </w:r>
      <w:proofErr w:type="spellStart"/>
      <w:r w:rsidRPr="00657276">
        <w:rPr>
          <w:color w:val="0D0D0D"/>
          <w:shd w:val="clear" w:color="auto" w:fill="FFFFFF"/>
        </w:rPr>
        <w:t>Raffick</w:t>
      </w:r>
      <w:proofErr w:type="spellEnd"/>
      <w:r w:rsidRPr="00657276">
        <w:rPr>
          <w:color w:val="0D0D0D"/>
          <w:shd w:val="clear" w:color="auto" w:fill="FFFFFF"/>
        </w:rPr>
        <w:t xml:space="preserve"> </w:t>
      </w:r>
      <w:proofErr w:type="spellStart"/>
      <w:r w:rsidRPr="00657276">
        <w:rPr>
          <w:color w:val="0D0D0D"/>
          <w:shd w:val="clear" w:color="auto" w:fill="FFFFFF"/>
        </w:rPr>
        <w:t>Foondun</w:t>
      </w:r>
      <w:proofErr w:type="spellEnd"/>
      <w:r w:rsidRPr="00657276">
        <w:rPr>
          <w:color w:val="0D0D0D"/>
          <w:shd w:val="clear" w:color="auto" w:fill="FFFFFF"/>
        </w:rPr>
        <w:t>, "The issue of private tuition: An analysis of the practice in Mauritius and selected South-East Asian countries."</w:t>
      </w:r>
    </w:p>
    <w:p w14:paraId="2CE1350B" w14:textId="77777777" w:rsidR="00602D41" w:rsidRPr="00657276" w:rsidRDefault="00602D41" w:rsidP="00602D41">
      <w:pPr>
        <w:pStyle w:val="NormalWeb"/>
        <w:shd w:val="clear" w:color="auto" w:fill="FFFFFF"/>
        <w:spacing w:before="0" w:beforeAutospacing="0" w:after="60" w:afterAutospacing="0"/>
        <w:ind w:left="270"/>
        <w:jc w:val="both"/>
        <w:textAlignment w:val="baseline"/>
        <w:rPr>
          <w:i/>
          <w:color w:val="1F1F1F"/>
        </w:rPr>
      </w:pPr>
      <w:r w:rsidRPr="00657276">
        <w:rPr>
          <w:color w:val="0D0D0D"/>
          <w:shd w:val="clear" w:color="auto" w:fill="FFFFFF"/>
        </w:rPr>
        <w:t xml:space="preserve">[5] E. Smyth, "The more, the better? Intensity of involvement in private tuition and examination performance," </w:t>
      </w:r>
      <w:r w:rsidRPr="00657276">
        <w:rPr>
          <w:i/>
          <w:color w:val="0D0D0D"/>
          <w:shd w:val="clear" w:color="auto" w:fill="FFFFFF"/>
        </w:rPr>
        <w:t xml:space="preserve">Educational Research and Evaluation: An International Journal on Theory and </w:t>
      </w:r>
      <w:r w:rsidRPr="00657276">
        <w:rPr>
          <w:color w:val="0D0D0D"/>
          <w:shd w:val="clear" w:color="auto" w:fill="FFFFFF"/>
        </w:rPr>
        <w:t>Practice, Economic and Social Research Institute, Dublin, Ireland, Published online: 02 Oct 2008.</w:t>
      </w:r>
    </w:p>
    <w:p w14:paraId="56BCA2B6" w14:textId="77777777" w:rsidR="00602D41" w:rsidRDefault="00602D41" w:rsidP="00602D41">
      <w:pPr>
        <w:pStyle w:val="NormalWeb"/>
        <w:shd w:val="clear" w:color="auto" w:fill="FFFFFF"/>
        <w:spacing w:before="0" w:beforeAutospacing="0" w:after="60" w:afterAutospacing="0"/>
        <w:ind w:left="270"/>
        <w:jc w:val="both"/>
        <w:textAlignment w:val="baseline"/>
        <w:rPr>
          <w:color w:val="0D0D0D"/>
          <w:shd w:val="clear" w:color="auto" w:fill="FFFFFF"/>
        </w:rPr>
      </w:pPr>
      <w:r w:rsidRPr="00657276">
        <w:rPr>
          <w:color w:val="0D0D0D"/>
          <w:shd w:val="clear" w:color="auto" w:fill="FFFFFF"/>
        </w:rPr>
        <w:t xml:space="preserve">[6] M. </w:t>
      </w:r>
      <w:proofErr w:type="spellStart"/>
      <w:r w:rsidRPr="00657276">
        <w:rPr>
          <w:color w:val="0D0D0D"/>
          <w:shd w:val="clear" w:color="auto" w:fill="FFFFFF"/>
        </w:rPr>
        <w:t>Mustary</w:t>
      </w:r>
      <w:proofErr w:type="spellEnd"/>
      <w:r w:rsidRPr="00657276">
        <w:rPr>
          <w:color w:val="0D0D0D"/>
          <w:shd w:val="clear" w:color="auto" w:fill="FFFFFF"/>
        </w:rPr>
        <w:t xml:space="preserve">, "The Shadow Education System in Bangladesh: A Blessing or a Curse?", </w:t>
      </w:r>
      <w:proofErr w:type="spellStart"/>
      <w:r w:rsidRPr="00657276">
        <w:rPr>
          <w:i/>
          <w:color w:val="0D0D0D"/>
          <w:shd w:val="clear" w:color="auto" w:fill="FFFFFF"/>
        </w:rPr>
        <w:t>Glocal</w:t>
      </w:r>
      <w:proofErr w:type="spellEnd"/>
      <w:r w:rsidRPr="00657276">
        <w:rPr>
          <w:i/>
          <w:color w:val="0D0D0D"/>
          <w:shd w:val="clear" w:color="auto" w:fill="FFFFFF"/>
        </w:rPr>
        <w:t xml:space="preserve"> Education in Practice: Teaching, Researching, and Citizenship</w:t>
      </w:r>
      <w:r w:rsidRPr="00657276">
        <w:rPr>
          <w:color w:val="0D0D0D"/>
          <w:shd w:val="clear" w:color="auto" w:fill="FFFFFF"/>
        </w:rPr>
        <w:t>, BCES Conference Books, vol. 17, Sofia: Bulgarian Comparative Education Society, 2019, pp. 64, ISSN 1314-4693 (print), ISSN 2534-8426 (online), ISBN 978-619-7326-07-9 (print), ISBN 978-619-7326-08-6 (online), © 2019 BCES.</w:t>
      </w:r>
    </w:p>
    <w:p w14:paraId="7D1CB41C" w14:textId="30DD2B9C" w:rsidR="00602D41" w:rsidRDefault="0000175E" w:rsidP="00602D41">
      <w:pPr>
        <w:pStyle w:val="Heading2"/>
      </w:pPr>
      <w:bookmarkStart w:id="45" w:name="_Toc165682835"/>
      <w:r>
        <w:rPr>
          <w:color w:val="0D0D0D"/>
          <w:shd w:val="clear" w:color="auto" w:fill="FFFFFF"/>
        </w:rPr>
        <w:t>8</w:t>
      </w:r>
      <w:r w:rsidR="00602D41">
        <w:rPr>
          <w:color w:val="0D0D0D"/>
          <w:shd w:val="clear" w:color="auto" w:fill="FFFFFF"/>
        </w:rPr>
        <w:t xml:space="preserve">.2 </w:t>
      </w:r>
      <w:bookmarkStart w:id="46" w:name="_Toc158114918"/>
      <w:bookmarkStart w:id="47" w:name="_Toc159030138"/>
      <w:bookmarkStart w:id="48" w:name="_Toc162043891"/>
      <w:r w:rsidR="00602D41">
        <w:t>Information Based:</w:t>
      </w:r>
      <w:bookmarkEnd w:id="45"/>
      <w:bookmarkEnd w:id="46"/>
      <w:bookmarkEnd w:id="47"/>
      <w:bookmarkEnd w:id="48"/>
    </w:p>
    <w:p w14:paraId="572B0D0F" w14:textId="77777777" w:rsidR="00602D41" w:rsidRPr="0010329F" w:rsidRDefault="00602D41" w:rsidP="00602D41">
      <w:pPr>
        <w:pStyle w:val="ListParagraph"/>
        <w:numPr>
          <w:ilvl w:val="3"/>
          <w:numId w:val="1"/>
        </w:numPr>
        <w:ind w:left="720" w:hanging="270"/>
        <w:rPr>
          <w:rFonts w:cs="Times New Roman"/>
          <w:b/>
          <w:bCs/>
          <w:szCs w:val="24"/>
        </w:rPr>
      </w:pPr>
      <w:bookmarkStart w:id="49" w:name="_Toc157454365"/>
      <w:bookmarkStart w:id="50" w:name="_Toc157544050"/>
      <w:bookmarkStart w:id="51" w:name="_Toc157544613"/>
      <w:bookmarkStart w:id="52" w:name="_Toc157553798"/>
      <w:bookmarkStart w:id="53" w:name="_Toc157809941"/>
      <w:bookmarkStart w:id="54" w:name="_Toc158042487"/>
      <w:bookmarkStart w:id="55" w:name="_Toc158042521"/>
      <w:bookmarkStart w:id="56" w:name="_Toc158043432"/>
      <w:bookmarkStart w:id="57" w:name="_Toc158107877"/>
      <w:r w:rsidRPr="0010329F">
        <w:rPr>
          <w:rFonts w:cs="Times New Roman"/>
          <w:szCs w:val="24"/>
        </w:rPr>
        <w:t>Benchmarking learning and teaching</w:t>
      </w:r>
      <w:r w:rsidRPr="0010329F">
        <w:rPr>
          <w:rFonts w:cs="Times New Roman"/>
          <w:bCs/>
          <w:szCs w:val="24"/>
        </w:rPr>
        <w:t>: Developing a method (</w:t>
      </w:r>
      <w:hyperlink r:id="rId40" w:history="1">
        <w:r w:rsidRPr="0010329F">
          <w:rPr>
            <w:rStyle w:val="Hyperlink"/>
            <w:rFonts w:cs="Times New Roman"/>
            <w:bCs/>
            <w:color w:val="2F5496" w:themeColor="accent5" w:themeShade="BF"/>
            <w:szCs w:val="24"/>
            <w:u w:val="none"/>
          </w:rPr>
          <w:t>Link</w:t>
        </w:r>
      </w:hyperlink>
      <w:r w:rsidRPr="0010329F">
        <w:rPr>
          <w:rFonts w:cs="Times New Roman"/>
          <w:bCs/>
          <w:szCs w:val="24"/>
        </w:rPr>
        <w:t>).</w:t>
      </w:r>
      <w:bookmarkEnd w:id="49"/>
      <w:bookmarkEnd w:id="50"/>
      <w:bookmarkEnd w:id="51"/>
      <w:bookmarkEnd w:id="52"/>
      <w:bookmarkEnd w:id="53"/>
      <w:bookmarkEnd w:id="54"/>
      <w:bookmarkEnd w:id="55"/>
      <w:bookmarkEnd w:id="56"/>
      <w:bookmarkEnd w:id="57"/>
    </w:p>
    <w:p w14:paraId="29A0CF11" w14:textId="77777777" w:rsidR="00602D41" w:rsidRPr="009A1F39" w:rsidRDefault="00000000" w:rsidP="00602D41">
      <w:pPr>
        <w:pStyle w:val="ListParagraph"/>
        <w:numPr>
          <w:ilvl w:val="0"/>
          <w:numId w:val="1"/>
        </w:numPr>
        <w:spacing w:after="0"/>
        <w:ind w:left="720" w:hanging="270"/>
        <w:rPr>
          <w:rFonts w:cs="Times New Roman"/>
          <w:szCs w:val="24"/>
        </w:rPr>
      </w:pPr>
      <w:hyperlink r:id="rId41" w:history="1">
        <w:r w:rsidR="00602D41" w:rsidRPr="009A1F39">
          <w:rPr>
            <w:rStyle w:val="Hyperlink"/>
            <w:rFonts w:cs="Times New Roman"/>
            <w:color w:val="auto"/>
            <w:szCs w:val="24"/>
            <w:u w:val="none"/>
          </w:rPr>
          <w:t>Tutorsheba.com</w:t>
        </w:r>
      </w:hyperlink>
      <w:r w:rsidR="00602D41" w:rsidRPr="009A1F39">
        <w:rPr>
          <w:rFonts w:cs="Times New Roman"/>
          <w:szCs w:val="24"/>
        </w:rPr>
        <w:t xml:space="preserve"> (Google search engine) </w:t>
      </w:r>
      <w:r w:rsidR="00602D41" w:rsidRPr="009A1F39">
        <w:rPr>
          <w:rFonts w:cs="Times New Roman"/>
          <w:bCs/>
          <w:szCs w:val="24"/>
        </w:rPr>
        <w:t>(</w:t>
      </w:r>
      <w:hyperlink r:id="rId42" w:history="1">
        <w:r w:rsidR="00602D41" w:rsidRPr="009A1F39">
          <w:rPr>
            <w:rStyle w:val="Hyperlink"/>
            <w:rFonts w:cs="Times New Roman"/>
            <w:bCs/>
            <w:color w:val="2F5496" w:themeColor="accent5" w:themeShade="BF"/>
            <w:szCs w:val="24"/>
            <w:u w:val="none"/>
          </w:rPr>
          <w:t>Link</w:t>
        </w:r>
      </w:hyperlink>
      <w:r w:rsidR="00602D41" w:rsidRPr="009A1F39">
        <w:rPr>
          <w:rFonts w:cs="Times New Roman"/>
          <w:bCs/>
          <w:szCs w:val="24"/>
        </w:rPr>
        <w:t>).</w:t>
      </w:r>
    </w:p>
    <w:p w14:paraId="1934981E" w14:textId="77777777" w:rsidR="00602D41" w:rsidRPr="009A1F39" w:rsidRDefault="00000000" w:rsidP="00602D41">
      <w:pPr>
        <w:pStyle w:val="ListParagraph"/>
        <w:numPr>
          <w:ilvl w:val="0"/>
          <w:numId w:val="1"/>
        </w:numPr>
        <w:ind w:left="720" w:hanging="270"/>
        <w:rPr>
          <w:rFonts w:cs="Times New Roman"/>
          <w:szCs w:val="24"/>
        </w:rPr>
      </w:pPr>
      <w:hyperlink r:id="rId43" w:history="1">
        <w:r w:rsidR="00602D41" w:rsidRPr="009A1F39">
          <w:rPr>
            <w:rStyle w:val="Hyperlink"/>
            <w:rFonts w:cs="Times New Roman"/>
            <w:color w:val="auto"/>
            <w:szCs w:val="24"/>
            <w:u w:val="none"/>
          </w:rPr>
          <w:t>Bdtutors.com</w:t>
        </w:r>
      </w:hyperlink>
      <w:r w:rsidR="00602D41" w:rsidRPr="009A1F39">
        <w:rPr>
          <w:rFonts w:cs="Times New Roman"/>
          <w:szCs w:val="24"/>
        </w:rPr>
        <w:t xml:space="preserve"> (Google search engine) </w:t>
      </w:r>
      <w:r w:rsidR="00602D41" w:rsidRPr="009A1F39">
        <w:rPr>
          <w:rFonts w:cs="Times New Roman"/>
          <w:bCs/>
          <w:szCs w:val="24"/>
        </w:rPr>
        <w:t>(</w:t>
      </w:r>
      <w:hyperlink r:id="rId44" w:history="1">
        <w:r w:rsidR="00602D41" w:rsidRPr="009A1F39">
          <w:rPr>
            <w:rStyle w:val="Hyperlink"/>
            <w:rFonts w:cs="Times New Roman"/>
            <w:bCs/>
            <w:color w:val="2F5496" w:themeColor="accent5" w:themeShade="BF"/>
            <w:szCs w:val="24"/>
            <w:u w:val="none"/>
          </w:rPr>
          <w:t>Link</w:t>
        </w:r>
      </w:hyperlink>
      <w:r w:rsidR="00602D41" w:rsidRPr="009A1F39">
        <w:rPr>
          <w:rFonts w:cs="Times New Roman"/>
          <w:bCs/>
          <w:szCs w:val="24"/>
        </w:rPr>
        <w:t>).</w:t>
      </w:r>
    </w:p>
    <w:p w14:paraId="11BC81AE" w14:textId="77777777" w:rsidR="00602D41" w:rsidRPr="009A1F39" w:rsidRDefault="00000000" w:rsidP="00602D41">
      <w:pPr>
        <w:pStyle w:val="ListParagraph"/>
        <w:numPr>
          <w:ilvl w:val="0"/>
          <w:numId w:val="1"/>
        </w:numPr>
        <w:ind w:left="720" w:hanging="270"/>
        <w:rPr>
          <w:rStyle w:val="Hyperlink"/>
          <w:rFonts w:cs="Times New Roman"/>
          <w:color w:val="auto"/>
          <w:szCs w:val="24"/>
          <w:u w:val="none"/>
        </w:rPr>
      </w:pPr>
      <w:hyperlink r:id="rId45" w:history="1">
        <w:r w:rsidR="00602D41" w:rsidRPr="009A1F39">
          <w:rPr>
            <w:rStyle w:val="Hyperlink"/>
            <w:rFonts w:cs="Times New Roman"/>
            <w:color w:val="auto"/>
            <w:szCs w:val="24"/>
            <w:u w:val="none"/>
          </w:rPr>
          <w:t>Caretutors.com</w:t>
        </w:r>
      </w:hyperlink>
      <w:r w:rsidR="00602D41" w:rsidRPr="009A1F39">
        <w:rPr>
          <w:rStyle w:val="Hyperlink"/>
          <w:rFonts w:cs="Times New Roman"/>
          <w:color w:val="auto"/>
          <w:szCs w:val="24"/>
          <w:u w:val="none"/>
        </w:rPr>
        <w:t xml:space="preserve"> </w:t>
      </w:r>
      <w:r w:rsidR="00602D41" w:rsidRPr="009A1F39">
        <w:rPr>
          <w:rFonts w:cs="Times New Roman"/>
          <w:szCs w:val="24"/>
        </w:rPr>
        <w:t xml:space="preserve">(Google search engine) </w:t>
      </w:r>
      <w:r w:rsidR="00602D41" w:rsidRPr="009A1F39">
        <w:rPr>
          <w:rFonts w:cs="Times New Roman"/>
          <w:bCs/>
          <w:szCs w:val="24"/>
        </w:rPr>
        <w:t>(</w:t>
      </w:r>
      <w:hyperlink r:id="rId46" w:history="1">
        <w:r w:rsidR="00602D41" w:rsidRPr="009A1F39">
          <w:rPr>
            <w:rStyle w:val="Hyperlink"/>
            <w:rFonts w:cs="Times New Roman"/>
            <w:bCs/>
            <w:color w:val="2F5496" w:themeColor="accent5" w:themeShade="BF"/>
            <w:szCs w:val="24"/>
            <w:u w:val="none"/>
          </w:rPr>
          <w:t>Link</w:t>
        </w:r>
      </w:hyperlink>
      <w:r w:rsidR="00602D41" w:rsidRPr="009A1F39">
        <w:rPr>
          <w:rFonts w:cs="Times New Roman"/>
          <w:bCs/>
          <w:szCs w:val="24"/>
        </w:rPr>
        <w:t>).</w:t>
      </w:r>
    </w:p>
    <w:p w14:paraId="07C7AE55" w14:textId="77777777" w:rsidR="00602D41" w:rsidRPr="009A1F39" w:rsidRDefault="00000000" w:rsidP="00602D41">
      <w:pPr>
        <w:pStyle w:val="ListParagraph"/>
        <w:numPr>
          <w:ilvl w:val="0"/>
          <w:numId w:val="1"/>
        </w:numPr>
        <w:ind w:left="720" w:hanging="270"/>
        <w:rPr>
          <w:rStyle w:val="Hyperlink"/>
          <w:rFonts w:cs="Times New Roman"/>
          <w:color w:val="auto"/>
          <w:szCs w:val="24"/>
          <w:u w:val="none"/>
        </w:rPr>
      </w:pPr>
      <w:hyperlink r:id="rId47" w:history="1">
        <w:r w:rsidR="00602D41" w:rsidRPr="009A1F39">
          <w:rPr>
            <w:rStyle w:val="Hyperlink"/>
            <w:rFonts w:cs="Times New Roman"/>
            <w:color w:val="auto"/>
            <w:szCs w:val="24"/>
            <w:u w:val="none"/>
          </w:rPr>
          <w:t>Dhakatutors.com</w:t>
        </w:r>
      </w:hyperlink>
      <w:r w:rsidR="00602D41" w:rsidRPr="009A1F39">
        <w:rPr>
          <w:rStyle w:val="Hyperlink"/>
          <w:rFonts w:cs="Times New Roman"/>
          <w:color w:val="auto"/>
          <w:szCs w:val="24"/>
          <w:u w:val="none"/>
        </w:rPr>
        <w:t xml:space="preserve"> </w:t>
      </w:r>
      <w:r w:rsidR="00602D41" w:rsidRPr="009A1F39">
        <w:rPr>
          <w:rFonts w:cs="Times New Roman"/>
          <w:szCs w:val="24"/>
        </w:rPr>
        <w:t xml:space="preserve">(Google search engine) </w:t>
      </w:r>
      <w:r w:rsidR="00602D41" w:rsidRPr="009A1F39">
        <w:rPr>
          <w:rFonts w:cs="Times New Roman"/>
          <w:bCs/>
          <w:szCs w:val="24"/>
        </w:rPr>
        <w:t>(</w:t>
      </w:r>
      <w:hyperlink r:id="rId48" w:history="1">
        <w:r w:rsidR="00602D41" w:rsidRPr="009A1F39">
          <w:rPr>
            <w:rStyle w:val="Hyperlink"/>
            <w:rFonts w:cs="Times New Roman"/>
            <w:bCs/>
            <w:color w:val="2F5496" w:themeColor="accent5" w:themeShade="BF"/>
            <w:szCs w:val="24"/>
            <w:u w:val="none"/>
          </w:rPr>
          <w:t>Link</w:t>
        </w:r>
      </w:hyperlink>
      <w:r w:rsidR="00602D41" w:rsidRPr="009A1F39">
        <w:rPr>
          <w:rFonts w:cs="Times New Roman"/>
          <w:bCs/>
          <w:szCs w:val="24"/>
        </w:rPr>
        <w:t>).</w:t>
      </w:r>
    </w:p>
    <w:p w14:paraId="12779640" w14:textId="77777777" w:rsidR="00602D41" w:rsidRPr="00E96328" w:rsidRDefault="00000000" w:rsidP="00602D41">
      <w:pPr>
        <w:pStyle w:val="ListParagraph"/>
        <w:numPr>
          <w:ilvl w:val="0"/>
          <w:numId w:val="1"/>
        </w:numPr>
        <w:ind w:left="720" w:hanging="270"/>
        <w:rPr>
          <w:rFonts w:cs="Times New Roman"/>
          <w:szCs w:val="24"/>
        </w:rPr>
      </w:pPr>
      <w:hyperlink r:id="rId49" w:history="1">
        <w:r w:rsidR="00602D41" w:rsidRPr="009A1F39">
          <w:rPr>
            <w:rStyle w:val="Hyperlink"/>
            <w:rFonts w:cs="Times New Roman"/>
            <w:color w:val="auto"/>
            <w:szCs w:val="24"/>
            <w:u w:val="none"/>
          </w:rPr>
          <w:t>Deshtutor.com</w:t>
        </w:r>
      </w:hyperlink>
      <w:r w:rsidR="00602D41" w:rsidRPr="009A1F39">
        <w:rPr>
          <w:rStyle w:val="Hyperlink"/>
          <w:rFonts w:cs="Times New Roman"/>
          <w:color w:val="auto"/>
          <w:szCs w:val="24"/>
          <w:u w:val="none"/>
        </w:rPr>
        <w:t xml:space="preserve"> </w:t>
      </w:r>
      <w:r w:rsidR="00602D41" w:rsidRPr="009A1F39">
        <w:rPr>
          <w:rFonts w:cs="Times New Roman"/>
          <w:szCs w:val="24"/>
        </w:rPr>
        <w:t xml:space="preserve">(Google search engine) </w:t>
      </w:r>
      <w:r w:rsidR="00602D41" w:rsidRPr="009A1F39">
        <w:rPr>
          <w:rFonts w:cs="Times New Roman"/>
          <w:bCs/>
          <w:szCs w:val="24"/>
        </w:rPr>
        <w:t>(</w:t>
      </w:r>
      <w:hyperlink r:id="rId50" w:history="1">
        <w:r w:rsidR="00602D41" w:rsidRPr="009A1F39">
          <w:rPr>
            <w:rStyle w:val="Hyperlink"/>
            <w:rFonts w:cs="Times New Roman"/>
            <w:bCs/>
            <w:color w:val="2F5496" w:themeColor="accent5" w:themeShade="BF"/>
            <w:szCs w:val="24"/>
            <w:u w:val="none"/>
          </w:rPr>
          <w:t>Link</w:t>
        </w:r>
      </w:hyperlink>
      <w:r w:rsidR="00602D41" w:rsidRPr="009A1F39">
        <w:rPr>
          <w:rFonts w:cs="Times New Roman"/>
          <w:bCs/>
          <w:szCs w:val="24"/>
        </w:rPr>
        <w:t>).</w:t>
      </w:r>
    </w:p>
    <w:p w14:paraId="23D45BD6" w14:textId="77777777" w:rsidR="00602D41" w:rsidRPr="00602D41" w:rsidRDefault="00602D41" w:rsidP="00602D41"/>
    <w:p w14:paraId="27AD9607" w14:textId="51369207" w:rsidR="00602D41" w:rsidRPr="00657276" w:rsidRDefault="00602D41" w:rsidP="00602D41">
      <w:pPr>
        <w:pStyle w:val="NormalWeb"/>
        <w:shd w:val="clear" w:color="auto" w:fill="FFFFFF"/>
        <w:spacing w:before="0" w:beforeAutospacing="0" w:after="60" w:afterAutospacing="0"/>
        <w:ind w:left="270"/>
        <w:jc w:val="both"/>
        <w:textAlignment w:val="baseline"/>
        <w:rPr>
          <w:i/>
          <w:color w:val="1F1F1F"/>
        </w:rPr>
      </w:pPr>
    </w:p>
    <w:p w14:paraId="2320AFD5" w14:textId="77777777" w:rsidR="00602D41" w:rsidRPr="00602D41" w:rsidRDefault="00602D41" w:rsidP="00602D41"/>
    <w:p w14:paraId="69A8E5DD" w14:textId="77777777" w:rsidR="007E58AE" w:rsidRPr="007A4AAD" w:rsidRDefault="007E58AE" w:rsidP="005470D6"/>
    <w:sectPr w:rsidR="007E58AE" w:rsidRPr="007A4AAD" w:rsidSect="00B50954">
      <w:footerReference w:type="default" r:id="rId51"/>
      <w:pgSz w:w="12240" w:h="15840"/>
      <w:pgMar w:top="1440" w:right="1080" w:bottom="1440" w:left="117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C8385E" w14:textId="77777777" w:rsidR="00B27808" w:rsidRDefault="00B27808" w:rsidP="008F678C">
      <w:pPr>
        <w:spacing w:after="0" w:line="240" w:lineRule="auto"/>
      </w:pPr>
      <w:r>
        <w:separator/>
      </w:r>
    </w:p>
  </w:endnote>
  <w:endnote w:type="continuationSeparator" w:id="0">
    <w:p w14:paraId="57BC89AF" w14:textId="77777777" w:rsidR="00B27808" w:rsidRDefault="00B27808" w:rsidP="008F67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scadia Code">
    <w:altName w:val="Courier New"/>
    <w:panose1 w:val="020B0609020000020004"/>
    <w:charset w:val="00"/>
    <w:family w:val="modern"/>
    <w:pitch w:val="fixed"/>
    <w:sig w:usb0="A1002AFF" w:usb1="C000F9FB" w:usb2="00040020" w:usb3="00000000" w:csb0="000001FF" w:csb1="00000000"/>
  </w:font>
  <w:font w:name="CMBX12">
    <w:altName w:val="Calibri"/>
    <w:panose1 w:val="00000000000000000000"/>
    <w:charset w:val="00"/>
    <w:family w:val="auto"/>
    <w:notTrueType/>
    <w:pitch w:val="default"/>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92190791"/>
      <w:docPartObj>
        <w:docPartGallery w:val="Page Numbers (Bottom of Page)"/>
        <w:docPartUnique/>
      </w:docPartObj>
    </w:sdtPr>
    <w:sdtEndPr>
      <w:rPr>
        <w:noProof/>
      </w:rPr>
    </w:sdtEndPr>
    <w:sdtContent>
      <w:p w14:paraId="52E62C40" w14:textId="55DABA40" w:rsidR="00B953B4" w:rsidRDefault="00B953B4">
        <w:pPr>
          <w:pStyle w:val="Footer"/>
          <w:jc w:val="right"/>
        </w:pPr>
        <w:r>
          <w:fldChar w:fldCharType="begin"/>
        </w:r>
        <w:r>
          <w:instrText xml:space="preserve"> PAGE   \* MERGEFORMAT </w:instrText>
        </w:r>
        <w:r>
          <w:fldChar w:fldCharType="separate"/>
        </w:r>
        <w:r w:rsidR="00425D76">
          <w:rPr>
            <w:noProof/>
          </w:rPr>
          <w:t>20</w:t>
        </w:r>
        <w:r>
          <w:rPr>
            <w:noProof/>
          </w:rPr>
          <w:fldChar w:fldCharType="end"/>
        </w:r>
      </w:p>
    </w:sdtContent>
  </w:sdt>
  <w:p w14:paraId="633C6E49" w14:textId="77777777" w:rsidR="00B953B4" w:rsidRDefault="00B953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F15FC3" w14:textId="77777777" w:rsidR="00B27808" w:rsidRDefault="00B27808" w:rsidP="008F678C">
      <w:pPr>
        <w:spacing w:after="0" w:line="240" w:lineRule="auto"/>
      </w:pPr>
      <w:r>
        <w:separator/>
      </w:r>
    </w:p>
  </w:footnote>
  <w:footnote w:type="continuationSeparator" w:id="0">
    <w:p w14:paraId="15019A10" w14:textId="77777777" w:rsidR="00B27808" w:rsidRDefault="00B27808" w:rsidP="008F67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31557"/>
    <w:multiLevelType w:val="hybridMultilevel"/>
    <w:tmpl w:val="C51E81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093FE7"/>
    <w:multiLevelType w:val="multilevel"/>
    <w:tmpl w:val="A14AF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F826B0"/>
    <w:multiLevelType w:val="hybridMultilevel"/>
    <w:tmpl w:val="F50676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CE67AAC"/>
    <w:multiLevelType w:val="hybridMultilevel"/>
    <w:tmpl w:val="DC66F15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D5822C2"/>
    <w:multiLevelType w:val="multilevel"/>
    <w:tmpl w:val="683C52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9D117C"/>
    <w:multiLevelType w:val="multilevel"/>
    <w:tmpl w:val="021E9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D30AD5"/>
    <w:multiLevelType w:val="hybridMultilevel"/>
    <w:tmpl w:val="7FC2DDB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D32965"/>
    <w:multiLevelType w:val="hybridMultilevel"/>
    <w:tmpl w:val="79F40C48"/>
    <w:lvl w:ilvl="0" w:tplc="0409001B">
      <w:start w:val="1"/>
      <w:numFmt w:val="lowerRoman"/>
      <w:lvlText w:val="%1."/>
      <w:lvlJc w:val="right"/>
      <w:pPr>
        <w:ind w:left="54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6032BC7"/>
    <w:multiLevelType w:val="hybridMultilevel"/>
    <w:tmpl w:val="3E2C9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A20285"/>
    <w:multiLevelType w:val="hybridMultilevel"/>
    <w:tmpl w:val="44D4FE20"/>
    <w:lvl w:ilvl="0" w:tplc="04090001">
      <w:start w:val="1"/>
      <w:numFmt w:val="bullet"/>
      <w:lvlText w:val=""/>
      <w:lvlJc w:val="left"/>
      <w:pPr>
        <w:ind w:left="720" w:hanging="360"/>
      </w:pPr>
      <w:rPr>
        <w:rFonts w:ascii="Symbol" w:hAnsi="Symbol" w:hint="default"/>
      </w:rPr>
    </w:lvl>
    <w:lvl w:ilvl="1" w:tplc="B916261C">
      <w:numFmt w:val="bullet"/>
      <w:lvlText w:val="•"/>
      <w:lvlJc w:val="left"/>
      <w:pPr>
        <w:ind w:left="1800" w:hanging="72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232817"/>
    <w:multiLevelType w:val="hybridMultilevel"/>
    <w:tmpl w:val="D862BFB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A1667F9"/>
    <w:multiLevelType w:val="multilevel"/>
    <w:tmpl w:val="FB84A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E41D7B"/>
    <w:multiLevelType w:val="hybridMultilevel"/>
    <w:tmpl w:val="78443CCE"/>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8003EAA"/>
    <w:multiLevelType w:val="hybridMultilevel"/>
    <w:tmpl w:val="9B8A6D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A4141DA"/>
    <w:multiLevelType w:val="multilevel"/>
    <w:tmpl w:val="215AB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CB4E1F"/>
    <w:multiLevelType w:val="hybridMultilevel"/>
    <w:tmpl w:val="622231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800" w:hanging="72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8E1821"/>
    <w:multiLevelType w:val="hybridMultilevel"/>
    <w:tmpl w:val="D708ED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8491719"/>
    <w:multiLevelType w:val="hybridMultilevel"/>
    <w:tmpl w:val="1A7C5D48"/>
    <w:lvl w:ilvl="0" w:tplc="0409001B">
      <w:start w:val="1"/>
      <w:numFmt w:val="lowerRoman"/>
      <w:lvlText w:val="%1."/>
      <w:lvlJc w:val="right"/>
      <w:pPr>
        <w:ind w:left="540" w:hanging="360"/>
      </w:pPr>
    </w:lvl>
    <w:lvl w:ilvl="1" w:tplc="04090001">
      <w:start w:val="1"/>
      <w:numFmt w:val="bullet"/>
      <w:lvlText w:val=""/>
      <w:lvlJc w:val="left"/>
      <w:pPr>
        <w:ind w:left="1800" w:hanging="360"/>
      </w:pPr>
      <w:rPr>
        <w:rFonts w:ascii="Symbol" w:hAnsi="Symbol" w:hint="default"/>
      </w:rPr>
    </w:lvl>
    <w:lvl w:ilvl="2" w:tplc="22266CD0">
      <w:start w:val="1"/>
      <w:numFmt w:val="decimal"/>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B1272C7"/>
    <w:multiLevelType w:val="hybridMultilevel"/>
    <w:tmpl w:val="2A0EB422"/>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6857B1"/>
    <w:multiLevelType w:val="multilevel"/>
    <w:tmpl w:val="C8A64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662784"/>
    <w:multiLevelType w:val="hybridMultilevel"/>
    <w:tmpl w:val="34CE3006"/>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995C3B"/>
    <w:multiLevelType w:val="multilevel"/>
    <w:tmpl w:val="3BACC6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F3208A"/>
    <w:multiLevelType w:val="hybridMultilevel"/>
    <w:tmpl w:val="29E2272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AE14EC1"/>
    <w:multiLevelType w:val="hybridMultilevel"/>
    <w:tmpl w:val="F910A106"/>
    <w:lvl w:ilvl="0" w:tplc="0409001B">
      <w:start w:val="1"/>
      <w:numFmt w:val="lowerRoman"/>
      <w:lvlText w:val="%1."/>
      <w:lvlJc w:val="right"/>
      <w:pPr>
        <w:ind w:left="540" w:hanging="360"/>
      </w:pPr>
    </w:lvl>
    <w:lvl w:ilvl="1" w:tplc="04090001">
      <w:start w:val="1"/>
      <w:numFmt w:val="bullet"/>
      <w:lvlText w:val=""/>
      <w:lvlJc w:val="left"/>
      <w:pPr>
        <w:ind w:left="1800" w:hanging="360"/>
      </w:pPr>
      <w:rPr>
        <w:rFonts w:ascii="Symbol" w:hAnsi="Symbol" w:hint="default"/>
      </w:rPr>
    </w:lvl>
    <w:lvl w:ilvl="2" w:tplc="E736A426">
      <w:start w:val="1"/>
      <w:numFmt w:val="decimal"/>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D07471C"/>
    <w:multiLevelType w:val="hybridMultilevel"/>
    <w:tmpl w:val="824C305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E1B30AA"/>
    <w:multiLevelType w:val="multilevel"/>
    <w:tmpl w:val="6570C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E6D6D7D"/>
    <w:multiLevelType w:val="hybridMultilevel"/>
    <w:tmpl w:val="34CE3006"/>
    <w:lvl w:ilvl="0" w:tplc="FFFFFFFF">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51723B29"/>
    <w:multiLevelType w:val="hybridMultilevel"/>
    <w:tmpl w:val="9320AD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75101D2"/>
    <w:multiLevelType w:val="multilevel"/>
    <w:tmpl w:val="FAB46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92C2644"/>
    <w:multiLevelType w:val="hybridMultilevel"/>
    <w:tmpl w:val="838651CA"/>
    <w:lvl w:ilvl="0" w:tplc="0409000D">
      <w:start w:val="1"/>
      <w:numFmt w:val="bullet"/>
      <w:lvlText w:val=""/>
      <w:lvlJc w:val="left"/>
      <w:pPr>
        <w:ind w:left="540" w:hanging="360"/>
      </w:pPr>
      <w:rPr>
        <w:rFonts w:ascii="Wingdings" w:hAnsi="Wingding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E192592"/>
    <w:multiLevelType w:val="hybridMultilevel"/>
    <w:tmpl w:val="2ED62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006079D"/>
    <w:multiLevelType w:val="hybridMultilevel"/>
    <w:tmpl w:val="4350BF88"/>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1">
      <w:start w:val="1"/>
      <w:numFmt w:val="bullet"/>
      <w:lvlText w:val=""/>
      <w:lvlJc w:val="left"/>
      <w:pPr>
        <w:ind w:left="3240" w:hanging="360"/>
      </w:pPr>
      <w:rPr>
        <w:rFonts w:ascii="Symbol" w:hAnsi="Symbol"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0D349BF"/>
    <w:multiLevelType w:val="multilevel"/>
    <w:tmpl w:val="EA741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387725A"/>
    <w:multiLevelType w:val="hybridMultilevel"/>
    <w:tmpl w:val="915609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45B489F"/>
    <w:multiLevelType w:val="multilevel"/>
    <w:tmpl w:val="7ED88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8844B9"/>
    <w:multiLevelType w:val="hybridMultilevel"/>
    <w:tmpl w:val="77DA8C7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73434950">
    <w:abstractNumId w:val="31"/>
  </w:num>
  <w:num w:numId="2" w16cid:durableId="128059351">
    <w:abstractNumId w:val="20"/>
  </w:num>
  <w:num w:numId="3" w16cid:durableId="1485975724">
    <w:abstractNumId w:val="18"/>
  </w:num>
  <w:num w:numId="4" w16cid:durableId="1390953052">
    <w:abstractNumId w:val="7"/>
  </w:num>
  <w:num w:numId="5" w16cid:durableId="618804000">
    <w:abstractNumId w:val="35"/>
  </w:num>
  <w:num w:numId="6" w16cid:durableId="561256695">
    <w:abstractNumId w:val="8"/>
  </w:num>
  <w:num w:numId="7" w16cid:durableId="1791895938">
    <w:abstractNumId w:val="27"/>
  </w:num>
  <w:num w:numId="8" w16cid:durableId="1911647702">
    <w:abstractNumId w:val="2"/>
  </w:num>
  <w:num w:numId="9" w16cid:durableId="92631580">
    <w:abstractNumId w:val="16"/>
  </w:num>
  <w:num w:numId="10" w16cid:durableId="932205022">
    <w:abstractNumId w:val="13"/>
  </w:num>
  <w:num w:numId="11" w16cid:durableId="1746995225">
    <w:abstractNumId w:val="14"/>
  </w:num>
  <w:num w:numId="12" w16cid:durableId="1639873818">
    <w:abstractNumId w:val="25"/>
  </w:num>
  <w:num w:numId="13" w16cid:durableId="677541967">
    <w:abstractNumId w:val="19"/>
  </w:num>
  <w:num w:numId="14" w16cid:durableId="51389041">
    <w:abstractNumId w:val="5"/>
  </w:num>
  <w:num w:numId="15" w16cid:durableId="1330130968">
    <w:abstractNumId w:val="4"/>
  </w:num>
  <w:num w:numId="16" w16cid:durableId="1213345507">
    <w:abstractNumId w:val="28"/>
  </w:num>
  <w:num w:numId="17" w16cid:durableId="1629243627">
    <w:abstractNumId w:val="1"/>
  </w:num>
  <w:num w:numId="18" w16cid:durableId="1268923852">
    <w:abstractNumId w:val="34"/>
  </w:num>
  <w:num w:numId="19" w16cid:durableId="4791502">
    <w:abstractNumId w:val="11"/>
  </w:num>
  <w:num w:numId="20" w16cid:durableId="1555121306">
    <w:abstractNumId w:val="32"/>
  </w:num>
  <w:num w:numId="21" w16cid:durableId="574246629">
    <w:abstractNumId w:val="21"/>
  </w:num>
  <w:num w:numId="22" w16cid:durableId="1978945756">
    <w:abstractNumId w:val="29"/>
  </w:num>
  <w:num w:numId="23" w16cid:durableId="90975426">
    <w:abstractNumId w:val="23"/>
  </w:num>
  <w:num w:numId="24" w16cid:durableId="1333558276">
    <w:abstractNumId w:val="17"/>
  </w:num>
  <w:num w:numId="25" w16cid:durableId="333992603">
    <w:abstractNumId w:val="22"/>
  </w:num>
  <w:num w:numId="26" w16cid:durableId="1669282133">
    <w:abstractNumId w:val="30"/>
  </w:num>
  <w:num w:numId="27" w16cid:durableId="434635851">
    <w:abstractNumId w:val="9"/>
  </w:num>
  <w:num w:numId="28" w16cid:durableId="1650287059">
    <w:abstractNumId w:val="12"/>
  </w:num>
  <w:num w:numId="29" w16cid:durableId="932668188">
    <w:abstractNumId w:val="15"/>
  </w:num>
  <w:num w:numId="30" w16cid:durableId="782459255">
    <w:abstractNumId w:val="24"/>
  </w:num>
  <w:num w:numId="31" w16cid:durableId="1481338544">
    <w:abstractNumId w:val="3"/>
  </w:num>
  <w:num w:numId="32" w16cid:durableId="1369721521">
    <w:abstractNumId w:val="6"/>
  </w:num>
  <w:num w:numId="33" w16cid:durableId="170605904">
    <w:abstractNumId w:val="0"/>
  </w:num>
  <w:num w:numId="34" w16cid:durableId="548883018">
    <w:abstractNumId w:val="33"/>
  </w:num>
  <w:num w:numId="35" w16cid:durableId="306395148">
    <w:abstractNumId w:val="26"/>
  </w:num>
  <w:num w:numId="36" w16cid:durableId="912858633">
    <w:abstractNumId w:val="10"/>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7ED5"/>
    <w:rsid w:val="0000175E"/>
    <w:rsid w:val="00007A90"/>
    <w:rsid w:val="000115A1"/>
    <w:rsid w:val="000232E1"/>
    <w:rsid w:val="00030DEC"/>
    <w:rsid w:val="00034999"/>
    <w:rsid w:val="00041FE6"/>
    <w:rsid w:val="000420DF"/>
    <w:rsid w:val="00046DB6"/>
    <w:rsid w:val="000554BB"/>
    <w:rsid w:val="00061FCA"/>
    <w:rsid w:val="00066820"/>
    <w:rsid w:val="00067A0B"/>
    <w:rsid w:val="0008033E"/>
    <w:rsid w:val="00093C02"/>
    <w:rsid w:val="00096699"/>
    <w:rsid w:val="000A74ED"/>
    <w:rsid w:val="000B5055"/>
    <w:rsid w:val="000C291D"/>
    <w:rsid w:val="000C47B0"/>
    <w:rsid w:val="000D3A2D"/>
    <w:rsid w:val="000E3AD0"/>
    <w:rsid w:val="000E5B42"/>
    <w:rsid w:val="00101601"/>
    <w:rsid w:val="00101F6B"/>
    <w:rsid w:val="0010329F"/>
    <w:rsid w:val="00104B0E"/>
    <w:rsid w:val="00111FF5"/>
    <w:rsid w:val="00114DF8"/>
    <w:rsid w:val="001155D6"/>
    <w:rsid w:val="00123F7A"/>
    <w:rsid w:val="0013005B"/>
    <w:rsid w:val="001330BE"/>
    <w:rsid w:val="001507B8"/>
    <w:rsid w:val="00151B45"/>
    <w:rsid w:val="00152007"/>
    <w:rsid w:val="00157212"/>
    <w:rsid w:val="001647A3"/>
    <w:rsid w:val="00167BDF"/>
    <w:rsid w:val="001A1864"/>
    <w:rsid w:val="001B1139"/>
    <w:rsid w:val="001B38AD"/>
    <w:rsid w:val="001C0724"/>
    <w:rsid w:val="001C2CB5"/>
    <w:rsid w:val="001C5B52"/>
    <w:rsid w:val="001E5735"/>
    <w:rsid w:val="001F0E02"/>
    <w:rsid w:val="0020571A"/>
    <w:rsid w:val="002123FF"/>
    <w:rsid w:val="00213BAF"/>
    <w:rsid w:val="002174EC"/>
    <w:rsid w:val="00217D62"/>
    <w:rsid w:val="00220C2B"/>
    <w:rsid w:val="00224B4E"/>
    <w:rsid w:val="0022648D"/>
    <w:rsid w:val="0022658A"/>
    <w:rsid w:val="00234C67"/>
    <w:rsid w:val="0023793E"/>
    <w:rsid w:val="0024336D"/>
    <w:rsid w:val="0024716A"/>
    <w:rsid w:val="002611A9"/>
    <w:rsid w:val="00262615"/>
    <w:rsid w:val="00275520"/>
    <w:rsid w:val="00280F4D"/>
    <w:rsid w:val="00295E88"/>
    <w:rsid w:val="002A4F54"/>
    <w:rsid w:val="002A7D0B"/>
    <w:rsid w:val="002A7D50"/>
    <w:rsid w:val="002C3DEF"/>
    <w:rsid w:val="002E089A"/>
    <w:rsid w:val="002F224E"/>
    <w:rsid w:val="002F6638"/>
    <w:rsid w:val="00301B92"/>
    <w:rsid w:val="00316BDD"/>
    <w:rsid w:val="00317640"/>
    <w:rsid w:val="00322BEF"/>
    <w:rsid w:val="00332C59"/>
    <w:rsid w:val="003520D1"/>
    <w:rsid w:val="003535E3"/>
    <w:rsid w:val="003769FD"/>
    <w:rsid w:val="00376C8A"/>
    <w:rsid w:val="0038021F"/>
    <w:rsid w:val="0038308A"/>
    <w:rsid w:val="00390003"/>
    <w:rsid w:val="003B372C"/>
    <w:rsid w:val="003B4BE9"/>
    <w:rsid w:val="003C1CC8"/>
    <w:rsid w:val="003C71F2"/>
    <w:rsid w:val="003D0F67"/>
    <w:rsid w:val="003D6C0C"/>
    <w:rsid w:val="003E37D8"/>
    <w:rsid w:val="003E7D9C"/>
    <w:rsid w:val="004066D3"/>
    <w:rsid w:val="00411802"/>
    <w:rsid w:val="00420CB4"/>
    <w:rsid w:val="00422D2E"/>
    <w:rsid w:val="00425D76"/>
    <w:rsid w:val="00441499"/>
    <w:rsid w:val="00444A4D"/>
    <w:rsid w:val="00453315"/>
    <w:rsid w:val="00462C12"/>
    <w:rsid w:val="004716CB"/>
    <w:rsid w:val="00483976"/>
    <w:rsid w:val="004900C6"/>
    <w:rsid w:val="004B0254"/>
    <w:rsid w:val="004B229A"/>
    <w:rsid w:val="004D267D"/>
    <w:rsid w:val="004E2907"/>
    <w:rsid w:val="004E34C8"/>
    <w:rsid w:val="00502738"/>
    <w:rsid w:val="0051321B"/>
    <w:rsid w:val="0051648D"/>
    <w:rsid w:val="00517511"/>
    <w:rsid w:val="0052486D"/>
    <w:rsid w:val="0053019D"/>
    <w:rsid w:val="00536CB3"/>
    <w:rsid w:val="0054581F"/>
    <w:rsid w:val="005470D6"/>
    <w:rsid w:val="005532F8"/>
    <w:rsid w:val="0055397C"/>
    <w:rsid w:val="00560A6B"/>
    <w:rsid w:val="00562361"/>
    <w:rsid w:val="00570EEE"/>
    <w:rsid w:val="005871C4"/>
    <w:rsid w:val="00591A66"/>
    <w:rsid w:val="005922B2"/>
    <w:rsid w:val="005A0EBE"/>
    <w:rsid w:val="005B24BE"/>
    <w:rsid w:val="005B4100"/>
    <w:rsid w:val="005B4734"/>
    <w:rsid w:val="005C2BD3"/>
    <w:rsid w:val="005E068E"/>
    <w:rsid w:val="005E25E3"/>
    <w:rsid w:val="005E33A4"/>
    <w:rsid w:val="005F17BC"/>
    <w:rsid w:val="005F4C12"/>
    <w:rsid w:val="005F5EC3"/>
    <w:rsid w:val="00602D41"/>
    <w:rsid w:val="00612948"/>
    <w:rsid w:val="00612A24"/>
    <w:rsid w:val="006166CE"/>
    <w:rsid w:val="00621AC3"/>
    <w:rsid w:val="00622DAD"/>
    <w:rsid w:val="00623CC3"/>
    <w:rsid w:val="006347F1"/>
    <w:rsid w:val="0063571F"/>
    <w:rsid w:val="00637ECE"/>
    <w:rsid w:val="00640AE6"/>
    <w:rsid w:val="00657276"/>
    <w:rsid w:val="00664005"/>
    <w:rsid w:val="00664875"/>
    <w:rsid w:val="006651A0"/>
    <w:rsid w:val="00671465"/>
    <w:rsid w:val="0068591B"/>
    <w:rsid w:val="006A09A2"/>
    <w:rsid w:val="006A41E5"/>
    <w:rsid w:val="006A4B86"/>
    <w:rsid w:val="006A7331"/>
    <w:rsid w:val="006C2CEE"/>
    <w:rsid w:val="006C4770"/>
    <w:rsid w:val="006C542F"/>
    <w:rsid w:val="006D01DC"/>
    <w:rsid w:val="006D6515"/>
    <w:rsid w:val="0070059F"/>
    <w:rsid w:val="00710733"/>
    <w:rsid w:val="007109F6"/>
    <w:rsid w:val="00714DFF"/>
    <w:rsid w:val="00741355"/>
    <w:rsid w:val="00742AD5"/>
    <w:rsid w:val="00744DA3"/>
    <w:rsid w:val="00763483"/>
    <w:rsid w:val="007635D8"/>
    <w:rsid w:val="00791308"/>
    <w:rsid w:val="007A4A03"/>
    <w:rsid w:val="007A4AAD"/>
    <w:rsid w:val="007B1099"/>
    <w:rsid w:val="007B1C74"/>
    <w:rsid w:val="007B472F"/>
    <w:rsid w:val="007B627E"/>
    <w:rsid w:val="007C74CC"/>
    <w:rsid w:val="007D2A0F"/>
    <w:rsid w:val="007D44E1"/>
    <w:rsid w:val="007E4A97"/>
    <w:rsid w:val="007E58AE"/>
    <w:rsid w:val="007F0440"/>
    <w:rsid w:val="007F5555"/>
    <w:rsid w:val="007F68E8"/>
    <w:rsid w:val="0080307F"/>
    <w:rsid w:val="00805A04"/>
    <w:rsid w:val="00821D69"/>
    <w:rsid w:val="00824FB8"/>
    <w:rsid w:val="0082562E"/>
    <w:rsid w:val="00827F9B"/>
    <w:rsid w:val="00835082"/>
    <w:rsid w:val="00852344"/>
    <w:rsid w:val="008528B7"/>
    <w:rsid w:val="008721FE"/>
    <w:rsid w:val="00873875"/>
    <w:rsid w:val="008813C5"/>
    <w:rsid w:val="00896120"/>
    <w:rsid w:val="008A132C"/>
    <w:rsid w:val="008A4824"/>
    <w:rsid w:val="008B1D08"/>
    <w:rsid w:val="008C3A58"/>
    <w:rsid w:val="008C6080"/>
    <w:rsid w:val="008D1FD7"/>
    <w:rsid w:val="008F678C"/>
    <w:rsid w:val="008F7619"/>
    <w:rsid w:val="00903339"/>
    <w:rsid w:val="00907085"/>
    <w:rsid w:val="00907E92"/>
    <w:rsid w:val="009118D6"/>
    <w:rsid w:val="00923AE2"/>
    <w:rsid w:val="00926CF8"/>
    <w:rsid w:val="00941343"/>
    <w:rsid w:val="009517E2"/>
    <w:rsid w:val="00953316"/>
    <w:rsid w:val="00961CBC"/>
    <w:rsid w:val="00963521"/>
    <w:rsid w:val="00981EC2"/>
    <w:rsid w:val="009832B9"/>
    <w:rsid w:val="00996872"/>
    <w:rsid w:val="009A1F39"/>
    <w:rsid w:val="009A24F7"/>
    <w:rsid w:val="009A4336"/>
    <w:rsid w:val="009B0478"/>
    <w:rsid w:val="009B3B98"/>
    <w:rsid w:val="009B4FB3"/>
    <w:rsid w:val="009B771B"/>
    <w:rsid w:val="009C0FA9"/>
    <w:rsid w:val="009C2D8C"/>
    <w:rsid w:val="009D621C"/>
    <w:rsid w:val="009E4210"/>
    <w:rsid w:val="009E7995"/>
    <w:rsid w:val="00A05FE0"/>
    <w:rsid w:val="00A06C1E"/>
    <w:rsid w:val="00A118D3"/>
    <w:rsid w:val="00A155B6"/>
    <w:rsid w:val="00A1791A"/>
    <w:rsid w:val="00A54145"/>
    <w:rsid w:val="00A5515F"/>
    <w:rsid w:val="00A57ED5"/>
    <w:rsid w:val="00A81145"/>
    <w:rsid w:val="00A832EC"/>
    <w:rsid w:val="00A8629E"/>
    <w:rsid w:val="00A87A3E"/>
    <w:rsid w:val="00A96F6D"/>
    <w:rsid w:val="00AA35B5"/>
    <w:rsid w:val="00AA7676"/>
    <w:rsid w:val="00AB17F5"/>
    <w:rsid w:val="00AB3DB3"/>
    <w:rsid w:val="00AD106C"/>
    <w:rsid w:val="00AE01A0"/>
    <w:rsid w:val="00AE12BA"/>
    <w:rsid w:val="00AE7F5B"/>
    <w:rsid w:val="00AF26DC"/>
    <w:rsid w:val="00B27808"/>
    <w:rsid w:val="00B31FE9"/>
    <w:rsid w:val="00B320C9"/>
    <w:rsid w:val="00B405ED"/>
    <w:rsid w:val="00B50954"/>
    <w:rsid w:val="00B5346D"/>
    <w:rsid w:val="00B55092"/>
    <w:rsid w:val="00B621D5"/>
    <w:rsid w:val="00B63215"/>
    <w:rsid w:val="00B646EB"/>
    <w:rsid w:val="00B66E09"/>
    <w:rsid w:val="00B738CA"/>
    <w:rsid w:val="00B769F9"/>
    <w:rsid w:val="00B77E2F"/>
    <w:rsid w:val="00B871A2"/>
    <w:rsid w:val="00B953B4"/>
    <w:rsid w:val="00BA0CDF"/>
    <w:rsid w:val="00BB5178"/>
    <w:rsid w:val="00BB5F7A"/>
    <w:rsid w:val="00BC420D"/>
    <w:rsid w:val="00BF1DED"/>
    <w:rsid w:val="00BF2F2F"/>
    <w:rsid w:val="00BF5187"/>
    <w:rsid w:val="00BF7911"/>
    <w:rsid w:val="00C02176"/>
    <w:rsid w:val="00C02DAB"/>
    <w:rsid w:val="00C1099E"/>
    <w:rsid w:val="00C10D02"/>
    <w:rsid w:val="00C27503"/>
    <w:rsid w:val="00C278FA"/>
    <w:rsid w:val="00C45798"/>
    <w:rsid w:val="00C568FA"/>
    <w:rsid w:val="00C57D30"/>
    <w:rsid w:val="00C80CCD"/>
    <w:rsid w:val="00C81C68"/>
    <w:rsid w:val="00C83F3D"/>
    <w:rsid w:val="00C85F22"/>
    <w:rsid w:val="00C91796"/>
    <w:rsid w:val="00CB344A"/>
    <w:rsid w:val="00CC068E"/>
    <w:rsid w:val="00CC60CA"/>
    <w:rsid w:val="00CD218D"/>
    <w:rsid w:val="00CD3009"/>
    <w:rsid w:val="00CE689E"/>
    <w:rsid w:val="00CE6C8B"/>
    <w:rsid w:val="00D02023"/>
    <w:rsid w:val="00D04041"/>
    <w:rsid w:val="00D05447"/>
    <w:rsid w:val="00D06B3F"/>
    <w:rsid w:val="00D15022"/>
    <w:rsid w:val="00D21CF9"/>
    <w:rsid w:val="00D33B7E"/>
    <w:rsid w:val="00D405BF"/>
    <w:rsid w:val="00D50FDA"/>
    <w:rsid w:val="00D531DA"/>
    <w:rsid w:val="00D57450"/>
    <w:rsid w:val="00D62DF8"/>
    <w:rsid w:val="00D656BF"/>
    <w:rsid w:val="00D65DF8"/>
    <w:rsid w:val="00D663D8"/>
    <w:rsid w:val="00D71404"/>
    <w:rsid w:val="00D813F9"/>
    <w:rsid w:val="00D84F2D"/>
    <w:rsid w:val="00DA5DF9"/>
    <w:rsid w:val="00DB7A80"/>
    <w:rsid w:val="00DC587D"/>
    <w:rsid w:val="00DD7E39"/>
    <w:rsid w:val="00DE0183"/>
    <w:rsid w:val="00DE4FDF"/>
    <w:rsid w:val="00DE7F47"/>
    <w:rsid w:val="00DF4130"/>
    <w:rsid w:val="00E030D2"/>
    <w:rsid w:val="00E044BB"/>
    <w:rsid w:val="00E06EB5"/>
    <w:rsid w:val="00E07D0D"/>
    <w:rsid w:val="00E12B7B"/>
    <w:rsid w:val="00E22773"/>
    <w:rsid w:val="00E240DA"/>
    <w:rsid w:val="00E27E0D"/>
    <w:rsid w:val="00E35491"/>
    <w:rsid w:val="00E3653D"/>
    <w:rsid w:val="00E452A9"/>
    <w:rsid w:val="00E541E9"/>
    <w:rsid w:val="00E714B7"/>
    <w:rsid w:val="00E71EB4"/>
    <w:rsid w:val="00E84704"/>
    <w:rsid w:val="00E912A8"/>
    <w:rsid w:val="00E95F0B"/>
    <w:rsid w:val="00E96328"/>
    <w:rsid w:val="00EA78DD"/>
    <w:rsid w:val="00EB4E87"/>
    <w:rsid w:val="00EC5877"/>
    <w:rsid w:val="00ED41C2"/>
    <w:rsid w:val="00EE5222"/>
    <w:rsid w:val="00EF3F93"/>
    <w:rsid w:val="00F32E16"/>
    <w:rsid w:val="00F33C14"/>
    <w:rsid w:val="00F345F5"/>
    <w:rsid w:val="00F35989"/>
    <w:rsid w:val="00F36EA8"/>
    <w:rsid w:val="00F46B0D"/>
    <w:rsid w:val="00F5222B"/>
    <w:rsid w:val="00F57E0B"/>
    <w:rsid w:val="00F64431"/>
    <w:rsid w:val="00F65175"/>
    <w:rsid w:val="00F759AD"/>
    <w:rsid w:val="00F82CAD"/>
    <w:rsid w:val="00F911A1"/>
    <w:rsid w:val="00F9620E"/>
    <w:rsid w:val="00FA4184"/>
    <w:rsid w:val="00FA4333"/>
    <w:rsid w:val="00FA43EE"/>
    <w:rsid w:val="00FA56F5"/>
    <w:rsid w:val="00FD07BA"/>
    <w:rsid w:val="00FD10FE"/>
    <w:rsid w:val="00FD37A6"/>
    <w:rsid w:val="00FD6D4D"/>
    <w:rsid w:val="00FE0C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FB1561"/>
  <w15:chartTrackingRefBased/>
  <w15:docId w15:val="{7BF6DFDC-220E-423E-81E5-B7405D240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6C0C"/>
    <w:pPr>
      <w:jc w:val="both"/>
    </w:pPr>
    <w:rPr>
      <w:rFonts w:ascii="Times New Roman" w:hAnsi="Times New Roman"/>
      <w:sz w:val="24"/>
    </w:rPr>
  </w:style>
  <w:style w:type="paragraph" w:styleId="Heading1">
    <w:name w:val="heading 1"/>
    <w:basedOn w:val="Normal"/>
    <w:next w:val="Normal"/>
    <w:link w:val="Heading1Char"/>
    <w:uiPriority w:val="9"/>
    <w:qFormat/>
    <w:rsid w:val="00D05447"/>
    <w:pPr>
      <w:keepNext/>
      <w:keepLines/>
      <w:spacing w:before="360" w:after="12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B63215"/>
    <w:pPr>
      <w:keepNext/>
      <w:keepLines/>
      <w:spacing w:before="160" w:after="120" w:line="240" w:lineRule="auto"/>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C6080"/>
    <w:pPr>
      <w:keepNext/>
      <w:keepLines/>
      <w:spacing w:before="160" w:after="12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6A41E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11FF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A78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F678C"/>
    <w:pPr>
      <w:ind w:left="720"/>
      <w:contextualSpacing/>
    </w:pPr>
  </w:style>
  <w:style w:type="paragraph" w:styleId="Header">
    <w:name w:val="header"/>
    <w:basedOn w:val="Normal"/>
    <w:link w:val="HeaderChar"/>
    <w:uiPriority w:val="99"/>
    <w:unhideWhenUsed/>
    <w:rsid w:val="008F67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678C"/>
    <w:rPr>
      <w:rFonts w:ascii="Times New Roman" w:hAnsi="Times New Roman"/>
      <w:b/>
      <w:sz w:val="32"/>
    </w:rPr>
  </w:style>
  <w:style w:type="paragraph" w:styleId="Footer">
    <w:name w:val="footer"/>
    <w:basedOn w:val="Normal"/>
    <w:link w:val="FooterChar"/>
    <w:uiPriority w:val="99"/>
    <w:unhideWhenUsed/>
    <w:rsid w:val="008F67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678C"/>
    <w:rPr>
      <w:rFonts w:ascii="Times New Roman" w:hAnsi="Times New Roman"/>
      <w:b/>
      <w:sz w:val="32"/>
    </w:rPr>
  </w:style>
  <w:style w:type="character" w:customStyle="1" w:styleId="Heading1Char">
    <w:name w:val="Heading 1 Char"/>
    <w:basedOn w:val="DefaultParagraphFont"/>
    <w:link w:val="Heading1"/>
    <w:uiPriority w:val="9"/>
    <w:rsid w:val="00D05447"/>
    <w:rPr>
      <w:rFonts w:ascii="Times New Roman" w:eastAsiaTheme="majorEastAsia" w:hAnsi="Times New Roman" w:cstheme="majorBidi"/>
      <w:b/>
      <w:color w:val="000000" w:themeColor="text1"/>
      <w:sz w:val="28"/>
      <w:szCs w:val="32"/>
    </w:rPr>
  </w:style>
  <w:style w:type="paragraph" w:styleId="TOCHeading">
    <w:name w:val="TOC Heading"/>
    <w:basedOn w:val="Heading1"/>
    <w:next w:val="Normal"/>
    <w:uiPriority w:val="39"/>
    <w:unhideWhenUsed/>
    <w:qFormat/>
    <w:rsid w:val="008F678C"/>
    <w:pPr>
      <w:outlineLvl w:val="9"/>
    </w:pPr>
    <w:rPr>
      <w:b w:val="0"/>
    </w:rPr>
  </w:style>
  <w:style w:type="paragraph" w:styleId="TOC1">
    <w:name w:val="toc 1"/>
    <w:basedOn w:val="Normal"/>
    <w:next w:val="Normal"/>
    <w:autoRedefine/>
    <w:uiPriority w:val="39"/>
    <w:unhideWhenUsed/>
    <w:rsid w:val="007B472F"/>
    <w:pPr>
      <w:tabs>
        <w:tab w:val="right" w:leader="dot" w:pos="9620"/>
      </w:tabs>
      <w:spacing w:after="100"/>
    </w:pPr>
    <w:rPr>
      <w:rFonts w:cs="Times New Roman"/>
      <w:noProof/>
      <w:szCs w:val="24"/>
    </w:rPr>
  </w:style>
  <w:style w:type="character" w:styleId="Hyperlink">
    <w:name w:val="Hyperlink"/>
    <w:basedOn w:val="DefaultParagraphFont"/>
    <w:uiPriority w:val="99"/>
    <w:unhideWhenUsed/>
    <w:rsid w:val="008F678C"/>
    <w:rPr>
      <w:color w:val="0563C1" w:themeColor="hyperlink"/>
      <w:u w:val="single"/>
    </w:rPr>
  </w:style>
  <w:style w:type="character" w:styleId="FollowedHyperlink">
    <w:name w:val="FollowedHyperlink"/>
    <w:basedOn w:val="DefaultParagraphFont"/>
    <w:uiPriority w:val="99"/>
    <w:semiHidden/>
    <w:unhideWhenUsed/>
    <w:rsid w:val="00FD37A6"/>
    <w:rPr>
      <w:color w:val="954F72" w:themeColor="followedHyperlink"/>
      <w:u w:val="single"/>
    </w:rPr>
  </w:style>
  <w:style w:type="character" w:customStyle="1" w:styleId="Heading2Char">
    <w:name w:val="Heading 2 Char"/>
    <w:basedOn w:val="DefaultParagraphFont"/>
    <w:link w:val="Heading2"/>
    <w:uiPriority w:val="9"/>
    <w:rsid w:val="00B63215"/>
    <w:rPr>
      <w:rFonts w:ascii="Times New Roman" w:eastAsiaTheme="majorEastAsia" w:hAnsi="Times New Roman" w:cstheme="majorBidi"/>
      <w:b/>
      <w:sz w:val="24"/>
      <w:szCs w:val="26"/>
    </w:rPr>
  </w:style>
  <w:style w:type="paragraph" w:styleId="TOC2">
    <w:name w:val="toc 2"/>
    <w:basedOn w:val="Normal"/>
    <w:next w:val="Normal"/>
    <w:autoRedefine/>
    <w:uiPriority w:val="39"/>
    <w:unhideWhenUsed/>
    <w:rsid w:val="00D06B3F"/>
    <w:pPr>
      <w:spacing w:after="100"/>
      <w:ind w:left="240"/>
    </w:pPr>
  </w:style>
  <w:style w:type="character" w:customStyle="1" w:styleId="Heading3Char">
    <w:name w:val="Heading 3 Char"/>
    <w:basedOn w:val="DefaultParagraphFont"/>
    <w:link w:val="Heading3"/>
    <w:uiPriority w:val="9"/>
    <w:rsid w:val="008C6080"/>
    <w:rPr>
      <w:rFonts w:ascii="Times New Roman" w:eastAsiaTheme="majorEastAsia" w:hAnsi="Times New Roman" w:cstheme="majorBidi"/>
      <w:b/>
      <w:sz w:val="24"/>
      <w:szCs w:val="24"/>
    </w:rPr>
  </w:style>
  <w:style w:type="character" w:customStyle="1" w:styleId="Heading5Char">
    <w:name w:val="Heading 5 Char"/>
    <w:basedOn w:val="DefaultParagraphFont"/>
    <w:link w:val="Heading5"/>
    <w:uiPriority w:val="9"/>
    <w:semiHidden/>
    <w:rsid w:val="00111FF5"/>
    <w:rPr>
      <w:rFonts w:asciiTheme="majorHAnsi" w:eastAsiaTheme="majorEastAsia" w:hAnsiTheme="majorHAnsi" w:cstheme="majorBidi"/>
      <w:color w:val="2E74B5" w:themeColor="accent1" w:themeShade="BF"/>
      <w:sz w:val="24"/>
    </w:rPr>
  </w:style>
  <w:style w:type="paragraph" w:styleId="TOC3">
    <w:name w:val="toc 3"/>
    <w:basedOn w:val="Normal"/>
    <w:next w:val="Normal"/>
    <w:autoRedefine/>
    <w:uiPriority w:val="39"/>
    <w:unhideWhenUsed/>
    <w:rsid w:val="00CC60CA"/>
    <w:pPr>
      <w:spacing w:after="100"/>
      <w:ind w:left="440"/>
      <w:jc w:val="left"/>
    </w:pPr>
    <w:rPr>
      <w:rFonts w:asciiTheme="minorHAnsi" w:eastAsiaTheme="minorEastAsia" w:hAnsiTheme="minorHAnsi" w:cs="Times New Roman"/>
      <w:sz w:val="22"/>
    </w:rPr>
  </w:style>
  <w:style w:type="character" w:styleId="Strong">
    <w:name w:val="Strong"/>
    <w:basedOn w:val="DefaultParagraphFont"/>
    <w:uiPriority w:val="22"/>
    <w:qFormat/>
    <w:rsid w:val="00DC587D"/>
    <w:rPr>
      <w:rFonts w:ascii="Times New Roman" w:hAnsi="Times New Roman"/>
      <w:b/>
      <w:bCs/>
      <w:sz w:val="24"/>
    </w:rPr>
  </w:style>
  <w:style w:type="paragraph" w:styleId="Caption">
    <w:name w:val="caption"/>
    <w:basedOn w:val="Normal"/>
    <w:next w:val="Normal"/>
    <w:uiPriority w:val="35"/>
    <w:unhideWhenUsed/>
    <w:qFormat/>
    <w:rsid w:val="005F4C12"/>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semiHidden/>
    <w:rsid w:val="006A41E5"/>
    <w:rPr>
      <w:rFonts w:asciiTheme="majorHAnsi" w:eastAsiaTheme="majorEastAsia" w:hAnsiTheme="majorHAnsi" w:cstheme="majorBidi"/>
      <w:i/>
      <w:iCs/>
      <w:color w:val="2E74B5" w:themeColor="accent1" w:themeShade="BF"/>
      <w:sz w:val="24"/>
    </w:rPr>
  </w:style>
  <w:style w:type="paragraph" w:styleId="NormalWeb">
    <w:name w:val="Normal (Web)"/>
    <w:basedOn w:val="Normal"/>
    <w:uiPriority w:val="99"/>
    <w:unhideWhenUsed/>
    <w:rsid w:val="00034999"/>
    <w:pPr>
      <w:spacing w:before="100" w:beforeAutospacing="1" w:after="100" w:afterAutospacing="1" w:line="240" w:lineRule="auto"/>
      <w:jc w:val="left"/>
    </w:pPr>
    <w:rPr>
      <w:rFonts w:eastAsia="Times New Roman" w:cs="Times New Roman"/>
      <w:szCs w:val="24"/>
    </w:rPr>
  </w:style>
  <w:style w:type="character" w:styleId="Emphasis">
    <w:name w:val="Emphasis"/>
    <w:basedOn w:val="DefaultParagraphFont"/>
    <w:uiPriority w:val="20"/>
    <w:qFormat/>
    <w:rsid w:val="00D02023"/>
    <w:rPr>
      <w:i/>
      <w:iCs/>
    </w:rPr>
  </w:style>
  <w:style w:type="paragraph" w:styleId="NoSpacing">
    <w:name w:val="No Spacing"/>
    <w:uiPriority w:val="1"/>
    <w:qFormat/>
    <w:rsid w:val="0080307F"/>
    <w:pPr>
      <w:spacing w:after="0" w:line="240" w:lineRule="auto"/>
      <w:jc w:val="both"/>
    </w:pPr>
    <w:rPr>
      <w:rFonts w:ascii="Times New Roman" w:hAnsi="Times New Roman"/>
      <w:sz w:val="24"/>
    </w:rPr>
  </w:style>
  <w:style w:type="character" w:styleId="SubtleReference">
    <w:name w:val="Subtle Reference"/>
    <w:basedOn w:val="DefaultParagraphFont"/>
    <w:uiPriority w:val="31"/>
    <w:qFormat/>
    <w:rsid w:val="00996872"/>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067010">
      <w:bodyDiv w:val="1"/>
      <w:marLeft w:val="0"/>
      <w:marRight w:val="0"/>
      <w:marTop w:val="0"/>
      <w:marBottom w:val="0"/>
      <w:divBdr>
        <w:top w:val="none" w:sz="0" w:space="0" w:color="auto"/>
        <w:left w:val="none" w:sz="0" w:space="0" w:color="auto"/>
        <w:bottom w:val="none" w:sz="0" w:space="0" w:color="auto"/>
        <w:right w:val="none" w:sz="0" w:space="0" w:color="auto"/>
      </w:divBdr>
    </w:div>
    <w:div w:id="122962721">
      <w:bodyDiv w:val="1"/>
      <w:marLeft w:val="0"/>
      <w:marRight w:val="0"/>
      <w:marTop w:val="0"/>
      <w:marBottom w:val="0"/>
      <w:divBdr>
        <w:top w:val="none" w:sz="0" w:space="0" w:color="auto"/>
        <w:left w:val="none" w:sz="0" w:space="0" w:color="auto"/>
        <w:bottom w:val="none" w:sz="0" w:space="0" w:color="auto"/>
        <w:right w:val="none" w:sz="0" w:space="0" w:color="auto"/>
      </w:divBdr>
    </w:div>
    <w:div w:id="165098794">
      <w:bodyDiv w:val="1"/>
      <w:marLeft w:val="0"/>
      <w:marRight w:val="0"/>
      <w:marTop w:val="0"/>
      <w:marBottom w:val="0"/>
      <w:divBdr>
        <w:top w:val="none" w:sz="0" w:space="0" w:color="auto"/>
        <w:left w:val="none" w:sz="0" w:space="0" w:color="auto"/>
        <w:bottom w:val="none" w:sz="0" w:space="0" w:color="auto"/>
        <w:right w:val="none" w:sz="0" w:space="0" w:color="auto"/>
      </w:divBdr>
    </w:div>
    <w:div w:id="169411331">
      <w:bodyDiv w:val="1"/>
      <w:marLeft w:val="0"/>
      <w:marRight w:val="0"/>
      <w:marTop w:val="0"/>
      <w:marBottom w:val="0"/>
      <w:divBdr>
        <w:top w:val="none" w:sz="0" w:space="0" w:color="auto"/>
        <w:left w:val="none" w:sz="0" w:space="0" w:color="auto"/>
        <w:bottom w:val="none" w:sz="0" w:space="0" w:color="auto"/>
        <w:right w:val="none" w:sz="0" w:space="0" w:color="auto"/>
      </w:divBdr>
    </w:div>
    <w:div w:id="265845055">
      <w:bodyDiv w:val="1"/>
      <w:marLeft w:val="0"/>
      <w:marRight w:val="0"/>
      <w:marTop w:val="0"/>
      <w:marBottom w:val="0"/>
      <w:divBdr>
        <w:top w:val="none" w:sz="0" w:space="0" w:color="auto"/>
        <w:left w:val="none" w:sz="0" w:space="0" w:color="auto"/>
        <w:bottom w:val="none" w:sz="0" w:space="0" w:color="auto"/>
        <w:right w:val="none" w:sz="0" w:space="0" w:color="auto"/>
      </w:divBdr>
    </w:div>
    <w:div w:id="285889346">
      <w:bodyDiv w:val="1"/>
      <w:marLeft w:val="0"/>
      <w:marRight w:val="0"/>
      <w:marTop w:val="0"/>
      <w:marBottom w:val="0"/>
      <w:divBdr>
        <w:top w:val="none" w:sz="0" w:space="0" w:color="auto"/>
        <w:left w:val="none" w:sz="0" w:space="0" w:color="auto"/>
        <w:bottom w:val="none" w:sz="0" w:space="0" w:color="auto"/>
        <w:right w:val="none" w:sz="0" w:space="0" w:color="auto"/>
      </w:divBdr>
    </w:div>
    <w:div w:id="362025921">
      <w:bodyDiv w:val="1"/>
      <w:marLeft w:val="0"/>
      <w:marRight w:val="0"/>
      <w:marTop w:val="0"/>
      <w:marBottom w:val="0"/>
      <w:divBdr>
        <w:top w:val="none" w:sz="0" w:space="0" w:color="auto"/>
        <w:left w:val="none" w:sz="0" w:space="0" w:color="auto"/>
        <w:bottom w:val="none" w:sz="0" w:space="0" w:color="auto"/>
        <w:right w:val="none" w:sz="0" w:space="0" w:color="auto"/>
      </w:divBdr>
      <w:divsChild>
        <w:div w:id="523980773">
          <w:marLeft w:val="446"/>
          <w:marRight w:val="0"/>
          <w:marTop w:val="0"/>
          <w:marBottom w:val="0"/>
          <w:divBdr>
            <w:top w:val="none" w:sz="0" w:space="0" w:color="auto"/>
            <w:left w:val="none" w:sz="0" w:space="0" w:color="auto"/>
            <w:bottom w:val="none" w:sz="0" w:space="0" w:color="auto"/>
            <w:right w:val="none" w:sz="0" w:space="0" w:color="auto"/>
          </w:divBdr>
        </w:div>
      </w:divsChild>
    </w:div>
    <w:div w:id="421990826">
      <w:bodyDiv w:val="1"/>
      <w:marLeft w:val="0"/>
      <w:marRight w:val="0"/>
      <w:marTop w:val="0"/>
      <w:marBottom w:val="0"/>
      <w:divBdr>
        <w:top w:val="none" w:sz="0" w:space="0" w:color="auto"/>
        <w:left w:val="none" w:sz="0" w:space="0" w:color="auto"/>
        <w:bottom w:val="none" w:sz="0" w:space="0" w:color="auto"/>
        <w:right w:val="none" w:sz="0" w:space="0" w:color="auto"/>
      </w:divBdr>
    </w:div>
    <w:div w:id="481703931">
      <w:bodyDiv w:val="1"/>
      <w:marLeft w:val="0"/>
      <w:marRight w:val="0"/>
      <w:marTop w:val="0"/>
      <w:marBottom w:val="0"/>
      <w:divBdr>
        <w:top w:val="none" w:sz="0" w:space="0" w:color="auto"/>
        <w:left w:val="none" w:sz="0" w:space="0" w:color="auto"/>
        <w:bottom w:val="none" w:sz="0" w:space="0" w:color="auto"/>
        <w:right w:val="none" w:sz="0" w:space="0" w:color="auto"/>
      </w:divBdr>
    </w:div>
    <w:div w:id="487672874">
      <w:bodyDiv w:val="1"/>
      <w:marLeft w:val="0"/>
      <w:marRight w:val="0"/>
      <w:marTop w:val="0"/>
      <w:marBottom w:val="0"/>
      <w:divBdr>
        <w:top w:val="none" w:sz="0" w:space="0" w:color="auto"/>
        <w:left w:val="none" w:sz="0" w:space="0" w:color="auto"/>
        <w:bottom w:val="none" w:sz="0" w:space="0" w:color="auto"/>
        <w:right w:val="none" w:sz="0" w:space="0" w:color="auto"/>
      </w:divBdr>
      <w:divsChild>
        <w:div w:id="1037269368">
          <w:marLeft w:val="547"/>
          <w:marRight w:val="0"/>
          <w:marTop w:val="0"/>
          <w:marBottom w:val="60"/>
          <w:divBdr>
            <w:top w:val="none" w:sz="0" w:space="0" w:color="auto"/>
            <w:left w:val="none" w:sz="0" w:space="0" w:color="auto"/>
            <w:bottom w:val="none" w:sz="0" w:space="0" w:color="auto"/>
            <w:right w:val="none" w:sz="0" w:space="0" w:color="auto"/>
          </w:divBdr>
        </w:div>
      </w:divsChild>
    </w:div>
    <w:div w:id="650519782">
      <w:bodyDiv w:val="1"/>
      <w:marLeft w:val="0"/>
      <w:marRight w:val="0"/>
      <w:marTop w:val="0"/>
      <w:marBottom w:val="0"/>
      <w:divBdr>
        <w:top w:val="none" w:sz="0" w:space="0" w:color="auto"/>
        <w:left w:val="none" w:sz="0" w:space="0" w:color="auto"/>
        <w:bottom w:val="none" w:sz="0" w:space="0" w:color="auto"/>
        <w:right w:val="none" w:sz="0" w:space="0" w:color="auto"/>
      </w:divBdr>
    </w:div>
    <w:div w:id="723481878">
      <w:bodyDiv w:val="1"/>
      <w:marLeft w:val="0"/>
      <w:marRight w:val="0"/>
      <w:marTop w:val="0"/>
      <w:marBottom w:val="0"/>
      <w:divBdr>
        <w:top w:val="none" w:sz="0" w:space="0" w:color="auto"/>
        <w:left w:val="none" w:sz="0" w:space="0" w:color="auto"/>
        <w:bottom w:val="none" w:sz="0" w:space="0" w:color="auto"/>
        <w:right w:val="none" w:sz="0" w:space="0" w:color="auto"/>
      </w:divBdr>
    </w:div>
    <w:div w:id="729771930">
      <w:bodyDiv w:val="1"/>
      <w:marLeft w:val="0"/>
      <w:marRight w:val="0"/>
      <w:marTop w:val="0"/>
      <w:marBottom w:val="0"/>
      <w:divBdr>
        <w:top w:val="none" w:sz="0" w:space="0" w:color="auto"/>
        <w:left w:val="none" w:sz="0" w:space="0" w:color="auto"/>
        <w:bottom w:val="none" w:sz="0" w:space="0" w:color="auto"/>
        <w:right w:val="none" w:sz="0" w:space="0" w:color="auto"/>
      </w:divBdr>
    </w:div>
    <w:div w:id="766391616">
      <w:bodyDiv w:val="1"/>
      <w:marLeft w:val="0"/>
      <w:marRight w:val="0"/>
      <w:marTop w:val="0"/>
      <w:marBottom w:val="0"/>
      <w:divBdr>
        <w:top w:val="none" w:sz="0" w:space="0" w:color="auto"/>
        <w:left w:val="none" w:sz="0" w:space="0" w:color="auto"/>
        <w:bottom w:val="none" w:sz="0" w:space="0" w:color="auto"/>
        <w:right w:val="none" w:sz="0" w:space="0" w:color="auto"/>
      </w:divBdr>
    </w:div>
    <w:div w:id="817116398">
      <w:bodyDiv w:val="1"/>
      <w:marLeft w:val="0"/>
      <w:marRight w:val="0"/>
      <w:marTop w:val="0"/>
      <w:marBottom w:val="0"/>
      <w:divBdr>
        <w:top w:val="none" w:sz="0" w:space="0" w:color="auto"/>
        <w:left w:val="none" w:sz="0" w:space="0" w:color="auto"/>
        <w:bottom w:val="none" w:sz="0" w:space="0" w:color="auto"/>
        <w:right w:val="none" w:sz="0" w:space="0" w:color="auto"/>
      </w:divBdr>
    </w:div>
    <w:div w:id="926230774">
      <w:bodyDiv w:val="1"/>
      <w:marLeft w:val="0"/>
      <w:marRight w:val="0"/>
      <w:marTop w:val="0"/>
      <w:marBottom w:val="0"/>
      <w:divBdr>
        <w:top w:val="none" w:sz="0" w:space="0" w:color="auto"/>
        <w:left w:val="none" w:sz="0" w:space="0" w:color="auto"/>
        <w:bottom w:val="none" w:sz="0" w:space="0" w:color="auto"/>
        <w:right w:val="none" w:sz="0" w:space="0" w:color="auto"/>
      </w:divBdr>
    </w:div>
    <w:div w:id="1100832587">
      <w:bodyDiv w:val="1"/>
      <w:marLeft w:val="0"/>
      <w:marRight w:val="0"/>
      <w:marTop w:val="0"/>
      <w:marBottom w:val="0"/>
      <w:divBdr>
        <w:top w:val="none" w:sz="0" w:space="0" w:color="auto"/>
        <w:left w:val="none" w:sz="0" w:space="0" w:color="auto"/>
        <w:bottom w:val="none" w:sz="0" w:space="0" w:color="auto"/>
        <w:right w:val="none" w:sz="0" w:space="0" w:color="auto"/>
      </w:divBdr>
    </w:div>
    <w:div w:id="1159884117">
      <w:bodyDiv w:val="1"/>
      <w:marLeft w:val="0"/>
      <w:marRight w:val="0"/>
      <w:marTop w:val="0"/>
      <w:marBottom w:val="0"/>
      <w:divBdr>
        <w:top w:val="none" w:sz="0" w:space="0" w:color="auto"/>
        <w:left w:val="none" w:sz="0" w:space="0" w:color="auto"/>
        <w:bottom w:val="none" w:sz="0" w:space="0" w:color="auto"/>
        <w:right w:val="none" w:sz="0" w:space="0" w:color="auto"/>
      </w:divBdr>
    </w:div>
    <w:div w:id="1223059913">
      <w:bodyDiv w:val="1"/>
      <w:marLeft w:val="0"/>
      <w:marRight w:val="0"/>
      <w:marTop w:val="0"/>
      <w:marBottom w:val="0"/>
      <w:divBdr>
        <w:top w:val="none" w:sz="0" w:space="0" w:color="auto"/>
        <w:left w:val="none" w:sz="0" w:space="0" w:color="auto"/>
        <w:bottom w:val="none" w:sz="0" w:space="0" w:color="auto"/>
        <w:right w:val="none" w:sz="0" w:space="0" w:color="auto"/>
      </w:divBdr>
      <w:divsChild>
        <w:div w:id="1553811319">
          <w:marLeft w:val="547"/>
          <w:marRight w:val="0"/>
          <w:marTop w:val="0"/>
          <w:marBottom w:val="60"/>
          <w:divBdr>
            <w:top w:val="none" w:sz="0" w:space="0" w:color="auto"/>
            <w:left w:val="none" w:sz="0" w:space="0" w:color="auto"/>
            <w:bottom w:val="none" w:sz="0" w:space="0" w:color="auto"/>
            <w:right w:val="none" w:sz="0" w:space="0" w:color="auto"/>
          </w:divBdr>
        </w:div>
      </w:divsChild>
    </w:div>
    <w:div w:id="1271162848">
      <w:bodyDiv w:val="1"/>
      <w:marLeft w:val="0"/>
      <w:marRight w:val="0"/>
      <w:marTop w:val="0"/>
      <w:marBottom w:val="0"/>
      <w:divBdr>
        <w:top w:val="none" w:sz="0" w:space="0" w:color="auto"/>
        <w:left w:val="none" w:sz="0" w:space="0" w:color="auto"/>
        <w:bottom w:val="none" w:sz="0" w:space="0" w:color="auto"/>
        <w:right w:val="none" w:sz="0" w:space="0" w:color="auto"/>
      </w:divBdr>
    </w:div>
    <w:div w:id="1321537819">
      <w:bodyDiv w:val="1"/>
      <w:marLeft w:val="0"/>
      <w:marRight w:val="0"/>
      <w:marTop w:val="0"/>
      <w:marBottom w:val="0"/>
      <w:divBdr>
        <w:top w:val="none" w:sz="0" w:space="0" w:color="auto"/>
        <w:left w:val="none" w:sz="0" w:space="0" w:color="auto"/>
        <w:bottom w:val="none" w:sz="0" w:space="0" w:color="auto"/>
        <w:right w:val="none" w:sz="0" w:space="0" w:color="auto"/>
      </w:divBdr>
    </w:div>
    <w:div w:id="1405958103">
      <w:bodyDiv w:val="1"/>
      <w:marLeft w:val="0"/>
      <w:marRight w:val="0"/>
      <w:marTop w:val="0"/>
      <w:marBottom w:val="0"/>
      <w:divBdr>
        <w:top w:val="none" w:sz="0" w:space="0" w:color="auto"/>
        <w:left w:val="none" w:sz="0" w:space="0" w:color="auto"/>
        <w:bottom w:val="none" w:sz="0" w:space="0" w:color="auto"/>
        <w:right w:val="none" w:sz="0" w:space="0" w:color="auto"/>
      </w:divBdr>
      <w:divsChild>
        <w:div w:id="1362315651">
          <w:marLeft w:val="446"/>
          <w:marRight w:val="0"/>
          <w:marTop w:val="0"/>
          <w:marBottom w:val="0"/>
          <w:divBdr>
            <w:top w:val="none" w:sz="0" w:space="0" w:color="auto"/>
            <w:left w:val="none" w:sz="0" w:space="0" w:color="auto"/>
            <w:bottom w:val="none" w:sz="0" w:space="0" w:color="auto"/>
            <w:right w:val="none" w:sz="0" w:space="0" w:color="auto"/>
          </w:divBdr>
        </w:div>
      </w:divsChild>
    </w:div>
    <w:div w:id="1410271211">
      <w:bodyDiv w:val="1"/>
      <w:marLeft w:val="0"/>
      <w:marRight w:val="0"/>
      <w:marTop w:val="0"/>
      <w:marBottom w:val="0"/>
      <w:divBdr>
        <w:top w:val="none" w:sz="0" w:space="0" w:color="auto"/>
        <w:left w:val="none" w:sz="0" w:space="0" w:color="auto"/>
        <w:bottom w:val="none" w:sz="0" w:space="0" w:color="auto"/>
        <w:right w:val="none" w:sz="0" w:space="0" w:color="auto"/>
      </w:divBdr>
    </w:div>
    <w:div w:id="1488404587">
      <w:bodyDiv w:val="1"/>
      <w:marLeft w:val="0"/>
      <w:marRight w:val="0"/>
      <w:marTop w:val="0"/>
      <w:marBottom w:val="0"/>
      <w:divBdr>
        <w:top w:val="none" w:sz="0" w:space="0" w:color="auto"/>
        <w:left w:val="none" w:sz="0" w:space="0" w:color="auto"/>
        <w:bottom w:val="none" w:sz="0" w:space="0" w:color="auto"/>
        <w:right w:val="none" w:sz="0" w:space="0" w:color="auto"/>
      </w:divBdr>
    </w:div>
    <w:div w:id="1523088194">
      <w:bodyDiv w:val="1"/>
      <w:marLeft w:val="0"/>
      <w:marRight w:val="0"/>
      <w:marTop w:val="0"/>
      <w:marBottom w:val="0"/>
      <w:divBdr>
        <w:top w:val="none" w:sz="0" w:space="0" w:color="auto"/>
        <w:left w:val="none" w:sz="0" w:space="0" w:color="auto"/>
        <w:bottom w:val="none" w:sz="0" w:space="0" w:color="auto"/>
        <w:right w:val="none" w:sz="0" w:space="0" w:color="auto"/>
      </w:divBdr>
    </w:div>
    <w:div w:id="1550188766">
      <w:bodyDiv w:val="1"/>
      <w:marLeft w:val="0"/>
      <w:marRight w:val="0"/>
      <w:marTop w:val="0"/>
      <w:marBottom w:val="0"/>
      <w:divBdr>
        <w:top w:val="none" w:sz="0" w:space="0" w:color="auto"/>
        <w:left w:val="none" w:sz="0" w:space="0" w:color="auto"/>
        <w:bottom w:val="none" w:sz="0" w:space="0" w:color="auto"/>
        <w:right w:val="none" w:sz="0" w:space="0" w:color="auto"/>
      </w:divBdr>
    </w:div>
    <w:div w:id="1556971475">
      <w:bodyDiv w:val="1"/>
      <w:marLeft w:val="0"/>
      <w:marRight w:val="0"/>
      <w:marTop w:val="0"/>
      <w:marBottom w:val="0"/>
      <w:divBdr>
        <w:top w:val="none" w:sz="0" w:space="0" w:color="auto"/>
        <w:left w:val="none" w:sz="0" w:space="0" w:color="auto"/>
        <w:bottom w:val="none" w:sz="0" w:space="0" w:color="auto"/>
        <w:right w:val="none" w:sz="0" w:space="0" w:color="auto"/>
      </w:divBdr>
    </w:div>
    <w:div w:id="1599364759">
      <w:bodyDiv w:val="1"/>
      <w:marLeft w:val="0"/>
      <w:marRight w:val="0"/>
      <w:marTop w:val="0"/>
      <w:marBottom w:val="0"/>
      <w:divBdr>
        <w:top w:val="none" w:sz="0" w:space="0" w:color="auto"/>
        <w:left w:val="none" w:sz="0" w:space="0" w:color="auto"/>
        <w:bottom w:val="none" w:sz="0" w:space="0" w:color="auto"/>
        <w:right w:val="none" w:sz="0" w:space="0" w:color="auto"/>
      </w:divBdr>
    </w:div>
    <w:div w:id="1655912357">
      <w:bodyDiv w:val="1"/>
      <w:marLeft w:val="0"/>
      <w:marRight w:val="0"/>
      <w:marTop w:val="0"/>
      <w:marBottom w:val="0"/>
      <w:divBdr>
        <w:top w:val="none" w:sz="0" w:space="0" w:color="auto"/>
        <w:left w:val="none" w:sz="0" w:space="0" w:color="auto"/>
        <w:bottom w:val="none" w:sz="0" w:space="0" w:color="auto"/>
        <w:right w:val="none" w:sz="0" w:space="0" w:color="auto"/>
      </w:divBdr>
    </w:div>
    <w:div w:id="1669596905">
      <w:bodyDiv w:val="1"/>
      <w:marLeft w:val="0"/>
      <w:marRight w:val="0"/>
      <w:marTop w:val="0"/>
      <w:marBottom w:val="0"/>
      <w:divBdr>
        <w:top w:val="none" w:sz="0" w:space="0" w:color="auto"/>
        <w:left w:val="none" w:sz="0" w:space="0" w:color="auto"/>
        <w:bottom w:val="none" w:sz="0" w:space="0" w:color="auto"/>
        <w:right w:val="none" w:sz="0" w:space="0" w:color="auto"/>
      </w:divBdr>
      <w:divsChild>
        <w:div w:id="393309571">
          <w:marLeft w:val="446"/>
          <w:marRight w:val="0"/>
          <w:marTop w:val="0"/>
          <w:marBottom w:val="0"/>
          <w:divBdr>
            <w:top w:val="none" w:sz="0" w:space="0" w:color="auto"/>
            <w:left w:val="none" w:sz="0" w:space="0" w:color="auto"/>
            <w:bottom w:val="none" w:sz="0" w:space="0" w:color="auto"/>
            <w:right w:val="none" w:sz="0" w:space="0" w:color="auto"/>
          </w:divBdr>
        </w:div>
      </w:divsChild>
    </w:div>
    <w:div w:id="1772974491">
      <w:bodyDiv w:val="1"/>
      <w:marLeft w:val="0"/>
      <w:marRight w:val="0"/>
      <w:marTop w:val="0"/>
      <w:marBottom w:val="0"/>
      <w:divBdr>
        <w:top w:val="none" w:sz="0" w:space="0" w:color="auto"/>
        <w:left w:val="none" w:sz="0" w:space="0" w:color="auto"/>
        <w:bottom w:val="none" w:sz="0" w:space="0" w:color="auto"/>
        <w:right w:val="none" w:sz="0" w:space="0" w:color="auto"/>
      </w:divBdr>
      <w:divsChild>
        <w:div w:id="228422186">
          <w:marLeft w:val="547"/>
          <w:marRight w:val="0"/>
          <w:marTop w:val="0"/>
          <w:marBottom w:val="60"/>
          <w:divBdr>
            <w:top w:val="none" w:sz="0" w:space="0" w:color="auto"/>
            <w:left w:val="none" w:sz="0" w:space="0" w:color="auto"/>
            <w:bottom w:val="none" w:sz="0" w:space="0" w:color="auto"/>
            <w:right w:val="none" w:sz="0" w:space="0" w:color="auto"/>
          </w:divBdr>
        </w:div>
      </w:divsChild>
    </w:div>
    <w:div w:id="1807576904">
      <w:bodyDiv w:val="1"/>
      <w:marLeft w:val="0"/>
      <w:marRight w:val="0"/>
      <w:marTop w:val="0"/>
      <w:marBottom w:val="0"/>
      <w:divBdr>
        <w:top w:val="none" w:sz="0" w:space="0" w:color="auto"/>
        <w:left w:val="none" w:sz="0" w:space="0" w:color="auto"/>
        <w:bottom w:val="none" w:sz="0" w:space="0" w:color="auto"/>
        <w:right w:val="none" w:sz="0" w:space="0" w:color="auto"/>
      </w:divBdr>
    </w:div>
    <w:div w:id="1818107245">
      <w:bodyDiv w:val="1"/>
      <w:marLeft w:val="0"/>
      <w:marRight w:val="0"/>
      <w:marTop w:val="0"/>
      <w:marBottom w:val="0"/>
      <w:divBdr>
        <w:top w:val="none" w:sz="0" w:space="0" w:color="auto"/>
        <w:left w:val="none" w:sz="0" w:space="0" w:color="auto"/>
        <w:bottom w:val="none" w:sz="0" w:space="0" w:color="auto"/>
        <w:right w:val="none" w:sz="0" w:space="0" w:color="auto"/>
      </w:divBdr>
    </w:div>
    <w:div w:id="1872526695">
      <w:bodyDiv w:val="1"/>
      <w:marLeft w:val="0"/>
      <w:marRight w:val="0"/>
      <w:marTop w:val="0"/>
      <w:marBottom w:val="0"/>
      <w:divBdr>
        <w:top w:val="none" w:sz="0" w:space="0" w:color="auto"/>
        <w:left w:val="none" w:sz="0" w:space="0" w:color="auto"/>
        <w:bottom w:val="none" w:sz="0" w:space="0" w:color="auto"/>
        <w:right w:val="none" w:sz="0" w:space="0" w:color="auto"/>
      </w:divBdr>
    </w:div>
    <w:div w:id="1873762584">
      <w:bodyDiv w:val="1"/>
      <w:marLeft w:val="0"/>
      <w:marRight w:val="0"/>
      <w:marTop w:val="0"/>
      <w:marBottom w:val="0"/>
      <w:divBdr>
        <w:top w:val="none" w:sz="0" w:space="0" w:color="auto"/>
        <w:left w:val="none" w:sz="0" w:space="0" w:color="auto"/>
        <w:bottom w:val="none" w:sz="0" w:space="0" w:color="auto"/>
        <w:right w:val="none" w:sz="0" w:space="0" w:color="auto"/>
      </w:divBdr>
    </w:div>
    <w:div w:id="1888756057">
      <w:bodyDiv w:val="1"/>
      <w:marLeft w:val="0"/>
      <w:marRight w:val="0"/>
      <w:marTop w:val="0"/>
      <w:marBottom w:val="0"/>
      <w:divBdr>
        <w:top w:val="none" w:sz="0" w:space="0" w:color="auto"/>
        <w:left w:val="none" w:sz="0" w:space="0" w:color="auto"/>
        <w:bottom w:val="none" w:sz="0" w:space="0" w:color="auto"/>
        <w:right w:val="none" w:sz="0" w:space="0" w:color="auto"/>
      </w:divBdr>
    </w:div>
    <w:div w:id="1921478734">
      <w:bodyDiv w:val="1"/>
      <w:marLeft w:val="0"/>
      <w:marRight w:val="0"/>
      <w:marTop w:val="0"/>
      <w:marBottom w:val="0"/>
      <w:divBdr>
        <w:top w:val="none" w:sz="0" w:space="0" w:color="auto"/>
        <w:left w:val="none" w:sz="0" w:space="0" w:color="auto"/>
        <w:bottom w:val="none" w:sz="0" w:space="0" w:color="auto"/>
        <w:right w:val="none" w:sz="0" w:space="0" w:color="auto"/>
      </w:divBdr>
      <w:divsChild>
        <w:div w:id="808744601">
          <w:marLeft w:val="446"/>
          <w:marRight w:val="0"/>
          <w:marTop w:val="0"/>
          <w:marBottom w:val="0"/>
          <w:divBdr>
            <w:top w:val="none" w:sz="0" w:space="0" w:color="auto"/>
            <w:left w:val="none" w:sz="0" w:space="0" w:color="auto"/>
            <w:bottom w:val="none" w:sz="0" w:space="0" w:color="auto"/>
            <w:right w:val="none" w:sz="0" w:space="0" w:color="auto"/>
          </w:divBdr>
        </w:div>
      </w:divsChild>
    </w:div>
    <w:div w:id="1941259062">
      <w:bodyDiv w:val="1"/>
      <w:marLeft w:val="0"/>
      <w:marRight w:val="0"/>
      <w:marTop w:val="0"/>
      <w:marBottom w:val="0"/>
      <w:divBdr>
        <w:top w:val="none" w:sz="0" w:space="0" w:color="auto"/>
        <w:left w:val="none" w:sz="0" w:space="0" w:color="auto"/>
        <w:bottom w:val="none" w:sz="0" w:space="0" w:color="auto"/>
        <w:right w:val="none" w:sz="0" w:space="0" w:color="auto"/>
      </w:divBdr>
    </w:div>
    <w:div w:id="2055034378">
      <w:bodyDiv w:val="1"/>
      <w:marLeft w:val="0"/>
      <w:marRight w:val="0"/>
      <w:marTop w:val="0"/>
      <w:marBottom w:val="0"/>
      <w:divBdr>
        <w:top w:val="none" w:sz="0" w:space="0" w:color="auto"/>
        <w:left w:val="none" w:sz="0" w:space="0" w:color="auto"/>
        <w:bottom w:val="none" w:sz="0" w:space="0" w:color="auto"/>
        <w:right w:val="none" w:sz="0" w:space="0" w:color="auto"/>
      </w:divBdr>
    </w:div>
    <w:div w:id="2091150704">
      <w:bodyDiv w:val="1"/>
      <w:marLeft w:val="0"/>
      <w:marRight w:val="0"/>
      <w:marTop w:val="0"/>
      <w:marBottom w:val="0"/>
      <w:divBdr>
        <w:top w:val="none" w:sz="0" w:space="0" w:color="auto"/>
        <w:left w:val="none" w:sz="0" w:space="0" w:color="auto"/>
        <w:bottom w:val="none" w:sz="0" w:space="0" w:color="auto"/>
        <w:right w:val="none" w:sz="0" w:space="0" w:color="auto"/>
      </w:divBdr>
    </w:div>
    <w:div w:id="2098404524">
      <w:bodyDiv w:val="1"/>
      <w:marLeft w:val="0"/>
      <w:marRight w:val="0"/>
      <w:marTop w:val="0"/>
      <w:marBottom w:val="0"/>
      <w:divBdr>
        <w:top w:val="none" w:sz="0" w:space="0" w:color="auto"/>
        <w:left w:val="none" w:sz="0" w:space="0" w:color="auto"/>
        <w:bottom w:val="none" w:sz="0" w:space="0" w:color="auto"/>
        <w:right w:val="none" w:sz="0" w:space="0" w:color="auto"/>
      </w:divBdr>
    </w:div>
    <w:div w:id="2127498711">
      <w:bodyDiv w:val="1"/>
      <w:marLeft w:val="0"/>
      <w:marRight w:val="0"/>
      <w:marTop w:val="0"/>
      <w:marBottom w:val="0"/>
      <w:divBdr>
        <w:top w:val="none" w:sz="0" w:space="0" w:color="auto"/>
        <w:left w:val="none" w:sz="0" w:space="0" w:color="auto"/>
        <w:bottom w:val="none" w:sz="0" w:space="0" w:color="auto"/>
        <w:right w:val="none" w:sz="0" w:space="0" w:color="auto"/>
      </w:divBdr>
      <w:divsChild>
        <w:div w:id="1411077676">
          <w:marLeft w:val="446"/>
          <w:marRight w:val="0"/>
          <w:marTop w:val="0"/>
          <w:marBottom w:val="0"/>
          <w:divBdr>
            <w:top w:val="none" w:sz="0" w:space="0" w:color="auto"/>
            <w:left w:val="none" w:sz="0" w:space="0" w:color="auto"/>
            <w:bottom w:val="none" w:sz="0" w:space="0" w:color="auto"/>
            <w:right w:val="none" w:sz="0" w:space="0" w:color="auto"/>
          </w:divBdr>
        </w:div>
      </w:divsChild>
    </w:div>
    <w:div w:id="2141653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shtutor.com/" TargetMode="Externa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hyperlink" Target="https://deshtutor.com/" TargetMode="External"/><Relationship Id="rId34" Type="http://schemas.openxmlformats.org/officeDocument/2006/relationships/image" Target="media/image19.png"/><Relationship Id="rId42" Type="http://schemas.openxmlformats.org/officeDocument/2006/relationships/hyperlink" Target="https://tutorsheba.com/" TargetMode="External"/><Relationship Id="rId47" Type="http://schemas.openxmlformats.org/officeDocument/2006/relationships/hyperlink" Target="https://www.dhakatutors.com/" TargetMode="External"/><Relationship Id="rId50" Type="http://schemas.openxmlformats.org/officeDocument/2006/relationships/hyperlink" Target="https://deshtutor.com/" TargetMode="External"/><Relationship Id="rId7" Type="http://schemas.openxmlformats.org/officeDocument/2006/relationships/endnotes" Target="endnotes.xml"/><Relationship Id="rId12" Type="http://schemas.openxmlformats.org/officeDocument/2006/relationships/hyperlink" Target="https://www.dhakatutors.com/" TargetMode="External"/><Relationship Id="rId17" Type="http://schemas.openxmlformats.org/officeDocument/2006/relationships/hyperlink" Target="https://caretutors.com/"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caretutors.com/"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hyperlink" Target="https://tutorsheba.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aretutors.com/"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www.researchgate.net/publication/235312267_Benchmarking_learning_and_teaching_Developing_a_method" TargetMode="External"/><Relationship Id="rId45" Type="http://schemas.openxmlformats.org/officeDocument/2006/relationships/hyperlink" Target="https://caretutors.com/"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tutorsheba.com/" TargetMode="External"/><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image" Target="media/image21.png"/><Relationship Id="rId49" Type="http://schemas.openxmlformats.org/officeDocument/2006/relationships/hyperlink" Target="https://deshtutor.com/" TargetMode="External"/><Relationship Id="rId10" Type="http://schemas.openxmlformats.org/officeDocument/2006/relationships/hyperlink" Target="https://www.tutorsheba.com/" TargetMode="External"/><Relationship Id="rId19" Type="http://schemas.openxmlformats.org/officeDocument/2006/relationships/hyperlink" Target="https://www.dhakatutors.com/" TargetMode="External"/><Relationship Id="rId31" Type="http://schemas.openxmlformats.org/officeDocument/2006/relationships/image" Target="media/image16.png"/><Relationship Id="rId44" Type="http://schemas.openxmlformats.org/officeDocument/2006/relationships/hyperlink" Target="https://bdtutors.com/"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bdtutors.com/" TargetMode="External"/><Relationship Id="rId48" Type="http://schemas.openxmlformats.org/officeDocument/2006/relationships/hyperlink" Target="https://www.dhakatutors.com/" TargetMode="External"/><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567C4D-D45B-481A-A1A9-528BD3D329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1559</TotalTime>
  <Pages>1</Pages>
  <Words>7418</Words>
  <Characters>42285</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Sabbir Ahmed</dc:creator>
  <cp:keywords/>
  <dc:description/>
  <cp:lastModifiedBy>Rayhan Al Shorif</cp:lastModifiedBy>
  <cp:revision>322</cp:revision>
  <cp:lastPrinted>2024-05-04T05:55:00Z</cp:lastPrinted>
  <dcterms:created xsi:type="dcterms:W3CDTF">2024-01-28T06:44:00Z</dcterms:created>
  <dcterms:modified xsi:type="dcterms:W3CDTF">2024-05-04T05:55:00Z</dcterms:modified>
</cp:coreProperties>
</file>