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5322C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  <w:r w:rsidRPr="00BE22B8">
        <w:rPr>
          <w:rFonts w:ascii="Arial" w:hAnsi="Arial" w:cs="Arial"/>
          <w:b/>
          <w:sz w:val="44"/>
          <w:szCs w:val="44"/>
        </w:rPr>
        <w:t>AOC Gateway API Specification</w:t>
      </w:r>
    </w:p>
    <w:p w:rsidR="00BE22B8" w:rsidRDefault="00BE22B8" w:rsidP="00BE22B8">
      <w:pPr>
        <w:spacing w:before="240"/>
        <w:jc w:val="center"/>
        <w:rPr>
          <w:rFonts w:ascii="Arial" w:hAnsi="Arial" w:cs="Arial"/>
          <w:b/>
          <w:sz w:val="44"/>
          <w:szCs w:val="44"/>
        </w:rPr>
      </w:pPr>
    </w:p>
    <w:p w:rsidR="00BE22B8" w:rsidRPr="00BE22B8" w:rsidRDefault="00284B86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</w:t>
      </w:r>
      <w:r w:rsidR="00453575">
        <w:rPr>
          <w:rFonts w:ascii="Arial" w:hAnsi="Arial" w:cs="Arial"/>
          <w:sz w:val="24"/>
          <w:szCs w:val="24"/>
        </w:rPr>
        <w:t>3</w:t>
      </w:r>
      <w:r w:rsidR="0026274D">
        <w:rPr>
          <w:rFonts w:ascii="Arial" w:hAnsi="Arial" w:cs="Arial"/>
          <w:sz w:val="24"/>
          <w:szCs w:val="24"/>
        </w:rPr>
        <w:t xml:space="preserve"> (</w:t>
      </w:r>
      <w:r w:rsidR="00B97B33">
        <w:rPr>
          <w:rFonts w:ascii="Arial" w:hAnsi="Arial" w:cs="Arial"/>
          <w:b/>
          <w:sz w:val="24"/>
          <w:szCs w:val="24"/>
        </w:rPr>
        <w:t>Updated</w:t>
      </w:r>
      <w:r w:rsidR="0026274D">
        <w:rPr>
          <w:rFonts w:ascii="Arial" w:hAnsi="Arial" w:cs="Arial"/>
          <w:sz w:val="24"/>
          <w:szCs w:val="24"/>
        </w:rPr>
        <w:t>)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Created: 08 October 2023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Updated: 0</w:t>
      </w:r>
      <w:r w:rsidR="00D154B3">
        <w:rPr>
          <w:rFonts w:ascii="Arial" w:hAnsi="Arial" w:cs="Arial"/>
          <w:sz w:val="24"/>
          <w:szCs w:val="24"/>
        </w:rPr>
        <w:t>3</w:t>
      </w:r>
      <w:r w:rsidRPr="00BE22B8">
        <w:rPr>
          <w:rFonts w:ascii="Arial" w:hAnsi="Arial" w:cs="Arial"/>
          <w:sz w:val="24"/>
          <w:szCs w:val="24"/>
        </w:rPr>
        <w:t xml:space="preserve"> </w:t>
      </w:r>
      <w:r w:rsidR="00D154B3">
        <w:rPr>
          <w:rFonts w:ascii="Arial" w:hAnsi="Arial" w:cs="Arial"/>
          <w:sz w:val="24"/>
          <w:szCs w:val="24"/>
        </w:rPr>
        <w:t>March 2024</w:t>
      </w:r>
    </w:p>
    <w:p w:rsidR="00BE22B8" w:rsidRPr="00BE22B8" w:rsidRDefault="00BE22B8" w:rsidP="00BE22B8">
      <w:pPr>
        <w:spacing w:before="240"/>
        <w:jc w:val="center"/>
        <w:rPr>
          <w:rFonts w:ascii="Arial" w:hAnsi="Arial" w:cs="Arial"/>
        </w:rPr>
      </w:pPr>
    </w:p>
    <w:p w:rsidR="00BE22B8" w:rsidRPr="00BE22B8" w:rsidRDefault="00BE22B8" w:rsidP="00BE22B8">
      <w:pPr>
        <w:jc w:val="center"/>
        <w:rPr>
          <w:rFonts w:ascii="Arial" w:hAnsi="Arial" w:cs="Arial"/>
          <w:sz w:val="24"/>
          <w:szCs w:val="24"/>
        </w:rPr>
      </w:pPr>
      <w:r w:rsidRPr="00BE22B8">
        <w:rPr>
          <w:rFonts w:ascii="Arial" w:hAnsi="Arial" w:cs="Arial"/>
          <w:sz w:val="24"/>
          <w:szCs w:val="24"/>
        </w:rPr>
        <w:t>Creation From</w:t>
      </w:r>
    </w:p>
    <w:p w:rsidR="00BE22B8" w:rsidRPr="00BE22B8" w:rsidRDefault="00BE22B8" w:rsidP="00BE22B8">
      <w:pPr>
        <w:jc w:val="center"/>
        <w:rPr>
          <w:rFonts w:ascii="Arial" w:hAnsi="Arial" w:cs="Arial"/>
          <w:b/>
          <w:sz w:val="24"/>
        </w:rPr>
      </w:pPr>
      <w:r w:rsidRPr="00BE22B8">
        <w:rPr>
          <w:rFonts w:ascii="Arial" w:hAnsi="Arial" w:cs="Arial"/>
          <w:b/>
          <w:sz w:val="24"/>
        </w:rPr>
        <w:t>B2M Technology</w:t>
      </w:r>
    </w:p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BE22B8" w:rsidRDefault="00BE22B8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1623886354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097173" w:rsidRDefault="00097173">
          <w:pPr>
            <w:pStyle w:val="TOCHeading"/>
          </w:pPr>
          <w:r>
            <w:t>Contents</w:t>
          </w:r>
        </w:p>
        <w:p w:rsidR="008900E4" w:rsidRDefault="00097173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900E4" w:rsidRPr="006A3ADD">
            <w:rPr>
              <w:rStyle w:val="Hyperlink"/>
              <w:noProof/>
            </w:rPr>
            <w:fldChar w:fldCharType="begin"/>
          </w:r>
          <w:r w:rsidR="008900E4" w:rsidRPr="006A3ADD">
            <w:rPr>
              <w:rStyle w:val="Hyperlink"/>
              <w:noProof/>
            </w:rPr>
            <w:instrText xml:space="preserve"> </w:instrText>
          </w:r>
          <w:r w:rsidR="008900E4">
            <w:rPr>
              <w:noProof/>
            </w:rPr>
            <w:instrText>HYPERLINK \l "_Toc160369468"</w:instrText>
          </w:r>
          <w:r w:rsidR="008900E4" w:rsidRPr="006A3ADD">
            <w:rPr>
              <w:rStyle w:val="Hyperlink"/>
              <w:noProof/>
            </w:rPr>
            <w:instrText xml:space="preserve"> </w:instrText>
          </w:r>
          <w:r w:rsidR="008900E4" w:rsidRPr="006A3ADD">
            <w:rPr>
              <w:rStyle w:val="Hyperlink"/>
              <w:noProof/>
            </w:rPr>
          </w:r>
          <w:r w:rsidR="008900E4" w:rsidRPr="006A3ADD">
            <w:rPr>
              <w:rStyle w:val="Hyperlink"/>
              <w:noProof/>
            </w:rPr>
            <w:fldChar w:fldCharType="separate"/>
          </w:r>
          <w:r w:rsidR="008900E4" w:rsidRPr="006A3ADD">
            <w:rPr>
              <w:rStyle w:val="Hyperlink"/>
              <w:noProof/>
            </w:rPr>
            <w:t>1. Get Token and Redirect URL</w:t>
          </w:r>
          <w:r w:rsidR="008900E4">
            <w:rPr>
              <w:noProof/>
              <w:webHidden/>
            </w:rPr>
            <w:tab/>
          </w:r>
          <w:r w:rsidR="008900E4">
            <w:rPr>
              <w:noProof/>
              <w:webHidden/>
            </w:rPr>
            <w:fldChar w:fldCharType="begin"/>
          </w:r>
          <w:r w:rsidR="008900E4">
            <w:rPr>
              <w:noProof/>
              <w:webHidden/>
            </w:rPr>
            <w:instrText xml:space="preserve"> PAGEREF _Toc160369468 \h </w:instrText>
          </w:r>
          <w:r w:rsidR="008900E4">
            <w:rPr>
              <w:noProof/>
              <w:webHidden/>
            </w:rPr>
          </w:r>
          <w:r w:rsidR="008900E4">
            <w:rPr>
              <w:noProof/>
              <w:webHidden/>
            </w:rPr>
            <w:fldChar w:fldCharType="separate"/>
          </w:r>
          <w:r w:rsidR="008900E4">
            <w:rPr>
              <w:noProof/>
              <w:webHidden/>
            </w:rPr>
            <w:t>3</w:t>
          </w:r>
          <w:r w:rsidR="008900E4">
            <w:rPr>
              <w:noProof/>
              <w:webHidden/>
            </w:rPr>
            <w:fldChar w:fldCharType="end"/>
          </w:r>
          <w:r w:rsidR="008900E4" w:rsidRPr="006A3ADD">
            <w:rPr>
              <w:rStyle w:val="Hyperlink"/>
              <w:noProof/>
            </w:rPr>
            <w:fldChar w:fldCharType="end"/>
          </w:r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69" w:history="1">
            <w:r w:rsidRPr="006A3ADD">
              <w:rPr>
                <w:rStyle w:val="Hyperlink"/>
                <w:noProof/>
              </w:rPr>
              <w:t>2.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70" w:history="1">
            <w:r w:rsidRPr="006A3ADD">
              <w:rPr>
                <w:rStyle w:val="Hyperlink"/>
                <w:noProof/>
              </w:rPr>
              <w:t>3. Redirect Based On Service Redirect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71" w:history="1">
            <w:r w:rsidRPr="006A3ADD">
              <w:rPr>
                <w:rStyle w:val="Hyperlink"/>
                <w:noProof/>
              </w:rPr>
              <w:t>4. Get Charge Status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72" w:history="1">
            <w:r w:rsidRPr="006A3ADD">
              <w:rPr>
                <w:rStyle w:val="Hyperlink"/>
                <w:noProof/>
              </w:rPr>
              <w:t>5. Cancel Subscription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73" w:history="1">
            <w:r w:rsidRPr="006A3ADD">
              <w:rPr>
                <w:rStyle w:val="Hyperlink"/>
                <w:noProof/>
              </w:rPr>
              <w:t>6. Subscription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74" w:history="1">
            <w:r w:rsidRPr="006A3ADD">
              <w:rPr>
                <w:rStyle w:val="Hyperlink"/>
                <w:noProof/>
              </w:rPr>
              <w:t>7. Subscription Renew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900E4" w:rsidRDefault="008900E4">
          <w:pPr>
            <w:pStyle w:val="TOC1"/>
            <w:tabs>
              <w:tab w:val="right" w:leader="dot" w:pos="9350"/>
            </w:tabs>
            <w:rPr>
              <w:rFonts w:cstheme="minorBidi"/>
              <w:noProof/>
            </w:rPr>
          </w:pPr>
          <w:hyperlink w:anchor="_Toc160369475" w:history="1">
            <w:r w:rsidRPr="006A3ADD">
              <w:rPr>
                <w:rStyle w:val="Hyperlink"/>
                <w:noProof/>
              </w:rPr>
              <w:t>8. Working 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_Toc160369475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97173" w:rsidRDefault="00097173">
          <w:r>
            <w:rPr>
              <w:b/>
              <w:bCs/>
              <w:noProof/>
            </w:rPr>
            <w:fldChar w:fldCharType="end"/>
          </w:r>
        </w:p>
      </w:sdtContent>
    </w:sdt>
    <w:p w:rsidR="00BE22B8" w:rsidRDefault="00BE22B8" w:rsidP="00BE22B8">
      <w:pPr>
        <w:rPr>
          <w:rFonts w:ascii="Arial" w:hAnsi="Arial" w:cs="Arial"/>
          <w:b/>
          <w:sz w:val="44"/>
          <w:szCs w:val="44"/>
        </w:rPr>
      </w:pPr>
    </w:p>
    <w:p w:rsidR="00FA3CD6" w:rsidRDefault="00FA3CD6">
      <w:pPr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br w:type="page"/>
      </w:r>
    </w:p>
    <w:p w:rsidR="00E529EB" w:rsidRDefault="00E529EB" w:rsidP="00E529EB">
      <w:pPr>
        <w:pStyle w:val="Heading1"/>
      </w:pPr>
      <w:bookmarkStart w:id="1" w:name="_Toc160369468"/>
      <w:r>
        <w:lastRenderedPageBreak/>
        <w:t>1. G</w:t>
      </w:r>
      <w:r w:rsidRPr="00FA3CD6">
        <w:t>et</w:t>
      </w:r>
      <w:r>
        <w:t xml:space="preserve"> </w:t>
      </w:r>
      <w:r w:rsidRPr="00FA3CD6">
        <w:t>Token</w:t>
      </w:r>
      <w:r>
        <w:t xml:space="preserve"> and Redirect URL</w:t>
      </w:r>
      <w:bookmarkEnd w:id="1"/>
    </w:p>
    <w:p w:rsidR="00E529EB" w:rsidRDefault="00E529EB" w:rsidP="00E529EB">
      <w:pPr>
        <w:pStyle w:val="Heading1"/>
      </w:pPr>
    </w:p>
    <w:p w:rsidR="00E529EB" w:rsidRPr="00E529EB" w:rsidRDefault="00E529EB" w:rsidP="00E529EB"/>
    <w:p w:rsidR="00EC2506" w:rsidRPr="00EC2506" w:rsidRDefault="00EC2506" w:rsidP="00EC2506"/>
    <w:p w:rsidR="00EC2506" w:rsidRDefault="00FA3CD6" w:rsidP="00EF1FFE">
      <w:pPr>
        <w:ind w:firstLine="360"/>
        <w:rPr>
          <w:rFonts w:ascii="Arial" w:hAnsi="Arial" w:cs="Arial"/>
          <w:i/>
          <w:sz w:val="28"/>
          <w:szCs w:val="28"/>
          <w:u w:val="single"/>
        </w:rPr>
      </w:pPr>
      <w:r w:rsidRPr="00EC2506">
        <w:rPr>
          <w:rFonts w:ascii="Arial" w:hAnsi="Arial" w:cs="Arial"/>
          <w:b/>
          <w:sz w:val="28"/>
          <w:szCs w:val="28"/>
        </w:rPr>
        <w:t>Base U</w:t>
      </w:r>
      <w:r w:rsidR="00EC2506" w:rsidRPr="00EC2506">
        <w:rPr>
          <w:rFonts w:ascii="Arial" w:hAnsi="Arial" w:cs="Arial"/>
          <w:b/>
          <w:sz w:val="28"/>
          <w:szCs w:val="28"/>
        </w:rPr>
        <w:t>RL</w:t>
      </w:r>
      <w:r w:rsidRPr="00FA3CD6">
        <w:rPr>
          <w:rFonts w:ascii="Arial" w:hAnsi="Arial" w:cs="Arial"/>
          <w:sz w:val="28"/>
          <w:szCs w:val="28"/>
        </w:rPr>
        <w:t xml:space="preserve">: </w:t>
      </w:r>
      <w:hyperlink r:id="rId8" w:history="1">
        <w:r w:rsidRPr="00FA3CD6">
          <w:rPr>
            <w:rStyle w:val="Hyperlink"/>
            <w:rFonts w:ascii="Arial" w:hAnsi="Arial" w:cs="Arial"/>
            <w:i/>
            <w:sz w:val="28"/>
            <w:szCs w:val="28"/>
          </w:rPr>
          <w:t>rd.b2mwap.com</w:t>
        </w:r>
      </w:hyperlink>
    </w:p>
    <w:p w:rsidR="00FA3CD6" w:rsidRDefault="00FA3CD6" w:rsidP="00FA3CD6">
      <w:pPr>
        <w:rPr>
          <w:rFonts w:ascii="Arial" w:hAnsi="Arial" w:cs="Arial"/>
          <w:i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097173" w:rsidRPr="006222EF" w:rsidTr="00EF1FFE">
        <w:tc>
          <w:tcPr>
            <w:tcW w:w="332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097173" w:rsidRPr="006222EF" w:rsidRDefault="00097173" w:rsidP="00EF1FFE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097173" w:rsidRPr="006222EF" w:rsidTr="00EF1FFE">
        <w:trPr>
          <w:trHeight w:val="782"/>
        </w:trPr>
        <w:tc>
          <w:tcPr>
            <w:tcW w:w="3325" w:type="dxa"/>
          </w:tcPr>
          <w:p w:rsidR="00097173" w:rsidRPr="006222EF" w:rsidRDefault="00EC2506" w:rsidP="00EF1FFE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Charging Request For get Token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 xml:space="preserve"> and Redirect URL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</w:tcPr>
          <w:p w:rsidR="00097173" w:rsidRPr="006222EF" w:rsidRDefault="00EC2506" w:rsidP="00EF1FFE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="00EF1FFE" w:rsidRPr="006222EF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="00EF1FFE" w:rsidRPr="006222EF">
              <w:rPr>
                <w:rFonts w:ascii="Arial" w:hAnsi="Arial" w:cs="Arial"/>
                <w:sz w:val="20"/>
                <w:szCs w:val="20"/>
              </w:rPr>
              <w:t>&gt;/api/</w:t>
            </w:r>
            <w:proofErr w:type="spellStart"/>
            <w:r w:rsidR="00EF1FFE" w:rsidRPr="006222EF">
              <w:rPr>
                <w:rFonts w:ascii="Arial" w:hAnsi="Arial" w:cs="Arial"/>
                <w:sz w:val="20"/>
                <w:szCs w:val="20"/>
              </w:rPr>
              <w:t>getToken</w:t>
            </w:r>
            <w:proofErr w:type="spellEnd"/>
            <w:r w:rsidR="00EF1FFE" w:rsidRPr="006222EF">
              <w:rPr>
                <w:rFonts w:ascii="Arial" w:hAnsi="Arial" w:cs="Arial"/>
                <w:sz w:val="20"/>
                <w:szCs w:val="20"/>
              </w:rPr>
              <w:t>/</w:t>
            </w:r>
            <w:r w:rsidR="00EF1FFE" w:rsidRPr="006222EF">
              <w:rPr>
                <w:sz w:val="20"/>
                <w:szCs w:val="20"/>
              </w:rPr>
              <w:t xml:space="preserve"> 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="00EF1FFE" w:rsidRPr="006222EF">
              <w:rPr>
                <w:rFonts w:ascii="Arial" w:hAnsi="Arial" w:cs="Arial"/>
                <w:sz w:val="20"/>
                <w:szCs w:val="20"/>
              </w:rPr>
              <w:t>service_keyword</w:t>
            </w:r>
            <w:proofErr w:type="spellEnd"/>
            <w:r w:rsidR="00EF1FFE" w:rsidRPr="006222EF">
              <w:rPr>
                <w:rFonts w:ascii="Arial" w:hAnsi="Arial" w:cs="Arial"/>
                <w:sz w:val="20"/>
                <w:szCs w:val="20"/>
              </w:rPr>
              <w:t>&gt;</w:t>
            </w:r>
            <w:r w:rsidR="000C59BC">
              <w:rPr>
                <w:rFonts w:ascii="Arial" w:hAnsi="Arial" w:cs="Arial"/>
                <w:sz w:val="20"/>
                <w:szCs w:val="20"/>
              </w:rPr>
              <w:t>/&lt;</w:t>
            </w:r>
            <w:proofErr w:type="spellStart"/>
            <w:r w:rsidR="000C59BC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="000C59B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335" w:type="dxa"/>
          </w:tcPr>
          <w:p w:rsidR="00097173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A3CD6" w:rsidRDefault="00FA3CD6" w:rsidP="00FA3CD6">
      <w:pPr>
        <w:rPr>
          <w:rFonts w:ascii="Arial" w:hAnsi="Arial" w:cs="Arial"/>
          <w:sz w:val="28"/>
          <w:szCs w:val="28"/>
        </w:rPr>
      </w:pPr>
    </w:p>
    <w:p w:rsidR="00DF4771" w:rsidRPr="00DF4771" w:rsidRDefault="00DF4771" w:rsidP="00FA3CD6">
      <w:pPr>
        <w:rPr>
          <w:rFonts w:ascii="Arial" w:hAnsi="Arial" w:cs="Arial"/>
          <w:b/>
          <w:sz w:val="28"/>
          <w:szCs w:val="28"/>
        </w:rPr>
      </w:pPr>
      <w:r w:rsidRPr="00DF4771">
        <w:rPr>
          <w:rFonts w:ascii="Arial" w:hAnsi="Arial" w:cs="Arial"/>
          <w:b/>
          <w:sz w:val="28"/>
          <w:szCs w:val="28"/>
        </w:rPr>
        <w:t>Or,</w:t>
      </w:r>
      <w:r w:rsidR="006222EF">
        <w:rPr>
          <w:rFonts w:ascii="Arial" w:hAnsi="Arial" w:cs="Arial"/>
          <w:b/>
          <w:sz w:val="28"/>
          <w:szCs w:val="28"/>
        </w:rPr>
        <w:t xml:space="preserve"> </w:t>
      </w:r>
    </w:p>
    <w:p w:rsidR="00327466" w:rsidRDefault="00DF4771" w:rsidP="00FA3CD6">
      <w:pPr>
        <w:rPr>
          <w:rFonts w:ascii="Arial" w:hAnsi="Arial" w:cs="Arial"/>
          <w:b/>
          <w:sz w:val="24"/>
          <w:szCs w:val="24"/>
        </w:rPr>
      </w:pPr>
      <w:r w:rsidRPr="006222EF">
        <w:rPr>
          <w:rFonts w:ascii="Arial" w:hAnsi="Arial" w:cs="Arial"/>
          <w:b/>
          <w:sz w:val="24"/>
          <w:szCs w:val="24"/>
        </w:rPr>
        <w:t>Request Information,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6385"/>
      </w:tblGrid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 xml:space="preserve"> POST</w:t>
            </w:r>
          </w:p>
        </w:tc>
      </w:tr>
      <w:tr w:rsidR="006222EF" w:rsidRPr="006222EF" w:rsidTr="006222EF">
        <w:tc>
          <w:tcPr>
            <w:tcW w:w="2965" w:type="dxa"/>
            <w:shd w:val="clear" w:color="auto" w:fill="00B0F0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Request</w:t>
            </w:r>
          </w:p>
        </w:tc>
        <w:tc>
          <w:tcPr>
            <w:tcW w:w="6385" w:type="dxa"/>
          </w:tcPr>
          <w:p w:rsidR="006222EF" w:rsidRPr="006222EF" w:rsidRDefault="006222EF" w:rsidP="006222E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6222EF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Pr="006222EF">
              <w:rPr>
                <w:rFonts w:ascii="Arial" w:hAnsi="Arial" w:cs="Arial"/>
                <w:sz w:val="20"/>
                <w:szCs w:val="20"/>
              </w:rPr>
              <w:t>&gt;/api/</w:t>
            </w:r>
            <w:proofErr w:type="spellStart"/>
            <w:r w:rsidRPr="006222EF">
              <w:rPr>
                <w:rFonts w:ascii="Arial" w:hAnsi="Arial" w:cs="Arial"/>
                <w:sz w:val="20"/>
                <w:szCs w:val="20"/>
              </w:rPr>
              <w:t>getToken</w:t>
            </w:r>
            <w:proofErr w:type="spellEnd"/>
          </w:p>
        </w:tc>
      </w:tr>
    </w:tbl>
    <w:p w:rsidR="006222EF" w:rsidRDefault="006222EF" w:rsidP="00FA3CD6">
      <w:pPr>
        <w:rPr>
          <w:rFonts w:ascii="Arial" w:hAnsi="Arial" w:cs="Arial"/>
          <w:b/>
          <w:sz w:val="24"/>
          <w:szCs w:val="24"/>
        </w:rPr>
      </w:pPr>
    </w:p>
    <w:p w:rsidR="00E27E44" w:rsidRDefault="00E27E44" w:rsidP="00FA3CD6">
      <w:pPr>
        <w:rPr>
          <w:rFonts w:ascii="Arial" w:hAnsi="Arial" w:cs="Arial"/>
          <w:b/>
          <w:sz w:val="24"/>
          <w:szCs w:val="24"/>
        </w:rPr>
      </w:pPr>
      <w:r w:rsidRPr="00E27E44">
        <w:rPr>
          <w:rFonts w:ascii="Arial" w:hAnsi="Arial" w:cs="Arial"/>
          <w:b/>
          <w:sz w:val="24"/>
          <w:szCs w:val="24"/>
        </w:rPr>
        <w:t>Request Parameter</w:t>
      </w:r>
      <w:r>
        <w:rPr>
          <w:rFonts w:ascii="Arial" w:hAnsi="Arial" w:cs="Arial"/>
          <w:b/>
          <w:sz w:val="24"/>
          <w:szCs w:val="24"/>
        </w:rPr>
        <w:t>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E27E44" w:rsidRPr="00E27E44" w:rsidTr="004923F6">
        <w:tc>
          <w:tcPr>
            <w:tcW w:w="332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Parameter Name</w:t>
            </w:r>
          </w:p>
        </w:tc>
        <w:tc>
          <w:tcPr>
            <w:tcW w:w="3690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Description</w:t>
            </w:r>
          </w:p>
        </w:tc>
        <w:tc>
          <w:tcPr>
            <w:tcW w:w="2335" w:type="dxa"/>
            <w:shd w:val="clear" w:color="auto" w:fill="00B0F0"/>
          </w:tcPr>
          <w:p w:rsidR="00E27E44" w:rsidRPr="00E27E44" w:rsidRDefault="00E27E44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Usage</w:t>
            </w:r>
          </w:p>
        </w:tc>
      </w:tr>
      <w:tr w:rsidR="00E27E44" w:rsidRPr="006222EF" w:rsidTr="009B3721">
        <w:trPr>
          <w:trHeight w:val="476"/>
        </w:trPr>
        <w:tc>
          <w:tcPr>
            <w:tcW w:w="3325" w:type="dxa"/>
          </w:tcPr>
          <w:p w:rsidR="00E27E44" w:rsidRPr="006222EF" w:rsidRDefault="00E27E44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 w:rsidRPr="00E27E44">
              <w:rPr>
                <w:rFonts w:ascii="Arial" w:hAnsi="Arial" w:cs="Arial"/>
                <w:sz w:val="20"/>
                <w:szCs w:val="20"/>
              </w:rPr>
              <w:t>keyword</w:t>
            </w:r>
          </w:p>
        </w:tc>
        <w:tc>
          <w:tcPr>
            <w:tcW w:w="3690" w:type="dxa"/>
          </w:tcPr>
          <w:p w:rsidR="00E27E44" w:rsidRPr="006222EF" w:rsidRDefault="00E27E44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This is a service keyword.</w:t>
            </w:r>
          </w:p>
        </w:tc>
        <w:tc>
          <w:tcPr>
            <w:tcW w:w="2335" w:type="dxa"/>
          </w:tcPr>
          <w:p w:rsidR="00E27E44" w:rsidRPr="006222EF" w:rsidRDefault="00E27E44" w:rsidP="009B372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(STRING)</w:t>
            </w:r>
            <w:r w:rsidR="009B372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7E44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</w:tr>
      <w:tr w:rsidR="008319C7" w:rsidRPr="006222EF" w:rsidTr="009B3721">
        <w:trPr>
          <w:trHeight w:val="476"/>
        </w:trPr>
        <w:tc>
          <w:tcPr>
            <w:tcW w:w="3325" w:type="dxa"/>
          </w:tcPr>
          <w:p w:rsidR="008319C7" w:rsidRPr="00E27E44" w:rsidRDefault="008319C7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</w:p>
        </w:tc>
        <w:tc>
          <w:tcPr>
            <w:tcW w:w="3690" w:type="dxa"/>
          </w:tcPr>
          <w:p w:rsidR="008319C7" w:rsidRDefault="008319C7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8319C7">
              <w:rPr>
                <w:rFonts w:ascii="Arial" w:hAnsi="Arial" w:cs="Arial"/>
                <w:sz w:val="20"/>
                <w:szCs w:val="20"/>
              </w:rPr>
              <w:t>This is a phone number used for subscription.</w:t>
            </w:r>
          </w:p>
        </w:tc>
        <w:tc>
          <w:tcPr>
            <w:tcW w:w="2335" w:type="dxa"/>
          </w:tcPr>
          <w:p w:rsidR="008319C7" w:rsidRPr="00E27E44" w:rsidRDefault="008319C7" w:rsidP="009B3721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27E44">
              <w:rPr>
                <w:rFonts w:ascii="Arial" w:hAnsi="Arial" w:cs="Arial"/>
                <w:b/>
                <w:sz w:val="20"/>
                <w:szCs w:val="20"/>
              </w:rPr>
              <w:t>(STRING)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E27E44">
              <w:rPr>
                <w:rFonts w:ascii="Arial" w:hAnsi="Arial" w:cs="Arial"/>
                <w:b/>
                <w:sz w:val="20"/>
                <w:szCs w:val="20"/>
              </w:rPr>
              <w:t>Mandatory</w:t>
            </w:r>
          </w:p>
        </w:tc>
      </w:tr>
    </w:tbl>
    <w:p w:rsidR="00E27E44" w:rsidRPr="00E27E44" w:rsidRDefault="00E27E44" w:rsidP="00FA3CD6">
      <w:pPr>
        <w:rPr>
          <w:rFonts w:ascii="Arial" w:hAnsi="Arial" w:cs="Arial"/>
          <w:b/>
          <w:sz w:val="24"/>
          <w:szCs w:val="24"/>
        </w:rPr>
      </w:pPr>
    </w:p>
    <w:p w:rsidR="00D2613C" w:rsidRPr="00DF4771" w:rsidRDefault="00D2613C" w:rsidP="00FA3CD6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EF1FFE" w:rsidRPr="006222EF" w:rsidTr="006222EF">
        <w:trPr>
          <w:trHeight w:val="2492"/>
        </w:trPr>
        <w:tc>
          <w:tcPr>
            <w:tcW w:w="2335" w:type="dxa"/>
            <w:shd w:val="clear" w:color="auto" w:fill="00B0F0"/>
          </w:tcPr>
          <w:p w:rsidR="00EF1FFE" w:rsidRPr="006222EF" w:rsidRDefault="00EF1FFE" w:rsidP="00EF1FFE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626782" w:rsidRPr="006222EF" w:rsidRDefault="00626782" w:rsidP="00626782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F1FFE" w:rsidRPr="006222EF" w:rsidRDefault="007310AF" w:rsidP="0062678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Success </w:t>
            </w:r>
            <w:r w:rsidR="00EF1FFE"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626782" w:rsidRPr="006222EF" w:rsidRDefault="00626782" w:rsidP="00EF1FFE">
            <w:pPr>
              <w:rPr>
                <w:rFonts w:ascii="Arial" w:hAnsi="Arial" w:cs="Arial"/>
                <w:sz w:val="20"/>
                <w:szCs w:val="20"/>
              </w:rPr>
            </w:pPr>
          </w:p>
          <w:p w:rsidR="00EF1FFE" w:rsidRPr="006222EF" w:rsidRDefault="002662DA" w:rsidP="00EF1FFE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626782"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="00EF1FFE"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="00EF1FFE"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"Token successfully fetched",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6222EF">
              <w:rPr>
                <w:rFonts w:ascii="Arial" w:hAnsi="Arial" w:cs="Arial"/>
                <w:sz w:val="20"/>
                <w:szCs w:val="20"/>
              </w:rPr>
              <w:t>": {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</w:t>
            </w:r>
            <w:proofErr w:type="spellStart"/>
            <w:r w:rsidRPr="006222EF">
              <w:rPr>
                <w:rFonts w:ascii="Arial" w:hAnsi="Arial" w:cs="Arial"/>
                <w:sz w:val="20"/>
                <w:szCs w:val="20"/>
              </w:rPr>
              <w:t>aocTransID</w:t>
            </w:r>
            <w:proofErr w:type="spellEnd"/>
            <w:r w:rsidRPr="006222EF">
              <w:rPr>
                <w:rFonts w:ascii="Arial" w:hAnsi="Arial" w:cs="Arial"/>
                <w:sz w:val="20"/>
                <w:szCs w:val="20"/>
              </w:rPr>
              <w:t>": "TR**********",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</w:t>
            </w:r>
            <w:proofErr w:type="spellStart"/>
            <w:r w:rsidRPr="006222EF">
              <w:rPr>
                <w:rFonts w:ascii="Arial" w:hAnsi="Arial" w:cs="Arial"/>
                <w:sz w:val="20"/>
                <w:szCs w:val="20"/>
              </w:rPr>
              <w:t>spTransID</w:t>
            </w:r>
            <w:proofErr w:type="spellEnd"/>
            <w:r w:rsidRPr="006222EF">
              <w:rPr>
                <w:rFonts w:ascii="Arial" w:hAnsi="Arial" w:cs="Arial"/>
                <w:sz w:val="20"/>
                <w:szCs w:val="20"/>
              </w:rPr>
              <w:t>": "B2M********",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</w:t>
            </w:r>
            <w:proofErr w:type="spellStart"/>
            <w:r w:rsidRPr="006222EF">
              <w:rPr>
                <w:rFonts w:ascii="Arial" w:hAnsi="Arial" w:cs="Arial"/>
                <w:sz w:val="20"/>
                <w:szCs w:val="20"/>
              </w:rPr>
              <w:t>redirectURL</w:t>
            </w:r>
            <w:proofErr w:type="spellEnd"/>
            <w:r w:rsidRPr="006222EF">
              <w:rPr>
                <w:rFonts w:ascii="Arial" w:hAnsi="Arial" w:cs="Arial"/>
                <w:sz w:val="20"/>
                <w:szCs w:val="20"/>
              </w:rPr>
              <w:t>":</w:t>
            </w:r>
          </w:p>
          <w:p w:rsidR="00EF1FFE" w:rsidRPr="006222EF" w:rsidRDefault="00EF1FFE" w:rsidP="00EF1FFE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"https://rd.b2mwap.com/api/redirect/TR**********"</w:t>
            </w:r>
          </w:p>
          <w:p w:rsidR="00EF1FFE" w:rsidRPr="006222EF" w:rsidRDefault="00EF1FFE" w:rsidP="00EF1FFE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2662DA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22E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275322" w:rsidRPr="006222EF" w:rsidTr="00275322">
        <w:trPr>
          <w:trHeight w:val="1970"/>
        </w:trPr>
        <w:tc>
          <w:tcPr>
            <w:tcW w:w="2335" w:type="dxa"/>
            <w:shd w:val="clear" w:color="auto" w:fill="00B0F0"/>
          </w:tcPr>
          <w:p w:rsidR="00275322" w:rsidRDefault="00275322" w:rsidP="00275322">
            <w:pPr>
              <w:spacing w:before="240" w:line="60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75322" w:rsidRPr="006222EF" w:rsidRDefault="00275322" w:rsidP="00275322">
            <w:pPr>
              <w:spacing w:line="60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Error 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75322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</w:p>
          <w:p w:rsidR="00275322" w:rsidRPr="006222EF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": </w:t>
            </w:r>
            <w:r>
              <w:rPr>
                <w:rFonts w:ascii="Arial" w:hAnsi="Arial" w:cs="Arial"/>
                <w:sz w:val="20"/>
                <w:szCs w:val="20"/>
              </w:rPr>
              <w:t>false</w:t>
            </w:r>
            <w:r w:rsidRPr="006222E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75322" w:rsidRPr="006222EF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 xml:space="preserve">": </w:t>
            </w:r>
            <w:r>
              <w:rPr>
                <w:rFonts w:ascii="Arial" w:hAnsi="Arial" w:cs="Arial"/>
                <w:sz w:val="20"/>
                <w:szCs w:val="20"/>
              </w:rPr>
              <w:t>true</w:t>
            </w:r>
            <w:r w:rsidRPr="006222EF">
              <w:rPr>
                <w:rFonts w:ascii="Arial" w:hAnsi="Arial" w:cs="Arial"/>
                <w:sz w:val="20"/>
                <w:szCs w:val="20"/>
              </w:rPr>
              <w:t>,</w:t>
            </w:r>
          </w:p>
          <w:p w:rsidR="00275322" w:rsidRPr="006222EF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proofErr w:type="spellStart"/>
            <w:r w:rsidRPr="00275322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Pr="00275322">
              <w:rPr>
                <w:rFonts w:ascii="Arial" w:hAnsi="Arial" w:cs="Arial"/>
                <w:sz w:val="20"/>
                <w:szCs w:val="20"/>
              </w:rPr>
              <w:t xml:space="preserve"> and keyword are required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75322" w:rsidRPr="006222EF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6222EF">
              <w:rPr>
                <w:rFonts w:ascii="Arial" w:hAnsi="Arial" w:cs="Arial"/>
                <w:sz w:val="20"/>
                <w:szCs w:val="20"/>
              </w:rPr>
              <w:t>": {</w:t>
            </w:r>
          </w:p>
          <w:p w:rsidR="00275322" w:rsidRPr="00275322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  </w:t>
            </w:r>
            <w:r w:rsidRPr="00275322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75322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Pr="00275322">
              <w:rPr>
                <w:rFonts w:ascii="Arial" w:hAnsi="Arial" w:cs="Arial"/>
                <w:sz w:val="20"/>
                <w:szCs w:val="20"/>
              </w:rPr>
              <w:t>": "required",</w:t>
            </w:r>
          </w:p>
          <w:p w:rsidR="00275322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 w:rsidRPr="00275322">
              <w:rPr>
                <w:rFonts w:ascii="Arial" w:hAnsi="Arial" w:cs="Arial"/>
                <w:sz w:val="20"/>
                <w:szCs w:val="20"/>
              </w:rPr>
              <w:t xml:space="preserve">    "keyword": "required"</w:t>
            </w:r>
          </w:p>
          <w:p w:rsidR="00275322" w:rsidRPr="006222EF" w:rsidRDefault="00275322" w:rsidP="00275322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Pr="006222EF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F00C2B" w:rsidRDefault="00D2613C" w:rsidP="00D2613C">
      <w:pPr>
        <w:pStyle w:val="Heading1"/>
      </w:pPr>
      <w:bookmarkStart w:id="2" w:name="_Toc160369469"/>
      <w:r>
        <w:t xml:space="preserve">2. </w:t>
      </w:r>
      <w:r w:rsidRPr="00D2613C">
        <w:t>Redirect URL</w:t>
      </w:r>
      <w:bookmarkEnd w:id="2"/>
    </w:p>
    <w:p w:rsidR="00F00C2B" w:rsidRP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5"/>
        <w:gridCol w:w="3690"/>
        <w:gridCol w:w="2335"/>
      </w:tblGrid>
      <w:tr w:rsidR="00F00C2B" w:rsidRPr="006222EF" w:rsidTr="004923F6">
        <w:tc>
          <w:tcPr>
            <w:tcW w:w="332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00C2B" w:rsidRPr="006222EF" w:rsidRDefault="00F00C2B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00C2B" w:rsidRPr="006222EF" w:rsidTr="00F00C2B">
        <w:trPr>
          <w:trHeight w:val="548"/>
        </w:trPr>
        <w:tc>
          <w:tcPr>
            <w:tcW w:w="3325" w:type="dxa"/>
          </w:tcPr>
          <w:p w:rsidR="00F00C2B" w:rsidRPr="006222EF" w:rsidRDefault="00F00C2B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Get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Robi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Billing Page URL</w:t>
            </w:r>
          </w:p>
        </w:tc>
        <w:tc>
          <w:tcPr>
            <w:tcW w:w="3690" w:type="dxa"/>
          </w:tcPr>
          <w:p w:rsidR="00F00C2B" w:rsidRPr="006222EF" w:rsidRDefault="00F00C2B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F00C2B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Pr="00F00C2B">
              <w:rPr>
                <w:rFonts w:ascii="Arial" w:hAnsi="Arial" w:cs="Arial"/>
                <w:sz w:val="20"/>
                <w:szCs w:val="20"/>
              </w:rPr>
              <w:t>&gt;/api/redirect/&lt;</w:t>
            </w:r>
            <w:proofErr w:type="spellStart"/>
            <w:r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proofErr w:type="spellEnd"/>
            <w:r w:rsidRPr="00F00C2B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335" w:type="dxa"/>
          </w:tcPr>
          <w:p w:rsidR="00F00C2B" w:rsidRPr="006222EF" w:rsidRDefault="00F00C2B" w:rsidP="00F00C2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BE22B8" w:rsidRDefault="00BE22B8" w:rsidP="00F00C2B">
      <w:pPr>
        <w:rPr>
          <w:rFonts w:ascii="Arial" w:hAnsi="Arial" w:cs="Arial"/>
          <w:b/>
          <w:sz w:val="28"/>
          <w:szCs w:val="28"/>
        </w:rPr>
      </w:pPr>
    </w:p>
    <w:p w:rsidR="002662DA" w:rsidRDefault="002662DA" w:rsidP="00F00C2B">
      <w:pPr>
        <w:rPr>
          <w:rFonts w:ascii="Arial" w:hAnsi="Arial" w:cs="Arial"/>
          <w:b/>
          <w:sz w:val="28"/>
          <w:szCs w:val="28"/>
        </w:rPr>
      </w:pPr>
    </w:p>
    <w:p w:rsidR="00D35573" w:rsidRDefault="00D35573" w:rsidP="00D35573">
      <w:pPr>
        <w:pStyle w:val="Heading1"/>
      </w:pPr>
      <w:bookmarkStart w:id="3" w:name="_Toc160369470"/>
      <w:r>
        <w:t xml:space="preserve">3. </w:t>
      </w:r>
      <w:r w:rsidR="009D26D5">
        <w:t xml:space="preserve">Redirect Based On Service Redirect </w:t>
      </w:r>
      <w:r w:rsidR="009D26D5" w:rsidRPr="00D2613C">
        <w:t>URL</w:t>
      </w:r>
      <w:bookmarkEnd w:id="3"/>
    </w:p>
    <w:p w:rsidR="00F00C2B" w:rsidRDefault="00F00C2B" w:rsidP="00F00C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4860"/>
        <w:gridCol w:w="1885"/>
      </w:tblGrid>
      <w:tr w:rsidR="00D04019" w:rsidRPr="006222EF" w:rsidTr="003E1BC3">
        <w:tc>
          <w:tcPr>
            <w:tcW w:w="260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486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88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3E1BC3">
        <w:trPr>
          <w:trHeight w:val="548"/>
        </w:trPr>
        <w:tc>
          <w:tcPr>
            <w:tcW w:w="2605" w:type="dxa"/>
          </w:tcPr>
          <w:p w:rsidR="00D04019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</w:t>
            </w:r>
            <w:r w:rsidRPr="00F00C2B">
              <w:rPr>
                <w:rFonts w:ascii="Arial" w:hAnsi="Arial" w:cs="Arial"/>
                <w:sz w:val="20"/>
                <w:szCs w:val="20"/>
              </w:rPr>
              <w:t>edirect</w:t>
            </w:r>
            <w:r>
              <w:rPr>
                <w:rFonts w:ascii="Arial" w:hAnsi="Arial" w:cs="Arial"/>
                <w:sz w:val="20"/>
                <w:szCs w:val="20"/>
              </w:rPr>
              <w:t xml:space="preserve"> URL</w:t>
            </w:r>
          </w:p>
        </w:tc>
        <w:tc>
          <w:tcPr>
            <w:tcW w:w="4860" w:type="dxa"/>
          </w:tcPr>
          <w:p w:rsidR="00D04019" w:rsidRPr="006222EF" w:rsidRDefault="003E1BC3" w:rsidP="003E1BC3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service_redirect_</w:t>
            </w:r>
            <w:r w:rsidRPr="00F00C2B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  <w:r w:rsidR="00DD4A71">
              <w:rPr>
                <w:rFonts w:ascii="Arial" w:hAnsi="Arial" w:cs="Arial"/>
                <w:sz w:val="20"/>
                <w:szCs w:val="20"/>
              </w:rPr>
              <w:t>?</w:t>
            </w:r>
            <w:proofErr w:type="spellStart"/>
            <w:r w:rsidR="00DD4A71"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proofErr w:type="spellEnd"/>
            <w:r w:rsidR="00DD4A71">
              <w:rPr>
                <w:rFonts w:ascii="Arial" w:hAnsi="Arial" w:cs="Arial"/>
                <w:sz w:val="20"/>
                <w:szCs w:val="20"/>
              </w:rPr>
              <w:t>=</w:t>
            </w:r>
            <w:r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88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D04019" w:rsidRDefault="00D04019" w:rsidP="00F00C2B"/>
    <w:p w:rsidR="00C134AC" w:rsidRDefault="009D26D5" w:rsidP="00F35435">
      <w:pPr>
        <w:pStyle w:val="Heading1"/>
      </w:pPr>
      <w:bookmarkStart w:id="4" w:name="_Toc160369471"/>
      <w:r>
        <w:t>4</w:t>
      </w:r>
      <w:r w:rsidR="00D04019">
        <w:t xml:space="preserve">. </w:t>
      </w:r>
      <w:r w:rsidR="00F35435">
        <w:t>Get C</w:t>
      </w:r>
      <w:r w:rsidR="00F35435" w:rsidRPr="00FC12CA">
        <w:t>harge</w:t>
      </w:r>
      <w:r w:rsidR="00F35435">
        <w:t xml:space="preserve"> </w:t>
      </w:r>
      <w:r w:rsidR="00F35435" w:rsidRPr="00FC12CA">
        <w:t>Status</w:t>
      </w:r>
      <w:r w:rsidR="00F35435">
        <w:t xml:space="preserve"> Information</w:t>
      </w:r>
      <w:bookmarkEnd w:id="4"/>
    </w:p>
    <w:p w:rsidR="00F35435" w:rsidRPr="00F35435" w:rsidRDefault="00F35435" w:rsidP="00F354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92"/>
        <w:gridCol w:w="4097"/>
        <w:gridCol w:w="2161"/>
      </w:tblGrid>
      <w:tr w:rsidR="00C134AC" w:rsidRPr="006222EF" w:rsidTr="004923F6">
        <w:tc>
          <w:tcPr>
            <w:tcW w:w="33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C134AC" w:rsidRPr="006222EF" w:rsidTr="004923F6">
        <w:trPr>
          <w:trHeight w:val="548"/>
        </w:trPr>
        <w:tc>
          <w:tcPr>
            <w:tcW w:w="3325" w:type="dxa"/>
          </w:tcPr>
          <w:p w:rsidR="00C134AC" w:rsidRPr="006222EF" w:rsidRDefault="00F35435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C134AC">
              <w:rPr>
                <w:rFonts w:ascii="Arial" w:hAnsi="Arial" w:cs="Arial"/>
                <w:sz w:val="20"/>
                <w:szCs w:val="20"/>
              </w:rPr>
              <w:t>hargeStatus</w:t>
            </w:r>
            <w:proofErr w:type="spellEnd"/>
          </w:p>
        </w:tc>
        <w:tc>
          <w:tcPr>
            <w:tcW w:w="3690" w:type="dxa"/>
          </w:tcPr>
          <w:p w:rsidR="00C134AC" w:rsidRPr="006222EF" w:rsidRDefault="00F35435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F00C2B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F00C2B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Pr="00F00C2B">
              <w:rPr>
                <w:rFonts w:ascii="Arial" w:hAnsi="Arial" w:cs="Arial"/>
                <w:sz w:val="20"/>
                <w:szCs w:val="20"/>
              </w:rPr>
              <w:t>&gt;/api/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chargeStatus</w:t>
            </w:r>
            <w:proofErr w:type="spellEnd"/>
            <w:r w:rsidRPr="00F00C2B">
              <w:rPr>
                <w:rFonts w:ascii="Arial" w:hAnsi="Arial" w:cs="Arial"/>
                <w:sz w:val="20"/>
                <w:szCs w:val="20"/>
              </w:rPr>
              <w:t>/&lt;</w:t>
            </w:r>
            <w:proofErr w:type="spellStart"/>
            <w:r w:rsidRPr="00F00C2B">
              <w:rPr>
                <w:rFonts w:ascii="Arial" w:hAnsi="Arial" w:cs="Arial"/>
                <w:sz w:val="20"/>
                <w:szCs w:val="20"/>
              </w:rPr>
              <w:t>aocTransID</w:t>
            </w:r>
            <w:proofErr w:type="spellEnd"/>
            <w:r w:rsidRPr="00F00C2B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33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016582" w:rsidRDefault="00016582" w:rsidP="00C134AC"/>
    <w:p w:rsidR="00016582" w:rsidRDefault="00016582">
      <w:r>
        <w:br w:type="page"/>
      </w:r>
    </w:p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lastRenderedPageBreak/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245371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662DA" w:rsidRPr="006222EF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662DA" w:rsidRPr="002662DA" w:rsidRDefault="002662DA" w:rsidP="0026274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62DA">
              <w:rPr>
                <w:rFonts w:ascii="Arial" w:hAnsi="Arial" w:cs="Arial"/>
                <w:sz w:val="20"/>
                <w:szCs w:val="20"/>
              </w:rPr>
              <w:t>transactionOperationStatus</w:t>
            </w:r>
            <w:proofErr w:type="spellEnd"/>
            <w:r w:rsidRPr="002662DA">
              <w:rPr>
                <w:rFonts w:ascii="Arial" w:hAnsi="Arial" w:cs="Arial"/>
                <w:sz w:val="20"/>
                <w:szCs w:val="20"/>
              </w:rPr>
              <w:t>": "Charged",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62DA">
              <w:rPr>
                <w:rFonts w:ascii="Arial" w:hAnsi="Arial" w:cs="Arial"/>
                <w:sz w:val="20"/>
                <w:szCs w:val="20"/>
              </w:rPr>
              <w:t>totalAmountCharged</w:t>
            </w:r>
            <w:proofErr w:type="spellEnd"/>
            <w:r w:rsidRPr="002662DA">
              <w:rPr>
                <w:rFonts w:ascii="Arial" w:hAnsi="Arial" w:cs="Arial"/>
                <w:sz w:val="20"/>
                <w:szCs w:val="20"/>
              </w:rPr>
              <w:t>": "10.00",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62DA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Pr="002662DA">
              <w:rPr>
                <w:rFonts w:ascii="Arial" w:hAnsi="Arial" w:cs="Arial"/>
                <w:sz w:val="20"/>
                <w:szCs w:val="20"/>
              </w:rPr>
              <w:t>":"+60191234567”,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62DA">
              <w:rPr>
                <w:rFonts w:ascii="Arial" w:hAnsi="Arial" w:cs="Arial"/>
                <w:sz w:val="20"/>
                <w:szCs w:val="20"/>
              </w:rPr>
              <w:t>chargeMode</w:t>
            </w:r>
            <w:proofErr w:type="spellEnd"/>
            <w:r w:rsidRPr="002662DA">
              <w:rPr>
                <w:rFonts w:ascii="Arial" w:hAnsi="Arial" w:cs="Arial"/>
                <w:sz w:val="20"/>
                <w:szCs w:val="20"/>
              </w:rPr>
              <w:t>": "standard",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"clientCorrelator":"12345678901234567",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62DA">
              <w:rPr>
                <w:rFonts w:ascii="Arial" w:hAnsi="Arial" w:cs="Arial"/>
                <w:sz w:val="20"/>
                <w:szCs w:val="20"/>
              </w:rPr>
              <w:t>errorCode</w:t>
            </w:r>
            <w:proofErr w:type="spellEnd"/>
            <w:r w:rsidRPr="002662DA">
              <w:rPr>
                <w:rFonts w:ascii="Arial" w:hAnsi="Arial" w:cs="Arial"/>
                <w:sz w:val="20"/>
                <w:szCs w:val="20"/>
              </w:rPr>
              <w:t>": "00",</w:t>
            </w:r>
          </w:p>
          <w:p w:rsidR="002662DA" w:rsidRP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proofErr w:type="spellStart"/>
            <w:r w:rsidRPr="002662DA">
              <w:rPr>
                <w:rFonts w:ascii="Arial" w:hAnsi="Arial" w:cs="Arial"/>
                <w:sz w:val="20"/>
                <w:szCs w:val="20"/>
              </w:rPr>
              <w:t>errorMessage</w:t>
            </w:r>
            <w:proofErr w:type="spellEnd"/>
            <w:r w:rsidRPr="002662DA">
              <w:rPr>
                <w:rFonts w:ascii="Arial" w:hAnsi="Arial" w:cs="Arial"/>
                <w:sz w:val="20"/>
                <w:szCs w:val="20"/>
              </w:rPr>
              <w:t>": ""</w:t>
            </w:r>
          </w:p>
          <w:p w:rsidR="002662DA" w:rsidRDefault="002662DA" w:rsidP="002662D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890E4F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6274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  <w:p w:rsidR="00890E4F" w:rsidRPr="002662DA" w:rsidRDefault="00890E4F" w:rsidP="002662DA">
            <w:pPr>
              <w:rPr>
                <w:rFonts w:ascii="Arial" w:hAnsi="Arial" w:cs="Arial"/>
                <w:sz w:val="20"/>
                <w:szCs w:val="20"/>
              </w:rPr>
            </w:pPr>
          </w:p>
          <w:p w:rsidR="002662DA" w:rsidRPr="006222EF" w:rsidRDefault="002662DA" w:rsidP="002662D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2662DA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A23928">
        <w:rPr>
          <w:rFonts w:ascii="Arial" w:hAnsi="Arial" w:cs="Arial"/>
          <w:b/>
          <w:sz w:val="20"/>
          <w:szCs w:val="20"/>
        </w:rPr>
        <w:t>errorMessage</w:t>
      </w:r>
      <w:proofErr w:type="spellEnd"/>
      <w:r w:rsidRPr="00A23928">
        <w:rPr>
          <w:rFonts w:ascii="Arial" w:hAnsi="Arial" w:cs="Arial"/>
          <w:b/>
          <w:sz w:val="20"/>
          <w:szCs w:val="20"/>
        </w:rPr>
        <w:t>”</w:t>
      </w:r>
      <w:r>
        <w:rPr>
          <w:rFonts w:ascii="Arial" w:hAnsi="Arial" w:cs="Arial"/>
          <w:b/>
          <w:sz w:val="20"/>
          <w:szCs w:val="20"/>
        </w:rPr>
        <w:t>.</w:t>
      </w:r>
    </w:p>
    <w:p w:rsidR="002662DA" w:rsidRPr="00C134AC" w:rsidRDefault="002662DA" w:rsidP="00C134AC"/>
    <w:p w:rsidR="00C134AC" w:rsidRDefault="00C134AC" w:rsidP="00C134AC">
      <w:pPr>
        <w:pStyle w:val="Heading1"/>
      </w:pPr>
      <w:bookmarkStart w:id="5" w:name="_Toc160369472"/>
      <w:r>
        <w:t>5. Cancel Subscription</w:t>
      </w:r>
      <w:bookmarkEnd w:id="5"/>
    </w:p>
    <w:p w:rsidR="00C134AC" w:rsidRPr="00C134AC" w:rsidRDefault="00C134AC" w:rsidP="00C134A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5580"/>
        <w:gridCol w:w="1345"/>
      </w:tblGrid>
      <w:tr w:rsidR="00C134AC" w:rsidRPr="006222EF" w:rsidTr="00C134AC">
        <w:tc>
          <w:tcPr>
            <w:tcW w:w="242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5580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1345" w:type="dxa"/>
            <w:shd w:val="clear" w:color="auto" w:fill="00B0F0"/>
          </w:tcPr>
          <w:p w:rsidR="00C134AC" w:rsidRPr="006222EF" w:rsidRDefault="00C134AC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C134AC">
              <w:rPr>
                <w:rFonts w:ascii="Arial" w:hAnsi="Arial" w:cs="Arial"/>
                <w:b/>
                <w:color w:val="000000" w:themeColor="text1"/>
                <w:sz w:val="16"/>
                <w:szCs w:val="20"/>
              </w:rPr>
              <w:t>HTTP Method</w:t>
            </w:r>
          </w:p>
        </w:tc>
      </w:tr>
      <w:tr w:rsidR="00C134AC" w:rsidRPr="006222EF" w:rsidTr="00C134AC">
        <w:trPr>
          <w:trHeight w:val="548"/>
        </w:trPr>
        <w:tc>
          <w:tcPr>
            <w:tcW w:w="2425" w:type="dxa"/>
          </w:tcPr>
          <w:p w:rsidR="00C134AC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  <w:proofErr w:type="spellEnd"/>
          </w:p>
        </w:tc>
        <w:tc>
          <w:tcPr>
            <w:tcW w:w="5580" w:type="dxa"/>
          </w:tcPr>
          <w:p w:rsidR="00C134AC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 xml:space="preserve">&gt;/api/ 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cancelSubscription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 xml:space="preserve"> /&lt;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spTransID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&gt;/&lt;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1345" w:type="dxa"/>
          </w:tcPr>
          <w:p w:rsidR="00C134AC" w:rsidRPr="006222EF" w:rsidRDefault="00C134AC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2662DA" w:rsidRDefault="002662DA" w:rsidP="002662DA">
      <w:pPr>
        <w:rPr>
          <w:rFonts w:ascii="Arial" w:hAnsi="Arial" w:cs="Arial"/>
          <w:b/>
          <w:sz w:val="24"/>
          <w:szCs w:val="24"/>
        </w:rPr>
      </w:pPr>
    </w:p>
    <w:p w:rsidR="002662DA" w:rsidRPr="00DF4771" w:rsidRDefault="002662DA" w:rsidP="002662DA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B97B33" w:rsidRPr="006222EF" w:rsidTr="00170CCC">
        <w:trPr>
          <w:trHeight w:val="2492"/>
        </w:trPr>
        <w:tc>
          <w:tcPr>
            <w:tcW w:w="2335" w:type="dxa"/>
            <w:shd w:val="clear" w:color="auto" w:fill="00B0F0"/>
          </w:tcPr>
          <w:p w:rsidR="00B97B33" w:rsidRPr="006222EF" w:rsidRDefault="00B97B33" w:rsidP="00170CCC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Pr="006222EF" w:rsidRDefault="00B97B33" w:rsidP="00170CCC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  <w:p w:rsidR="00B97B33" w:rsidRPr="006222EF" w:rsidRDefault="00B97B33" w:rsidP="00170CC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Pr="00B97B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time)</w:t>
            </w:r>
          </w:p>
        </w:tc>
        <w:tc>
          <w:tcPr>
            <w:tcW w:w="7015" w:type="dxa"/>
          </w:tcPr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</w:p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B97B33" w:rsidRPr="006222EF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B97B33" w:rsidRDefault="00B97B33" w:rsidP="00170CC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71253">
              <w:rPr>
                <w:rFonts w:ascii="Arial" w:hAnsi="Arial" w:cs="Arial"/>
                <w:sz w:val="20"/>
                <w:szCs w:val="20"/>
              </w:rPr>
              <w:t>Subscription cancelled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B97B33" w:rsidRDefault="00B97B33" w:rsidP="00170CCC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B97B33" w:rsidRDefault="00B97B33" w:rsidP="00170CCC">
            <w:r>
              <w:t xml:space="preserve">        { </w:t>
            </w:r>
          </w:p>
          <w:p w:rsidR="00B97B33" w:rsidRDefault="00B97B33" w:rsidP="00170CCC">
            <w:r>
              <w:t xml:space="preserve">         "</w:t>
            </w:r>
            <w:proofErr w:type="spellStart"/>
            <w:r>
              <w:t>errorCode</w:t>
            </w:r>
            <w:proofErr w:type="spellEnd"/>
            <w:r>
              <w:t xml:space="preserve">": "00", </w:t>
            </w:r>
          </w:p>
          <w:p w:rsidR="00B97B33" w:rsidRDefault="00B97B33" w:rsidP="00170CCC">
            <w:r>
              <w:t xml:space="preserve">         "</w:t>
            </w:r>
            <w:proofErr w:type="spellStart"/>
            <w:r>
              <w:t>errorMessage</w:t>
            </w:r>
            <w:proofErr w:type="spellEnd"/>
            <w:r>
              <w:t>": ""</w:t>
            </w:r>
          </w:p>
          <w:p w:rsidR="00B97B33" w:rsidRDefault="00B97B33" w:rsidP="00170CCC">
            <w:r>
              <w:t xml:space="preserve">   } </w:t>
            </w:r>
          </w:p>
          <w:p w:rsidR="00B97B33" w:rsidRDefault="00B97B33" w:rsidP="00170CCC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B97B33" w:rsidRPr="006222EF" w:rsidRDefault="00B97B33" w:rsidP="00170CCC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662DA" w:rsidRPr="006222EF" w:rsidTr="00DC07A3">
        <w:trPr>
          <w:trHeight w:val="2492"/>
        </w:trPr>
        <w:tc>
          <w:tcPr>
            <w:tcW w:w="2335" w:type="dxa"/>
            <w:shd w:val="clear" w:color="auto" w:fill="00B0F0"/>
          </w:tcPr>
          <w:p w:rsidR="002662DA" w:rsidRPr="006222EF" w:rsidRDefault="002662DA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Pr="006222EF" w:rsidRDefault="002662DA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662DA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B97B33" w:rsidRDefault="002662DA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 w:rsidR="00B97B33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2662DA" w:rsidRPr="006222EF" w:rsidRDefault="00B97B33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(if already</w:t>
            </w:r>
            <w:r w:rsidRPr="00271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7B33">
              <w:rPr>
                <w:rFonts w:ascii="Arial" w:hAnsi="Arial" w:cs="Arial"/>
                <w:b/>
                <w:sz w:val="20"/>
                <w:szCs w:val="20"/>
              </w:rPr>
              <w:t xml:space="preserve">cancelled 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15" w:type="dxa"/>
          </w:tcPr>
          <w:p w:rsidR="002662DA" w:rsidRPr="006222EF" w:rsidRDefault="002662DA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71253" w:rsidRPr="006222EF" w:rsidRDefault="00271253" w:rsidP="0027125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662DA" w:rsidRDefault="00271253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proofErr w:type="gramEnd"/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="00B97B33">
              <w:t xml:space="preserve"> </w:t>
            </w:r>
            <w:r w:rsidR="00B97B33" w:rsidRPr="00B97B33">
              <w:rPr>
                <w:rFonts w:ascii="Arial" w:hAnsi="Arial" w:cs="Arial"/>
                <w:sz w:val="20"/>
                <w:szCs w:val="20"/>
              </w:rPr>
              <w:t xml:space="preserve">Subscription already cancelled. Please re-subscribe. 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71253" w:rsidRDefault="002662DA" w:rsidP="003B02E4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71253">
              <w:t>"</w:t>
            </w:r>
            <w:r w:rsidR="00271253" w:rsidRPr="00271253">
              <w:rPr>
                <w:b/>
              </w:rPr>
              <w:t>data</w:t>
            </w:r>
            <w:r w:rsidR="00271253">
              <w:t xml:space="preserve">": </w:t>
            </w:r>
          </w:p>
          <w:p w:rsidR="00271253" w:rsidRDefault="00271253" w:rsidP="00DC07A3">
            <w:r>
              <w:t xml:space="preserve">    </w:t>
            </w:r>
            <w:r w:rsidR="00890E4F">
              <w:t xml:space="preserve">    </w:t>
            </w:r>
            <w:r>
              <w:t xml:space="preserve">{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</w:t>
            </w:r>
            <w:r w:rsidR="00B97B33">
              <w:t xml:space="preserve"> </w:t>
            </w:r>
            <w:proofErr w:type="spellStart"/>
            <w:r w:rsidR="00B97B33" w:rsidRPr="00B97B33">
              <w:t>spTransID</w:t>
            </w:r>
            <w:proofErr w:type="spellEnd"/>
            <w:r w:rsidR="00B97B33" w:rsidRPr="00B97B33">
              <w:t xml:space="preserve"> </w:t>
            </w:r>
            <w:r w:rsidR="00B97B33">
              <w:t>": "******</w:t>
            </w:r>
            <w:r>
              <w:t xml:space="preserve">", </w:t>
            </w:r>
          </w:p>
          <w:p w:rsidR="00271253" w:rsidRDefault="00271253" w:rsidP="00DC07A3">
            <w:r>
              <w:t xml:space="preserve">      </w:t>
            </w:r>
            <w:r w:rsidR="00890E4F">
              <w:t xml:space="preserve">   </w:t>
            </w:r>
            <w:r>
              <w:t>"</w:t>
            </w:r>
            <w:r w:rsidR="00B97B33">
              <w:t xml:space="preserve"> </w:t>
            </w:r>
            <w:proofErr w:type="spellStart"/>
            <w:r w:rsidR="00B97B33" w:rsidRPr="00B97B33">
              <w:t>msisdn</w:t>
            </w:r>
            <w:proofErr w:type="spellEnd"/>
            <w:r w:rsidR="00B97B33" w:rsidRPr="00B97B33">
              <w:t xml:space="preserve"> </w:t>
            </w:r>
            <w:r>
              <w:t>": "</w:t>
            </w:r>
            <w:r w:rsidR="00B97B33">
              <w:t>+8801***********</w:t>
            </w:r>
            <w:r>
              <w:t>"</w:t>
            </w:r>
          </w:p>
          <w:p w:rsidR="00271253" w:rsidRDefault="003B02E4" w:rsidP="00DC07A3">
            <w:r>
              <w:t xml:space="preserve">   </w:t>
            </w:r>
            <w:r w:rsidR="00271253">
              <w:t xml:space="preserve">} </w:t>
            </w:r>
          </w:p>
          <w:p w:rsidR="002662DA" w:rsidRDefault="003B02E4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890E4F" w:rsidRPr="006222EF" w:rsidRDefault="00890E4F" w:rsidP="00DC07A3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A23928" w:rsidRDefault="00A23928" w:rsidP="00A23928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A23928">
        <w:rPr>
          <w:rFonts w:ascii="Arial" w:hAnsi="Arial" w:cs="Arial"/>
          <w:b/>
          <w:sz w:val="20"/>
          <w:szCs w:val="20"/>
        </w:rPr>
        <w:t>errorMessage</w:t>
      </w:r>
      <w:proofErr w:type="spellEnd"/>
      <w:r w:rsidRPr="00A23928">
        <w:rPr>
          <w:rFonts w:ascii="Arial" w:hAnsi="Arial" w:cs="Arial"/>
          <w:b/>
          <w:sz w:val="20"/>
          <w:szCs w:val="20"/>
        </w:rPr>
        <w:t>”</w:t>
      </w:r>
      <w:r>
        <w:rPr>
          <w:rFonts w:ascii="Arial" w:hAnsi="Arial" w:cs="Arial"/>
          <w:b/>
          <w:sz w:val="20"/>
          <w:szCs w:val="20"/>
        </w:rPr>
        <w:t>.</w:t>
      </w:r>
    </w:p>
    <w:p w:rsidR="00C134AC" w:rsidRDefault="00C134AC" w:rsidP="00C134AC"/>
    <w:p w:rsidR="00A23928" w:rsidRPr="00C134AC" w:rsidRDefault="00A23928" w:rsidP="00C134AC"/>
    <w:p w:rsidR="00D04019" w:rsidRPr="00A23928" w:rsidRDefault="00C134AC" w:rsidP="00C134AC">
      <w:pPr>
        <w:pStyle w:val="Heading1"/>
        <w:rPr>
          <w:i/>
        </w:rPr>
      </w:pPr>
      <w:bookmarkStart w:id="6" w:name="_Toc160369473"/>
      <w:r>
        <w:t>6. Subscription Status</w:t>
      </w:r>
      <w:bookmarkEnd w:id="6"/>
    </w:p>
    <w:p w:rsidR="00D04019" w:rsidRDefault="00D04019" w:rsidP="00D040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9"/>
        <w:gridCol w:w="5364"/>
        <w:gridCol w:w="1517"/>
      </w:tblGrid>
      <w:tr w:rsidR="00D04019" w:rsidRPr="006222EF" w:rsidTr="004923F6">
        <w:tc>
          <w:tcPr>
            <w:tcW w:w="332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D04019" w:rsidRPr="006222EF" w:rsidRDefault="00D04019" w:rsidP="004923F6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D04019" w:rsidRPr="006222EF" w:rsidTr="004923F6">
        <w:trPr>
          <w:trHeight w:val="548"/>
        </w:trPr>
        <w:tc>
          <w:tcPr>
            <w:tcW w:w="3325" w:type="dxa"/>
          </w:tcPr>
          <w:p w:rsidR="00D04019" w:rsidRPr="006222EF" w:rsidRDefault="00C134AC" w:rsidP="004923F6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subscriptionStatus</w:t>
            </w:r>
            <w:proofErr w:type="spellEnd"/>
          </w:p>
        </w:tc>
        <w:tc>
          <w:tcPr>
            <w:tcW w:w="3690" w:type="dxa"/>
          </w:tcPr>
          <w:p w:rsidR="00D04019" w:rsidRPr="006222EF" w:rsidRDefault="00C134AC" w:rsidP="004923F6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&gt;/api/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subscriptionStatus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/&lt;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spTransID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&gt;/&lt;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335" w:type="dxa"/>
          </w:tcPr>
          <w:p w:rsidR="00D04019" w:rsidRPr="006222EF" w:rsidRDefault="00D04019" w:rsidP="004923F6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A23928" w:rsidRDefault="00A23928">
      <w:pPr>
        <w:rPr>
          <w:rFonts w:ascii="Arial" w:hAnsi="Arial" w:cs="Arial"/>
          <w:b/>
          <w:sz w:val="24"/>
          <w:szCs w:val="24"/>
        </w:rPr>
      </w:pPr>
    </w:p>
    <w:p w:rsidR="00245371" w:rsidRPr="00DF4771" w:rsidRDefault="00245371" w:rsidP="00245371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245371" w:rsidRPr="006222EF" w:rsidTr="00245371">
        <w:trPr>
          <w:trHeight w:val="3671"/>
        </w:trPr>
        <w:tc>
          <w:tcPr>
            <w:tcW w:w="2335" w:type="dxa"/>
            <w:shd w:val="clear" w:color="auto" w:fill="00B0F0"/>
          </w:tcPr>
          <w:p w:rsidR="00245371" w:rsidRPr="006222EF" w:rsidRDefault="00245371" w:rsidP="00DC07A3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Default="00245371" w:rsidP="00DC07A3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245371" w:rsidRPr="006222EF" w:rsidRDefault="00245371" w:rsidP="00DC07A3">
            <w:pPr>
              <w:spacing w:before="36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</w:tc>
        <w:tc>
          <w:tcPr>
            <w:tcW w:w="7015" w:type="dxa"/>
          </w:tcPr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245371" w:rsidRPr="006222EF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245371" w:rsidRPr="002662DA" w:rsidRDefault="00245371" w:rsidP="00516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2662DA">
              <w:rPr>
                <w:rFonts w:ascii="Arial" w:hAnsi="Arial" w:cs="Arial"/>
                <w:sz w:val="20"/>
                <w:szCs w:val="20"/>
              </w:rPr>
              <w:t>Charge 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245371" w:rsidRDefault="00245371" w:rsidP="0024537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662DA">
              <w:rPr>
                <w:rFonts w:ascii="Arial" w:hAnsi="Arial" w:cs="Arial"/>
                <w:sz w:val="20"/>
                <w:szCs w:val="20"/>
              </w:rPr>
              <w:t>"</w:t>
            </w:r>
            <w:r w:rsidRPr="002662DA">
              <w:rPr>
                <w:rFonts w:ascii="Arial" w:hAnsi="Arial" w:cs="Arial"/>
                <w:b/>
                <w:sz w:val="20"/>
                <w:szCs w:val="20"/>
              </w:rPr>
              <w:t>data</w:t>
            </w:r>
            <w:r w:rsidRPr="002662DA">
              <w:rPr>
                <w:rFonts w:ascii="Arial" w:hAnsi="Arial" w:cs="Arial"/>
                <w:sz w:val="20"/>
                <w:szCs w:val="20"/>
              </w:rPr>
              <w:t>":</w:t>
            </w:r>
            <w:r>
              <w:rPr>
                <w:rFonts w:ascii="Arial" w:hAnsi="Arial" w:cs="Arial"/>
                <w:sz w:val="20"/>
                <w:szCs w:val="20"/>
              </w:rPr>
              <w:t>{</w:t>
            </w:r>
          </w:p>
          <w:p w:rsidR="00245371" w:rsidRDefault="00516EC3" w:rsidP="00245371">
            <w:r>
              <w:t xml:space="preserve">           </w:t>
            </w:r>
            <w:r w:rsidR="00245371">
              <w:t xml:space="preserve"> "</w:t>
            </w:r>
            <w:proofErr w:type="spellStart"/>
            <w:r w:rsidR="00245371">
              <w:t>subscriptionID</w:t>
            </w:r>
            <w:proofErr w:type="spellEnd"/>
            <w:r w:rsidR="00245371">
              <w:t xml:space="preserve">": "s00001", </w:t>
            </w:r>
          </w:p>
          <w:p w:rsidR="00245371" w:rsidRDefault="00245371" w:rsidP="00DC07A3">
            <w:r>
              <w:t xml:space="preserve">            "</w:t>
            </w:r>
            <w:proofErr w:type="spellStart"/>
            <w:r>
              <w:t>subscriptionName</w:t>
            </w:r>
            <w:proofErr w:type="spellEnd"/>
            <w:r>
              <w:t xml:space="preserve">": "100", </w:t>
            </w:r>
          </w:p>
          <w:p w:rsidR="00245371" w:rsidRDefault="00245371" w:rsidP="00DC07A3">
            <w:r>
              <w:t xml:space="preserve">            "status": "unsubscribed", </w:t>
            </w:r>
          </w:p>
          <w:p w:rsidR="00245371" w:rsidRDefault="00516EC3" w:rsidP="00DC07A3">
            <w:r>
              <w:t xml:space="preserve">            </w:t>
            </w:r>
            <w:r w:rsidR="00245371">
              <w:t>"</w:t>
            </w:r>
            <w:proofErr w:type="spellStart"/>
            <w:r w:rsidR="00245371">
              <w:t>msisdn</w:t>
            </w:r>
            <w:proofErr w:type="spellEnd"/>
            <w:r w:rsidR="00245371">
              <w:t xml:space="preserve">": "+60109226185", </w:t>
            </w:r>
          </w:p>
          <w:p w:rsidR="00245371" w:rsidRDefault="00245371" w:rsidP="00DC07A3">
            <w:r>
              <w:t xml:space="preserve">            "</w:t>
            </w:r>
            <w:proofErr w:type="spellStart"/>
            <w:r>
              <w:t>expiryDate</w:t>
            </w:r>
            <w:proofErr w:type="spellEnd"/>
            <w:r>
              <w:t xml:space="preserve">": "30-05-2018", </w:t>
            </w:r>
          </w:p>
          <w:p w:rsidR="00245371" w:rsidRDefault="00245371" w:rsidP="00DC07A3">
            <w:r>
              <w:t xml:space="preserve">            "</w:t>
            </w:r>
            <w:proofErr w:type="spellStart"/>
            <w:r>
              <w:t>errorCode</w:t>
            </w:r>
            <w:proofErr w:type="spellEnd"/>
            <w:r>
              <w:t xml:space="preserve">": "00", </w:t>
            </w:r>
          </w:p>
          <w:p w:rsidR="00245371" w:rsidRDefault="00245371" w:rsidP="00DC07A3">
            <w:pPr>
              <w:rPr>
                <w:rFonts w:ascii="Arial" w:hAnsi="Arial" w:cs="Arial"/>
                <w:sz w:val="20"/>
                <w:szCs w:val="20"/>
              </w:rPr>
            </w:pPr>
            <w:r>
              <w:t xml:space="preserve">            "</w:t>
            </w:r>
            <w:proofErr w:type="spellStart"/>
            <w:r>
              <w:t>errorMessage</w:t>
            </w:r>
            <w:proofErr w:type="spellEnd"/>
            <w:r>
              <w:t>": ""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245371" w:rsidRPr="00245371" w:rsidRDefault="00516EC3" w:rsidP="00516EC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  <w:r w:rsidR="0024537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45371" w:rsidRPr="002662DA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A23928" w:rsidRDefault="00A23928" w:rsidP="00A23928">
      <w:pPr>
        <w:spacing w:before="120"/>
        <w:rPr>
          <w:rFonts w:ascii="Arial" w:hAnsi="Arial" w:cs="Arial"/>
          <w:b/>
          <w:sz w:val="20"/>
          <w:szCs w:val="20"/>
        </w:rPr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A23928">
        <w:rPr>
          <w:rFonts w:ascii="Arial" w:hAnsi="Arial" w:cs="Arial"/>
          <w:b/>
          <w:sz w:val="20"/>
          <w:szCs w:val="20"/>
        </w:rPr>
        <w:t>errorMessage</w:t>
      </w:r>
      <w:proofErr w:type="spellEnd"/>
      <w:r w:rsidRPr="00A23928">
        <w:rPr>
          <w:rFonts w:ascii="Arial" w:hAnsi="Arial" w:cs="Arial"/>
          <w:b/>
          <w:sz w:val="20"/>
          <w:szCs w:val="20"/>
        </w:rPr>
        <w:t>”</w:t>
      </w:r>
      <w:r>
        <w:rPr>
          <w:rFonts w:ascii="Arial" w:hAnsi="Arial" w:cs="Arial"/>
          <w:b/>
          <w:sz w:val="20"/>
          <w:szCs w:val="20"/>
        </w:rPr>
        <w:t>.</w:t>
      </w:r>
    </w:p>
    <w:p w:rsidR="00F65FCB" w:rsidRDefault="00F65FCB" w:rsidP="00A23928">
      <w:pPr>
        <w:spacing w:before="120"/>
        <w:rPr>
          <w:rFonts w:ascii="Arial" w:hAnsi="Arial" w:cs="Arial"/>
          <w:b/>
          <w:sz w:val="20"/>
          <w:szCs w:val="20"/>
        </w:rPr>
      </w:pPr>
    </w:p>
    <w:p w:rsidR="00F65FCB" w:rsidRPr="00A23928" w:rsidRDefault="00F65FCB" w:rsidP="00F65FCB">
      <w:pPr>
        <w:pStyle w:val="Heading1"/>
        <w:rPr>
          <w:i/>
        </w:rPr>
      </w:pPr>
      <w:bookmarkStart w:id="7" w:name="_Toc160369474"/>
      <w:r>
        <w:lastRenderedPageBreak/>
        <w:t xml:space="preserve">7. </w:t>
      </w:r>
      <w:r w:rsidR="009556C0">
        <w:t>Subscription</w:t>
      </w:r>
      <w:r w:rsidR="00687E6A">
        <w:t xml:space="preserve"> </w:t>
      </w:r>
      <w:r>
        <w:t>Renew</w:t>
      </w:r>
      <w:bookmarkEnd w:id="7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6"/>
        <w:gridCol w:w="5375"/>
        <w:gridCol w:w="1509"/>
      </w:tblGrid>
      <w:tr w:rsidR="00F65FCB" w:rsidRPr="006222EF" w:rsidTr="007E196B">
        <w:tc>
          <w:tcPr>
            <w:tcW w:w="3325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Name</w:t>
            </w:r>
          </w:p>
        </w:tc>
        <w:tc>
          <w:tcPr>
            <w:tcW w:w="3690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API End Point URL</w:t>
            </w:r>
          </w:p>
        </w:tc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120" w:after="120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HTTP Method</w:t>
            </w:r>
          </w:p>
        </w:tc>
      </w:tr>
      <w:tr w:rsidR="00F65FCB" w:rsidRPr="006222EF" w:rsidTr="007E196B">
        <w:trPr>
          <w:trHeight w:val="548"/>
        </w:trPr>
        <w:tc>
          <w:tcPr>
            <w:tcW w:w="3325" w:type="dxa"/>
          </w:tcPr>
          <w:p w:rsidR="00F65FCB" w:rsidRPr="006222EF" w:rsidRDefault="00F65FCB" w:rsidP="007E196B">
            <w:pPr>
              <w:spacing w:before="120" w:line="276" w:lineRule="auto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F65FCB">
              <w:rPr>
                <w:rFonts w:ascii="Arial" w:hAnsi="Arial" w:cs="Arial"/>
                <w:sz w:val="20"/>
                <w:szCs w:val="20"/>
              </w:rPr>
              <w:t>renewSubscription</w:t>
            </w:r>
            <w:proofErr w:type="spellEnd"/>
          </w:p>
        </w:tc>
        <w:tc>
          <w:tcPr>
            <w:tcW w:w="3690" w:type="dxa"/>
          </w:tcPr>
          <w:p w:rsidR="00F65FCB" w:rsidRPr="006222EF" w:rsidRDefault="00F65FCB" w:rsidP="007E196B">
            <w:pPr>
              <w:spacing w:before="120"/>
              <w:rPr>
                <w:rFonts w:ascii="Arial" w:hAnsi="Arial" w:cs="Arial"/>
                <w:sz w:val="20"/>
                <w:szCs w:val="20"/>
              </w:rPr>
            </w:pPr>
            <w:r w:rsidRPr="00C134AC">
              <w:rPr>
                <w:rFonts w:ascii="Arial" w:hAnsi="Arial" w:cs="Arial"/>
                <w:sz w:val="20"/>
                <w:szCs w:val="20"/>
              </w:rPr>
              <w:t>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base_url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&gt;/api/</w:t>
            </w:r>
            <w:proofErr w:type="spellStart"/>
            <w:r w:rsidRPr="00F65FCB">
              <w:rPr>
                <w:rFonts w:ascii="Arial" w:hAnsi="Arial" w:cs="Arial"/>
                <w:sz w:val="20"/>
                <w:szCs w:val="20"/>
              </w:rPr>
              <w:t>renewSubscription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/&lt;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spTransID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&gt;/&lt;</w:t>
            </w:r>
            <w:proofErr w:type="spellStart"/>
            <w:r w:rsidRPr="00C134AC">
              <w:rPr>
                <w:rFonts w:ascii="Arial" w:hAnsi="Arial" w:cs="Arial"/>
                <w:sz w:val="20"/>
                <w:szCs w:val="20"/>
              </w:rPr>
              <w:t>msisdn</w:t>
            </w:r>
            <w:proofErr w:type="spellEnd"/>
            <w:r w:rsidRPr="00C134AC">
              <w:rPr>
                <w:rFonts w:ascii="Arial" w:hAnsi="Arial" w:cs="Arial"/>
                <w:sz w:val="20"/>
                <w:szCs w:val="20"/>
              </w:rPr>
              <w:t>&gt;</w:t>
            </w:r>
          </w:p>
        </w:tc>
        <w:tc>
          <w:tcPr>
            <w:tcW w:w="2335" w:type="dxa"/>
          </w:tcPr>
          <w:p w:rsidR="00F65FCB" w:rsidRPr="006222EF" w:rsidRDefault="00F65FCB" w:rsidP="007E196B">
            <w:pPr>
              <w:spacing w:before="12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GET</w:t>
            </w:r>
          </w:p>
        </w:tc>
      </w:tr>
    </w:tbl>
    <w:p w:rsidR="00F65FCB" w:rsidRDefault="00F65FCB" w:rsidP="00A23928">
      <w:pPr>
        <w:spacing w:before="120"/>
      </w:pPr>
    </w:p>
    <w:p w:rsidR="00F65FCB" w:rsidRPr="00DF4771" w:rsidRDefault="00F65FCB" w:rsidP="00F65FCB">
      <w:pPr>
        <w:rPr>
          <w:rFonts w:ascii="Arial" w:hAnsi="Arial" w:cs="Arial"/>
          <w:b/>
          <w:sz w:val="28"/>
          <w:szCs w:val="28"/>
        </w:rPr>
      </w:pPr>
      <w:r w:rsidRPr="00D2613C">
        <w:rPr>
          <w:rFonts w:ascii="Arial" w:hAnsi="Arial" w:cs="Arial"/>
          <w:b/>
          <w:sz w:val="24"/>
          <w:szCs w:val="24"/>
        </w:rPr>
        <w:t>Response,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F65FCB" w:rsidRPr="006222EF" w:rsidTr="007E196B">
        <w:trPr>
          <w:trHeight w:val="2492"/>
        </w:trPr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F65FCB" w:rsidP="007E196B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</w:p>
          <w:p w:rsidR="00F65FCB" w:rsidRPr="006222EF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(1</w:t>
            </w:r>
            <w:r w:rsidRPr="00B97B33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st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time)</w:t>
            </w:r>
          </w:p>
        </w:tc>
        <w:tc>
          <w:tcPr>
            <w:tcW w:w="7015" w:type="dxa"/>
          </w:tcPr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F65FCB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 w:rsidRPr="00F65FCB">
              <w:rPr>
                <w:rFonts w:ascii="Arial" w:hAnsi="Arial" w:cs="Arial"/>
                <w:sz w:val="20"/>
                <w:szCs w:val="20"/>
              </w:rPr>
              <w:t>Subscription Renewed Successfully</w:t>
            </w:r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</w:p>
          <w:p w:rsidR="00F65FCB" w:rsidRDefault="00F65FCB" w:rsidP="007E196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F65FCB" w:rsidRDefault="00F65FCB" w:rsidP="007E196B">
            <w:r>
              <w:t xml:space="preserve">        { </w:t>
            </w:r>
          </w:p>
          <w:p w:rsidR="00195284" w:rsidRDefault="00195284" w:rsidP="007E196B">
            <w:r>
              <w:t xml:space="preserve">        "</w:t>
            </w:r>
            <w:proofErr w:type="spellStart"/>
            <w:r>
              <w:t>chargeMode</w:t>
            </w:r>
            <w:proofErr w:type="spellEnd"/>
            <w:r>
              <w:t>": "standard",</w:t>
            </w:r>
          </w:p>
          <w:p w:rsidR="00195284" w:rsidRDefault="00195284" w:rsidP="007E196B">
            <w:r>
              <w:t xml:space="preserve">        "</w:t>
            </w:r>
            <w:proofErr w:type="spellStart"/>
            <w:r>
              <w:t>aocTransID</w:t>
            </w:r>
            <w:proofErr w:type="spellEnd"/>
            <w:r>
              <w:t>": "TR*******",</w:t>
            </w:r>
          </w:p>
          <w:p w:rsidR="00195284" w:rsidRDefault="00195284" w:rsidP="007E196B">
            <w:r>
              <w:t xml:space="preserve">        "</w:t>
            </w:r>
            <w:proofErr w:type="spellStart"/>
            <w:r>
              <w:t>transactionOperationStatus</w:t>
            </w:r>
            <w:proofErr w:type="spellEnd"/>
            <w:r>
              <w:t xml:space="preserve">": "Charged", </w:t>
            </w:r>
          </w:p>
          <w:p w:rsidR="00195284" w:rsidRDefault="00195284" w:rsidP="007E196B">
            <w:r>
              <w:t xml:space="preserve">        "</w:t>
            </w:r>
            <w:proofErr w:type="spellStart"/>
            <w:r>
              <w:t>totalAmountCharged</w:t>
            </w:r>
            <w:proofErr w:type="spellEnd"/>
            <w:r>
              <w:t>": "</w:t>
            </w:r>
            <w:r w:rsidR="00C21E7B">
              <w:t>3.00</w:t>
            </w:r>
            <w:r>
              <w:t>"</w:t>
            </w:r>
            <w:r w:rsidR="00F65FCB">
              <w:t xml:space="preserve">         </w:t>
            </w:r>
          </w:p>
          <w:p w:rsidR="00F65FCB" w:rsidRDefault="00195284" w:rsidP="007E196B">
            <w:r>
              <w:t xml:space="preserve">         </w:t>
            </w:r>
            <w:r w:rsidR="00F65FCB">
              <w:t>"</w:t>
            </w:r>
            <w:proofErr w:type="spellStart"/>
            <w:r w:rsidR="00F65FCB">
              <w:t>errorCode</w:t>
            </w:r>
            <w:proofErr w:type="spellEnd"/>
            <w:r w:rsidR="00F65FCB">
              <w:t xml:space="preserve">": "00", </w:t>
            </w:r>
          </w:p>
          <w:p w:rsidR="00F65FCB" w:rsidRDefault="00F65FCB" w:rsidP="007E196B">
            <w:r>
              <w:t xml:space="preserve">         "</w:t>
            </w:r>
            <w:proofErr w:type="spellStart"/>
            <w:r>
              <w:t>errorMessage</w:t>
            </w:r>
            <w:proofErr w:type="spellEnd"/>
            <w:r>
              <w:t>": ""</w:t>
            </w:r>
          </w:p>
          <w:p w:rsidR="00F65FCB" w:rsidRDefault="00F65FCB" w:rsidP="007E196B">
            <w:r>
              <w:t xml:space="preserve">   } </w:t>
            </w:r>
          </w:p>
          <w:p w:rsidR="00F65FCB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F65FCB" w:rsidRPr="006222EF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65FCB" w:rsidRPr="006222EF" w:rsidTr="007E196B">
        <w:trPr>
          <w:trHeight w:val="2492"/>
        </w:trPr>
        <w:tc>
          <w:tcPr>
            <w:tcW w:w="2335" w:type="dxa"/>
            <w:shd w:val="clear" w:color="auto" w:fill="00B0F0"/>
          </w:tcPr>
          <w:p w:rsidR="00F65FCB" w:rsidRPr="006222EF" w:rsidRDefault="00F65FCB" w:rsidP="007E196B">
            <w:pPr>
              <w:spacing w:before="24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Pr="006222EF" w:rsidRDefault="00F65FCB" w:rsidP="007E196B">
            <w:pPr>
              <w:spacing w:before="40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F65FCB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222EF">
              <w:rPr>
                <w:rFonts w:ascii="Arial" w:hAnsi="Arial" w:cs="Arial"/>
                <w:b/>
                <w:sz w:val="20"/>
                <w:szCs w:val="20"/>
              </w:rPr>
              <w:t>Response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  <w:p w:rsidR="00F65FCB" w:rsidRPr="006222EF" w:rsidRDefault="00F65FCB" w:rsidP="007E196B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(if already</w:t>
            </w:r>
            <w:r w:rsidRPr="00271253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B97B33">
              <w:rPr>
                <w:rFonts w:ascii="Arial" w:hAnsi="Arial" w:cs="Arial"/>
                <w:b/>
                <w:sz w:val="20"/>
                <w:szCs w:val="20"/>
              </w:rPr>
              <w:t xml:space="preserve">cancelled </w:t>
            </w:r>
            <w:r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7015" w:type="dxa"/>
          </w:tcPr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 w:rsidRPr="006222EF">
              <w:rPr>
                <w:rFonts w:ascii="Arial" w:hAnsi="Arial" w:cs="Arial"/>
                <w:sz w:val="20"/>
                <w:szCs w:val="20"/>
              </w:rPr>
              <w:t>“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status</w:t>
            </w:r>
            <w:r w:rsidRPr="006222EF">
              <w:rPr>
                <w:rFonts w:ascii="Arial" w:hAnsi="Arial" w:cs="Arial"/>
                <w:sz w:val="20"/>
                <w:szCs w:val="20"/>
              </w:rPr>
              <w:t>": true,</w:t>
            </w:r>
          </w:p>
          <w:p w:rsidR="00F65FCB" w:rsidRPr="006222EF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r w:rsidRPr="006222EF">
              <w:rPr>
                <w:rFonts w:ascii="Arial" w:hAnsi="Arial" w:cs="Arial"/>
                <w:b/>
                <w:sz w:val="20"/>
                <w:szCs w:val="20"/>
              </w:rPr>
              <w:t>errors</w:t>
            </w:r>
            <w:r w:rsidRPr="006222EF">
              <w:rPr>
                <w:rFonts w:ascii="Arial" w:hAnsi="Arial" w:cs="Arial"/>
                <w:sz w:val="20"/>
                <w:szCs w:val="20"/>
              </w:rPr>
              <w:t>": false,</w:t>
            </w:r>
          </w:p>
          <w:p w:rsidR="00F65FCB" w:rsidRDefault="00F65FCB" w:rsidP="007E19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6222EF">
              <w:rPr>
                <w:rFonts w:ascii="Arial" w:hAnsi="Arial" w:cs="Arial"/>
                <w:sz w:val="20"/>
                <w:szCs w:val="20"/>
              </w:rPr>
              <w:t>"</w:t>
            </w:r>
            <w:proofErr w:type="gramStart"/>
            <w:r w:rsidRPr="006222EF">
              <w:rPr>
                <w:rFonts w:ascii="Arial" w:hAnsi="Arial" w:cs="Arial"/>
                <w:b/>
                <w:sz w:val="20"/>
                <w:szCs w:val="20"/>
              </w:rPr>
              <w:t>message</w:t>
            </w:r>
            <w:proofErr w:type="gramEnd"/>
            <w:r w:rsidRPr="006222EF">
              <w:rPr>
                <w:rFonts w:ascii="Arial" w:hAnsi="Arial" w:cs="Arial"/>
                <w:sz w:val="20"/>
                <w:szCs w:val="20"/>
              </w:rPr>
              <w:t>": "</w:t>
            </w:r>
            <w:r>
              <w:t xml:space="preserve"> </w:t>
            </w:r>
            <w:r w:rsidR="00610D41" w:rsidRPr="00610D41">
              <w:rPr>
                <w:rFonts w:ascii="Arial" w:hAnsi="Arial" w:cs="Arial"/>
                <w:sz w:val="20"/>
                <w:szCs w:val="20"/>
              </w:rPr>
              <w:t>Subscription already renewed. Please try again later.</w:t>
            </w:r>
            <w:proofErr w:type="gramStart"/>
            <w:r w:rsidRPr="006222EF">
              <w:rPr>
                <w:rFonts w:ascii="Arial" w:hAnsi="Arial" w:cs="Arial"/>
                <w:sz w:val="20"/>
                <w:szCs w:val="20"/>
              </w:rPr>
              <w:t>",</w:t>
            </w:r>
            <w:proofErr w:type="gramEnd"/>
          </w:p>
          <w:p w:rsidR="00F65FCB" w:rsidRDefault="00F65FCB" w:rsidP="007E196B"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>"</w:t>
            </w:r>
            <w:r w:rsidRPr="00271253">
              <w:rPr>
                <w:b/>
              </w:rPr>
              <w:t>data</w:t>
            </w:r>
            <w:r>
              <w:t xml:space="preserve">": </w:t>
            </w:r>
          </w:p>
          <w:p w:rsidR="00F65FCB" w:rsidRDefault="00F65FCB" w:rsidP="007E196B">
            <w:r>
              <w:t xml:space="preserve">        { </w:t>
            </w:r>
          </w:p>
          <w:p w:rsidR="00F65FCB" w:rsidRDefault="00F65FCB" w:rsidP="007E196B">
            <w:r>
              <w:t xml:space="preserve">         " </w:t>
            </w:r>
            <w:proofErr w:type="spellStart"/>
            <w:r w:rsidRPr="00B97B33">
              <w:t>spTransID</w:t>
            </w:r>
            <w:proofErr w:type="spellEnd"/>
            <w:r w:rsidRPr="00B97B33">
              <w:t xml:space="preserve"> </w:t>
            </w:r>
            <w:r>
              <w:t xml:space="preserve">": "******", </w:t>
            </w:r>
          </w:p>
          <w:p w:rsidR="00F65FCB" w:rsidRDefault="00F65FCB" w:rsidP="007E196B">
            <w:r>
              <w:t xml:space="preserve">         " </w:t>
            </w:r>
            <w:proofErr w:type="spellStart"/>
            <w:r w:rsidRPr="00B97B33">
              <w:t>msisdn</w:t>
            </w:r>
            <w:proofErr w:type="spellEnd"/>
            <w:r w:rsidRPr="00B97B33">
              <w:t xml:space="preserve"> </w:t>
            </w:r>
            <w:r>
              <w:t>": "+8801***********"</w:t>
            </w:r>
          </w:p>
          <w:p w:rsidR="00610D41" w:rsidRDefault="00610D41" w:rsidP="007E196B">
            <w:r>
              <w:t xml:space="preserve">         "</w:t>
            </w:r>
            <w:proofErr w:type="spellStart"/>
            <w:r w:rsidRPr="00610D41">
              <w:t>subscriptionID</w:t>
            </w:r>
            <w:proofErr w:type="spellEnd"/>
            <w:r>
              <w:t>" : "</w:t>
            </w:r>
            <w:r w:rsidRPr="00610D41">
              <w:t>B2M</w:t>
            </w:r>
            <w:r>
              <w:t>*****"</w:t>
            </w:r>
          </w:p>
          <w:p w:rsidR="00F65FCB" w:rsidRDefault="00F65FCB" w:rsidP="007E196B">
            <w:r>
              <w:t xml:space="preserve">   } </w:t>
            </w:r>
          </w:p>
          <w:p w:rsidR="00F65FCB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t xml:space="preserve"> </w:t>
            </w:r>
          </w:p>
          <w:p w:rsidR="00F65FCB" w:rsidRPr="006222EF" w:rsidRDefault="00F65FCB" w:rsidP="007E196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F65FCB" w:rsidRDefault="00F65FCB" w:rsidP="00F65FCB">
      <w:pPr>
        <w:spacing w:before="120"/>
      </w:pPr>
      <w:r w:rsidRPr="00A23928">
        <w:rPr>
          <w:b/>
          <w:color w:val="FF0000"/>
        </w:rPr>
        <w:t>***</w:t>
      </w:r>
      <w:r>
        <w:t xml:space="preserve"> </w:t>
      </w:r>
      <w:r w:rsidRPr="00A23928">
        <w:rPr>
          <w:b/>
        </w:rPr>
        <w:t>Please check on the error code list. If success, the error code will be “00”</w:t>
      </w:r>
      <w:r>
        <w:rPr>
          <w:b/>
        </w:rPr>
        <w:t xml:space="preserve">. If error, </w:t>
      </w:r>
      <w:r w:rsidRPr="00A23928">
        <w:rPr>
          <w:b/>
        </w:rPr>
        <w:t>Explanation of the error</w:t>
      </w:r>
      <w:r>
        <w:rPr>
          <w:b/>
        </w:rPr>
        <w:t xml:space="preserve"> in </w:t>
      </w:r>
      <w:r w:rsidRPr="00A23928">
        <w:rPr>
          <w:rFonts w:ascii="Arial" w:hAnsi="Arial" w:cs="Arial"/>
          <w:b/>
          <w:sz w:val="20"/>
          <w:szCs w:val="20"/>
        </w:rPr>
        <w:t>“</w:t>
      </w:r>
      <w:proofErr w:type="spellStart"/>
      <w:r w:rsidRPr="00A23928">
        <w:rPr>
          <w:rFonts w:ascii="Arial" w:hAnsi="Arial" w:cs="Arial"/>
          <w:b/>
          <w:sz w:val="20"/>
          <w:szCs w:val="20"/>
        </w:rPr>
        <w:t>errorMessage</w:t>
      </w:r>
      <w:proofErr w:type="spellEnd"/>
      <w:r w:rsidRPr="00A23928">
        <w:rPr>
          <w:rFonts w:ascii="Arial" w:hAnsi="Arial" w:cs="Arial"/>
          <w:b/>
          <w:sz w:val="20"/>
          <w:szCs w:val="20"/>
        </w:rPr>
        <w:t>”</w:t>
      </w:r>
      <w:r>
        <w:rPr>
          <w:rFonts w:ascii="Arial" w:hAnsi="Arial" w:cs="Arial"/>
          <w:b/>
          <w:sz w:val="20"/>
          <w:szCs w:val="20"/>
        </w:rPr>
        <w:t>.</w:t>
      </w:r>
    </w:p>
    <w:p w:rsidR="008358E2" w:rsidRDefault="008358E2"/>
    <w:p w:rsidR="003D10AC" w:rsidRDefault="003D10AC">
      <w:pPr>
        <w:rPr>
          <w:rFonts w:ascii="Arial" w:eastAsiaTheme="majorEastAsia" w:hAnsi="Arial" w:cstheme="majorBidi"/>
          <w:b/>
          <w:sz w:val="32"/>
          <w:szCs w:val="32"/>
        </w:rPr>
      </w:pPr>
      <w:r>
        <w:rPr>
          <w:rFonts w:ascii="Arial" w:eastAsiaTheme="majorEastAsia" w:hAnsi="Arial" w:cstheme="majorBidi"/>
          <w:b/>
          <w:sz w:val="32"/>
          <w:szCs w:val="32"/>
        </w:rPr>
        <w:br w:type="page"/>
      </w:r>
    </w:p>
    <w:p w:rsidR="00E80778" w:rsidRDefault="00F65FCB" w:rsidP="00E80778">
      <w:pPr>
        <w:pStyle w:val="Heading1"/>
      </w:pPr>
      <w:bookmarkStart w:id="8" w:name="_Toc160369475"/>
      <w:r>
        <w:lastRenderedPageBreak/>
        <w:t>8</w:t>
      </w:r>
      <w:r w:rsidR="00E80778">
        <w:t xml:space="preserve">. Working </w:t>
      </w:r>
      <w:r w:rsidR="00E80778" w:rsidRPr="00E80778">
        <w:t>Flowchart</w:t>
      </w:r>
      <w:bookmarkEnd w:id="8"/>
    </w:p>
    <w:p w:rsidR="003B27C6" w:rsidRPr="003B27C6" w:rsidRDefault="003B27C6" w:rsidP="003B27C6"/>
    <w:p w:rsidR="00232C75" w:rsidRPr="00232C75" w:rsidRDefault="003B27C6" w:rsidP="003B27C6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2170457</wp:posOffset>
                </wp:positionH>
                <wp:positionV relativeFrom="paragraph">
                  <wp:posOffset>5552440</wp:posOffset>
                </wp:positionV>
                <wp:extent cx="1868557" cy="29419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8557" cy="2941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7C6" w:rsidRDefault="003B27C6" w:rsidP="003B27C6">
                            <w:pPr>
                              <w:jc w:val="center"/>
                            </w:pPr>
                            <w:r>
                              <w:t>Fig: Workflow diagram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0.9pt;margin-top:437.2pt;width:147.15pt;height:23.1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" fillcolor="white [3201]" stroked="f" strokeweight=".5pt">
                <v:textbox>
                  <w:txbxContent>
                    <w:p w:rsidR="003B27C6" w:rsidRDefault="003B27C6" w:rsidP="003B27C6">
                      <w:pPr>
                        <w:jc w:val="center"/>
                      </w:pPr>
                      <w:r>
                        <w:t>Fig: Workflow diagram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843A0BB" wp14:editId="057A0B64">
                <wp:simplePos x="0" y="0"/>
                <wp:positionH relativeFrom="column">
                  <wp:posOffset>811033</wp:posOffset>
                </wp:positionH>
                <wp:positionV relativeFrom="paragraph">
                  <wp:posOffset>153918</wp:posOffset>
                </wp:positionV>
                <wp:extent cx="4359275" cy="5186045"/>
                <wp:effectExtent l="0" t="0" r="22225" b="14605"/>
                <wp:wrapNone/>
                <wp:docPr id="41" name="Group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59275" cy="5186045"/>
                          <a:chOff x="0" y="0"/>
                          <a:chExt cx="4359529" cy="5186222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1784909" y="4732934"/>
                            <a:ext cx="826618" cy="453288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2C75" w:rsidRPr="00D97DD8" w:rsidRDefault="00232C75" w:rsidP="00232C75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0" y="0"/>
                            <a:ext cx="4359529" cy="4959578"/>
                            <a:chOff x="0" y="0"/>
                            <a:chExt cx="4359529" cy="4959578"/>
                          </a:xfrm>
                        </wpg:grpSpPr>
                        <wps:wsp>
                          <wps:cNvPr id="23" name="Elbow Connector 23"/>
                          <wps:cNvCnPr>
                            <a:endCxn id="21" idx="2"/>
                          </wps:cNvCnPr>
                          <wps:spPr>
                            <a:xfrm>
                              <a:off x="555955" y="4182529"/>
                              <a:ext cx="1228954" cy="777049"/>
                            </a:xfrm>
                            <a:prstGeom prst="bentConnector3">
                              <a:avLst>
                                <a:gd name="adj1" fmla="val -469"/>
                              </a:avLst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9" name="Group 39"/>
                          <wpg:cNvGrpSpPr/>
                          <wpg:grpSpPr>
                            <a:xfrm>
                              <a:off x="0" y="0"/>
                              <a:ext cx="4359529" cy="4938014"/>
                              <a:chOff x="0" y="0"/>
                              <a:chExt cx="4359529" cy="4938014"/>
                            </a:xfrm>
                          </wpg:grpSpPr>
                          <wps:wsp>
                            <wps:cNvPr id="25" name="Elbow Connector 25"/>
                            <wps:cNvCnPr>
                              <a:stCxn id="16" idx="2"/>
                            </wps:cNvCnPr>
                            <wps:spPr>
                              <a:xfrm rot="5400000">
                                <a:off x="2778049" y="4000106"/>
                                <a:ext cx="771387" cy="1104429"/>
                              </a:xfrm>
                              <a:prstGeom prst="bentConnector2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4359529" cy="4740503"/>
                                <a:chOff x="0" y="0"/>
                                <a:chExt cx="4359529" cy="4740503"/>
                              </a:xfrm>
                            </wpg:grpSpPr>
                            <wpg:grpSp>
                              <wpg:cNvPr id="37" name="Group 37"/>
                              <wpg:cNvGrpSpPr/>
                              <wpg:grpSpPr>
                                <a:xfrm>
                                  <a:off x="0" y="0"/>
                                  <a:ext cx="4359529" cy="4182529"/>
                                  <a:chOff x="0" y="0"/>
                                  <a:chExt cx="4359529" cy="4182529"/>
                                </a:xfrm>
                              </wpg:grpSpPr>
                              <wps:wsp>
                                <wps:cNvPr id="16" name="Rounded Rectangle 16"/>
                                <wps:cNvSpPr/>
                                <wps:spPr>
                                  <a:xfrm>
                                    <a:off x="3072384" y="3906318"/>
                                    <a:ext cx="1287145" cy="260309"/>
                                  </a:xfrm>
                                  <a:prstGeom prst="roundRect">
                                    <a:avLst/>
                                  </a:prstGeom>
                                  <a:noFill/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:rsidR="00D97DD8" w:rsidRPr="00D97DD8" w:rsidRDefault="00D97DD8" w:rsidP="00D97DD8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</w:rPr>
                                      </w:pPr>
                                      <w:r w:rsidRPr="00D97DD8">
                                        <w:rPr>
                                          <w:rFonts w:ascii="Helvetica" w:hAnsi="Helvetica" w:cs="Helvetica"/>
                                          <w:color w:val="000000"/>
                                          <w:sz w:val="18"/>
                                          <w:szCs w:val="18"/>
                                          <w:shd w:val="clear" w:color="auto" w:fill="FBFBFB"/>
                                        </w:rPr>
                                        <w:t>Cancel Subscription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36" name="Group 36"/>
                                <wpg:cNvGrpSpPr/>
                                <wpg:grpSpPr>
                                  <a:xfrm>
                                    <a:off x="0" y="0"/>
                                    <a:ext cx="3723437" cy="4182529"/>
                                    <a:chOff x="0" y="0"/>
                                    <a:chExt cx="3723437" cy="4182529"/>
                                  </a:xfrm>
                                </wpg:grpSpPr>
                                <wps:wsp>
                                  <wps:cNvPr id="12" name="Rounded Rectangle 12"/>
                                  <wps:cNvSpPr/>
                                  <wps:spPr>
                                    <a:xfrm>
                                      <a:off x="1558138" y="3913633"/>
                                      <a:ext cx="1287145" cy="242872"/>
                                    </a:xfrm>
                                    <a:prstGeom prst="round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2">
                                      <a:schemeClr val="dk1">
                                        <a:shade val="50000"/>
                                      </a:schemeClr>
                                    </a:lnRef>
                                    <a:fillRef idx="1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:rsidR="00D97DD8" w:rsidRPr="00D97DD8" w:rsidRDefault="00D97DD8" w:rsidP="00D97DD8">
                                        <w:pPr>
                                          <w:jc w:val="center"/>
                                          <w:rPr>
                                            <w:color w:val="000000" w:themeColor="text1"/>
                                          </w:rPr>
                                        </w:pPr>
                                        <w:r w:rsidRPr="00D97DD8">
                                          <w:rPr>
                                            <w:rFonts w:ascii="Helvetica" w:hAnsi="Helvetica" w:cs="Helvetica"/>
                                            <w:color w:val="000000"/>
                                            <w:sz w:val="18"/>
                                            <w:szCs w:val="18"/>
                                            <w:shd w:val="clear" w:color="auto" w:fill="FBFBFB"/>
                                          </w:rPr>
                                          <w:t>Renew Subscription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35" name="Group 35"/>
                                  <wpg:cNvGrpSpPr/>
                                  <wpg:grpSpPr>
                                    <a:xfrm>
                                      <a:off x="0" y="0"/>
                                      <a:ext cx="3723437" cy="4182529"/>
                                      <a:chOff x="0" y="0"/>
                                      <a:chExt cx="3723437" cy="4182529"/>
                                    </a:xfrm>
                                  </wpg:grpSpPr>
                                  <wps:wsp>
                                    <wps:cNvPr id="15" name="Rounded Rectangle 15"/>
                                    <wps:cNvSpPr/>
                                    <wps:spPr>
                                      <a:xfrm>
                                        <a:off x="0" y="3920947"/>
                                        <a:ext cx="1287145" cy="261582"/>
                                      </a:xfrm>
                                      <a:prstGeom prst="roundRect">
                                        <a:avLst/>
                                      </a:prstGeom>
                                      <a:noFill/>
                                    </wps:spPr>
                                    <wps:style>
                                      <a:lnRef idx="2">
                                        <a:schemeClr val="dk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dk1"/>
                                      </a:fillRef>
                                      <a:effectRef idx="0">
                                        <a:schemeClr val="dk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:rsidR="00D97DD8" w:rsidRPr="00D97DD8" w:rsidRDefault="00D97DD8" w:rsidP="00D97DD8">
                                          <w:pPr>
                                            <w:jc w:val="center"/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 w:rsidRPr="00D97DD8">
                                            <w:rPr>
                                              <w:rFonts w:ascii="Helvetica" w:hAnsi="Helvetica" w:cs="Helvetica"/>
                                              <w:color w:val="000000"/>
                                              <w:sz w:val="18"/>
                                              <w:szCs w:val="18"/>
                                              <w:shd w:val="clear" w:color="auto" w:fill="FBFBFB"/>
                                            </w:rPr>
                                            <w:t>Subscription Status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" name="Group 34"/>
                                    <wpg:cNvGrpSpPr/>
                                    <wpg:grpSpPr>
                                      <a:xfrm>
                                        <a:off x="555955" y="0"/>
                                        <a:ext cx="3167482" cy="3913632"/>
                                        <a:chOff x="0" y="0"/>
                                        <a:chExt cx="3167482" cy="3913632"/>
                                      </a:xfrm>
                                    </wpg:grpSpPr>
                                    <wps:wsp>
                                      <wps:cNvPr id="14" name="Straight Arrow Connector 14"/>
                                      <wps:cNvCnPr/>
                                      <wps:spPr>
                                        <a:xfrm>
                                          <a:off x="1638605" y="3299155"/>
                                          <a:ext cx="6985" cy="58483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dk1"/>
                                        </a:lnRef>
                                        <a:fillRef idx="0">
                                          <a:schemeClr val="dk1"/>
                                        </a:fillRef>
                                        <a:effectRef idx="0">
                                          <a:schemeClr val="dk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3" name="Group 33"/>
                                      <wpg:cNvGrpSpPr/>
                                      <wpg:grpSpPr>
                                        <a:xfrm>
                                          <a:off x="0" y="0"/>
                                          <a:ext cx="3167482" cy="3913632"/>
                                          <a:chOff x="0" y="0"/>
                                          <a:chExt cx="3167482" cy="3913632"/>
                                        </a:xfrm>
                                      </wpg:grpSpPr>
                                      <wps:wsp>
                                        <wps:cNvPr id="18" name="Elbow Connector 18"/>
                                        <wps:cNvCnPr/>
                                        <wps:spPr>
                                          <a:xfrm flipH="1">
                                            <a:off x="0" y="3101645"/>
                                            <a:ext cx="950976" cy="811987"/>
                                          </a:xfrm>
                                          <a:prstGeom prst="bentConnector3">
                                            <a:avLst>
                                              <a:gd name="adj1" fmla="val 99960"/>
                                            </a:avLst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dk1"/>
                                          </a:lnRef>
                                          <a:fillRef idx="0">
                                            <a:schemeClr val="dk1"/>
                                          </a:fillRef>
                                          <a:effectRef idx="0">
                                            <a:schemeClr val="dk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2" name="Group 32"/>
                                        <wpg:cNvGrpSpPr/>
                                        <wpg:grpSpPr>
                                          <a:xfrm>
                                            <a:off x="958292" y="0"/>
                                            <a:ext cx="2209190" cy="3891635"/>
                                            <a:chOff x="0" y="0"/>
                                            <a:chExt cx="2209190" cy="3891635"/>
                                          </a:xfrm>
                                        </wpg:grpSpPr>
                                        <wpg:grpSp>
                                          <wpg:cNvPr id="31" name="Group 31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1309090" cy="3313785"/>
                                              <a:chOff x="0" y="0"/>
                                              <a:chExt cx="1309090" cy="3313785"/>
                                            </a:xfrm>
                                          </wpg:grpSpPr>
                                          <wps:wsp>
                                            <wps:cNvPr id="11" name="Rounded Rectangle 11"/>
                                            <wps:cNvSpPr/>
                                            <wps:spPr>
                                              <a:xfrm>
                                                <a:off x="0" y="2911449"/>
                                                <a:ext cx="1287145" cy="402336"/>
                                              </a:xfrm>
                                              <a:prstGeom prst="roundRect">
                                                <a:avLst/>
                                              </a:prstGeom>
                                              <a:noFill/>
                                            </wps:spPr>
                                            <wps:style>
                                              <a:lnRef idx="2">
                                                <a:schemeClr val="dk1">
                                                  <a:shade val="50000"/>
                                                </a:schemeClr>
                                              </a:lnRef>
                                              <a:fillRef idx="1">
                                                <a:schemeClr val="dk1"/>
                                              </a:fillRef>
                                              <a:effectRef idx="0">
                                                <a:schemeClr val="dk1"/>
                                              </a:effectRef>
                                              <a:fontRef idx="minor">
                                                <a:schemeClr val="lt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97DD8" w:rsidRPr="00D97DD8" w:rsidRDefault="00D97DD8" w:rsidP="00D97DD8">
                                                  <w:pPr>
                                                    <w:jc w:val="center"/>
                                                    <w:rPr>
                                                      <w:color w:val="000000" w:themeColor="text1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Helvetica" w:hAnsi="Helvetica" w:cs="Helvetica"/>
                                                      <w:color w:val="000000"/>
                                                      <w:sz w:val="18"/>
                                                      <w:szCs w:val="18"/>
                                                      <w:shd w:val="clear" w:color="auto" w:fill="FBFBFB"/>
                                                    </w:rPr>
                                                    <w:t>Subscription Successful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30" name="Group 30"/>
                                            <wpg:cNvGrpSpPr/>
                                            <wpg:grpSpPr>
                                              <a:xfrm>
                                                <a:off x="7315" y="0"/>
                                                <a:ext cx="1301775" cy="2911068"/>
                                                <a:chOff x="0" y="0"/>
                                                <a:chExt cx="1301775" cy="2911068"/>
                                              </a:xfrm>
                                            </wpg:grpSpPr>
                                            <wpg:grpSp>
                                              <wpg:cNvPr id="29" name="Group 29"/>
                                              <wpg:cNvGrpSpPr/>
                                              <wpg:grpSpPr>
                                                <a:xfrm>
                                                  <a:off x="0" y="0"/>
                                                  <a:ext cx="1301775" cy="2347925"/>
                                                  <a:chOff x="0" y="0"/>
                                                  <a:chExt cx="1301775" cy="2347925"/>
                                                </a:xfrm>
                                              </wpg:grpSpPr>
                                              <wps:wsp>
                                                <wps:cNvPr id="8" name="Rounded Rectangle 8"/>
                                                <wps:cNvSpPr/>
                                                <wps:spPr>
                                                  <a:xfrm>
                                                    <a:off x="14630" y="2018995"/>
                                                    <a:ext cx="1287145" cy="328930"/>
                                                  </a:xfrm>
                                                  <a:prstGeom prst="roundRect">
                                                    <a:avLst/>
                                                  </a:prstGeom>
                                                  <a:noFill/>
                                                </wps:spPr>
                                                <wps:style>
                                                  <a:lnRef idx="2">
                                                    <a:schemeClr val="dk1">
                                                      <a:shade val="50000"/>
                                                    </a:schemeClr>
                                                  </a:lnRef>
                                                  <a:fillRef idx="1">
                                                    <a:schemeClr val="dk1"/>
                                                  </a:fillRef>
                                                  <a:effectRef idx="0">
                                                    <a:schemeClr val="dk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>
                                                        <w:rPr>
                                                          <w:rFonts w:ascii="Helvetica" w:hAnsi="Helvetica" w:cs="Helvetica"/>
                                                          <w:color w:val="000000"/>
                                                          <w:sz w:val="18"/>
                                                          <w:szCs w:val="18"/>
                                                          <w:shd w:val="clear" w:color="auto" w:fill="FBFBFB"/>
                                                        </w:rPr>
                                                        <w:t>Redirect URL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28" name="Group 28"/>
                                                <wpg:cNvGrpSpPr/>
                                                <wpg:grpSpPr>
                                                  <a:xfrm>
                                                    <a:off x="0" y="0"/>
                                                    <a:ext cx="1287145" cy="2011299"/>
                                                    <a:chOff x="0" y="0"/>
                                                    <a:chExt cx="1287145" cy="2011299"/>
                                                  </a:xfrm>
                                                </wpg:grpSpPr>
                                                <wpg:grpSp>
                                                  <wpg:cNvPr id="27" name="Group 27"/>
                                                  <wpg:cNvGrpSpPr/>
                                                  <wpg:grpSpPr>
                                                    <a:xfrm>
                                                      <a:off x="0" y="0"/>
                                                      <a:ext cx="1287145" cy="1404239"/>
                                                      <a:chOff x="0" y="0"/>
                                                      <a:chExt cx="1287145" cy="1404239"/>
                                                    </a:xfrm>
                                                  </wpg:grpSpPr>
                                                  <wpg:grpSp>
                                                    <wpg:cNvPr id="6" name="Group 6"/>
                                                    <wpg:cNvGrpSpPr/>
                                                    <wpg:grpSpPr>
                                                      <a:xfrm>
                                                        <a:off x="219456" y="0"/>
                                                        <a:ext cx="826618" cy="1038758"/>
                                                        <a:chOff x="0" y="0"/>
                                                        <a:chExt cx="826618" cy="1038758"/>
                                                      </a:xfrm>
                                                    </wpg:grpSpPr>
                                                    <wps:wsp>
                                                      <wps:cNvPr id="1" name="Oval 1"/>
                                                      <wps:cNvSpPr/>
                                                      <wps:spPr>
                                                        <a:xfrm>
                                                          <a:off x="0" y="0"/>
                                                          <a:ext cx="826618" cy="453288"/>
                                                        </a:xfrm>
                                                        <a:prstGeom prst="ellipse">
                                                          <a:avLst/>
                                                        </a:prstGeom>
                                                        <a:noFill/>
                                                        <a:ln>
                                                          <a:solidFill>
                                                            <a:schemeClr val="tx1"/>
                                                          </a:solidFill>
                                                        </a:ln>
                                                      </wps:spPr>
                                                      <wps:style>
                                                        <a:lnRef idx="2">
                                                          <a:schemeClr val="accent1">
                                                            <a:shade val="50000"/>
                                                          </a:schemeClr>
                                                        </a:lnRef>
                                                        <a:fillRef idx="1">
                                                          <a:schemeClr val="accent1"/>
                                                        </a:fillRef>
                                                        <a:effectRef idx="0">
                                                          <a:schemeClr val="accent1"/>
                                                        </a:effectRef>
                                                        <a:fontRef idx="minor">
                                                          <a:schemeClr val="lt1"/>
                                                        </a:fontRef>
                                                      </wps:style>
                                                      <wps:txbx>
                                                        <w:txbxContent>
                                                          <w:p w:rsidR="00D97DD8" w:rsidRPr="00D97DD8" w:rsidRDefault="00D97DD8" w:rsidP="00D97DD8">
                                                            <w:pPr>
                                                              <w:jc w:val="center"/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</w:pPr>
                                                            <w:r w:rsidRPr="00D97DD8">
                                                              <w:rPr>
                                                                <w:color w:val="000000" w:themeColor="text1"/>
                                                              </w:rPr>
                                                              <w:t>Start</w:t>
                                                            </w:r>
                                                          </w:p>
                                                        </w:txbxContent>
                                                      </wps:txbx>
  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  <a:prstTxWarp prst="textNoShape">
                                                          <a:avLst/>
                                                        </a:prstTxWarp>
                                                        <a:noAutofit/>
                                                      </wps:bodyPr>
                                                    </wps:wsp>
                                                    <wps:wsp>
                                                      <wps:cNvPr id="3" name="Straight Arrow Connector 3"/>
                                                      <wps:cNvCnPr/>
                                                      <wps:spPr>
                                                        <a:xfrm>
                                                          <a:off x="416967" y="460858"/>
                                                          <a:ext cx="7315" cy="577900"/>
                                                        </a:xfrm>
                                                        <a:prstGeom prst="straightConnector1">
                                                          <a:avLst/>
                                                        </a:prstGeom>
                                                        <a:ln>
                                                          <a:tailEnd type="triangle"/>
                                                        </a:ln>
                                                      </wps:spPr>
                                                      <wps:style>
                                                        <a:lnRef idx="1">
                                                          <a:schemeClr val="dk1"/>
                                                        </a:lnRef>
                                                        <a:fillRef idx="0">
                                                          <a:schemeClr val="dk1"/>
                                                        </a:fillRef>
                                                        <a:effectRef idx="0">
                                                          <a:schemeClr val="dk1"/>
                                                        </a:effectRef>
                                                        <a:fontRef idx="minor">
                                                          <a:schemeClr val="tx1"/>
                                                        </a:fontRef>
                                                      </wps:style>
                                                      <wps:bodyPr/>
                                                    </wps:wsp>
                                                  </wpg:grpSp>
                                                  <wps:wsp>
                                                    <wps:cNvPr id="5" name="Rounded Rectangle 5"/>
                                                    <wps:cNvSpPr/>
                                                    <wps:spPr>
                                                      <a:xfrm>
                                                        <a:off x="0" y="1060704"/>
                                                        <a:ext cx="1287145" cy="343535"/>
                                                      </a:xfrm>
                                                      <a:prstGeom prst="roundRect">
                                                        <a:avLst/>
                                                      </a:prstGeom>
                                                      <a:noFill/>
                                                    </wps:spPr>
                                                    <wps:style>
                                                      <a:lnRef idx="2">
                                                        <a:schemeClr val="dk1">
                                                          <a:shade val="50000"/>
                                                        </a:schemeClr>
                                                      </a:lnRef>
                                                      <a:fillRef idx="1">
                                                        <a:schemeClr val="dk1"/>
                                                      </a:fillRef>
                                                      <a:effectRef idx="0">
                                                        <a:schemeClr val="dk1"/>
                                                      </a:effectRef>
                                                      <a:fontRef idx="minor">
                                                        <a:schemeClr val="lt1"/>
                                                      </a:fontRef>
                                                    </wps:style>
                                                    <wps:txbx>
                                                      <w:txbxContent>
                                                        <w:p w:rsidR="00D97DD8" w:rsidRPr="00D97DD8" w:rsidRDefault="00D97DD8" w:rsidP="00D97DD8">
                                                          <w:pPr>
                                                            <w:jc w:val="center"/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</w:pPr>
                                                          <w:r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Get To</w:t>
                                                          </w:r>
                                                          <w:r w:rsidRPr="00D97DD8">
                                                            <w:rPr>
                                                              <w:color w:val="000000" w:themeColor="text1"/>
                                                            </w:rPr>
                                                            <w:t>ken</w:t>
                                                          </w:r>
                                                        </w:p>
                                                      </w:txbxContent>
                                                    </wps:txbx>
  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  <a:prstTxWarp prst="textNoShape">
                                                        <a:avLst/>
                                                      </a:prstTxWarp>
                                                      <a:noAutofit/>
                                                    </wps:bodyPr>
                                                  </wps:wsp>
                                                </wpg:grpSp>
                                                <wps:wsp>
                                                  <wps:cNvPr id="10" name="Straight Arrow Connector 10"/>
                                                  <wps:cNvCnPr/>
                                                  <wps:spPr>
                                                    <a:xfrm>
                                                      <a:off x="651053" y="1426464"/>
                                                      <a:ext cx="6985" cy="584835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dk1"/>
                                                    </a:lnRef>
                                                    <a:fillRef idx="0">
                                                      <a:schemeClr val="dk1"/>
                                                    </a:fillRef>
                                                    <a:effectRef idx="0">
                                                      <a:schemeClr val="dk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</wpg:grpSp>
                                            </wpg:grpSp>
                                            <wps:wsp>
                                              <wps:cNvPr id="13" name="Straight Arrow Connector 13"/>
                                              <wps:cNvCnPr/>
                                              <wps:spPr>
                                                <a:xfrm>
                                                  <a:off x="651053" y="2326233"/>
                                                  <a:ext cx="6985" cy="584835"/>
                                                </a:xfrm>
                                                <a:prstGeom prst="straightConnector1">
                                                  <a:avLst/>
                                                </a:prstGeom>
                                                <a:ln>
                                                  <a:tailEnd type="triangle"/>
                                                </a:ln>
                                              </wps:spPr>
                                              <wps:style>
                                                <a:lnRef idx="1">
                                                  <a:schemeClr val="dk1"/>
                                                </a:lnRef>
                                                <a:fillRef idx="0">
                                                  <a:schemeClr val="dk1"/>
                                                </a:fillRef>
                                                <a:effectRef idx="0">
                                                  <a:schemeClr val="dk1"/>
                                                </a:effectRef>
                                                <a:fontRef idx="minor">
                                                  <a:schemeClr val="tx1"/>
                                                </a:fontRef>
                                              </wps:style>
                                              <wps:bodyPr/>
                                            </wps:wsp>
                                          </wpg:grpSp>
                                        </wpg:grpSp>
                                        <wps:wsp>
                                          <wps:cNvPr id="19" name="Elbow Connector 19"/>
                                          <wps:cNvCnPr/>
                                          <wps:spPr>
                                            <a:xfrm>
                                              <a:off x="1294790" y="3101645"/>
                                              <a:ext cx="914400" cy="789990"/>
                                            </a:xfrm>
                                            <a:prstGeom prst="bentConnector3">
                                              <a:avLst>
                                                <a:gd name="adj1" fmla="val 100156"/>
                                              </a:avLst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dk1"/>
                                            </a:lnRef>
                                            <a:fillRef idx="0">
                                              <a:schemeClr val="dk1"/>
                                            </a:fillRef>
                                            <a:effectRef idx="0">
                                              <a:schemeClr val="dk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  <wps:wsp>
                              <wps:cNvPr id="26" name="Straight Arrow Connector 26"/>
                              <wps:cNvCnPr/>
                              <wps:spPr>
                                <a:xfrm>
                                  <a:off x="2209191" y="4242816"/>
                                  <a:ext cx="7315" cy="49768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843A0BB" id="Group 41" o:spid="_x0000_s1027" style="position:absolute;margin-left:63.85pt;margin-top:12.1pt;width:343.25pt;height:408.35pt;z-index:251683840" coordsize="43595,51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">
                <v:oval id="Oval 21" o:spid="_x0000_s1028" style="position:absolute;left:17849;top:47329;width:8266;height:45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8a+MQA&#10;AADbAAAADwAAAGRycy9kb3ducmV2LnhtbESPQWvCQBSE7wX/w/KE3pqNCm2NWUWLoR4bzcHjM/tM&#10;gtm3IbuN6b93C4Ueh5n5hkk3o2nFQL1rLCuYRTEI4tLqhisFxSl7eQfhPLLG1jIp+CEHm/XkKcVE&#10;2zvnNBx9JQKEXYIKau+7REpX1mTQRbYjDt7V9gZ9kH0ldY/3ADetnMfxqzTYcFiosaOPmsrb8dso&#10;0GO+Pw/m7SuLb5diWVSL3aA/lXqejtsVCE+j/w//tQ9awXwGv1/CD5Dr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fGvjEAAAA2wAAAA8AAAAAAAAAAAAAAAAAmAIAAGRycy9k&#10;b3ducmV2LnhtbFBLBQYAAAAABAAEAPUAAACJAwAAAAA=&#10;" filled="f" strokecolor="black [3213]" strokeweight="1pt">
                  <v:stroke joinstyle="miter"/>
                  <v:textbox>
                    <w:txbxContent>
                      <w:p w:rsidR="00232C75" w:rsidRPr="00D97DD8" w:rsidRDefault="00232C75" w:rsidP="00232C75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End</w:t>
                        </w:r>
                      </w:p>
                    </w:txbxContent>
                  </v:textbox>
                </v:oval>
                <v:group id="Group 40" o:spid="_x0000_s1029" style="position:absolute;width:43595;height:49595" coordsize="43595,4959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Elbow Connector 23" o:spid="_x0000_s1030" type="#_x0000_t34" style="position:absolute;left:5559;top:41825;width:12290;height:777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AMkfsIAAADbAAAADwAAAGRycy9kb3ducmV2LnhtbESPQYvCMBSE78L+h/AWvIimVpDdapRF&#10;EBRPWnfPj+bZ1m1eShK1/nsjCB6HmfmGmS8704grOV9bVjAeJSCIC6trLhUc8/XwC4QPyBoby6Tg&#10;Th6Wi4/eHDNtb7yn6yGUIkLYZ6igCqHNpPRFRQb9yLbE0TtZZzBE6UqpHd4i3DQyTZKpNFhzXKiw&#10;pVVFxf/hYhSc7Wpz/2123Xkwzgv3t/1O05NWqv/Z/cxABOrCO/xqb7SCdALPL/EHyM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AMkfsIAAADbAAAADwAAAAAAAAAAAAAA&#10;AAChAgAAZHJzL2Rvd25yZXYueG1sUEsFBgAAAAAEAAQA+QAAAJADAAAAAA==&#10;" adj="-101" strokecolor="black [3200]" strokeweight=".5pt">
                    <v:stroke endarrow="block"/>
                  </v:shape>
                  <v:group id="Group 39" o:spid="_x0000_s1031" style="position:absolute;width:43595;height:49380" coordsize="43595,493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7I358QAAADb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x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N7I358QAAADbAAAA&#10;DwAAAAAAAAAAAAAAAACqAgAAZHJzL2Rvd25yZXYueG1sUEsFBgAAAAAEAAQA+gAAAJsDAAAAAA==&#10;">
                    <v:shapetype id="_x0000_t33" coordsize="21600,21600" o:spt="33" o:oned="t" path="m,l21600,r,21600e" filled="f">
                      <v:stroke joinstyle="miter"/>
                      <v:path arrowok="t" fillok="f" o:connecttype="none"/>
                      <o:lock v:ext="edit" shapetype="t"/>
                    </v:shapetype>
                    <v:shape id="Elbow Connector 25" o:spid="_x0000_s1032" type="#_x0000_t33" style="position:absolute;left:27780;top:40001;width:7714;height:1104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FVy8MAAADbAAAADwAAAGRycy9kb3ducmV2LnhtbESPQWsCMRSE70L/Q3gFL1KzFZSyNYoU&#10;BPWkayn09kxeN1s3L8sm6vrvjSB4HGbmG2Y671wtztSGyrOC92EGglh7U3Gp4Hu/fPsAESKywdoz&#10;KbhSgPnspTfF3PgL7+hcxFIkCIccFdgYm1zKoC05DEPfECfvz7cOY5JtKU2LlwR3tRxl2UQ6rDgt&#10;WGzoy5I+Fien4BD9Ye3G5WY7+NfL35/a6qbYKdV/7RafICJ18Rl+tFdGwWgM9y/pB8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qRVcvDAAAA2wAAAA8AAAAAAAAAAAAA&#10;AAAAoQIAAGRycy9kb3ducmV2LnhtbFBLBQYAAAAABAAEAPkAAACRAwAAAAA=&#10;" strokecolor="black [3200]" strokeweight=".5pt">
                      <v:stroke endarrow="block"/>
                    </v:shape>
                    <v:group id="Group 38" o:spid="_x0000_s1033" style="position:absolute;width:43595;height:47405" coordsize="43595,474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<v:group id="Group 37" o:spid="_x0000_s1034" style="position:absolute;width:43595;height:41825" coordsize="43595,4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<v:roundrect id="Rounded Rectangle 16" o:spid="_x0000_s1035" style="position:absolute;left:30723;top:39063;width:12872;height:2603;visibility:visible;mso-wrap-style:square;v-text-anchor:bottom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GWQsMA&#10;AADbAAAADwAAAGRycy9kb3ducmV2LnhtbERP22rCQBB9F/yHZYS+SN1YiC2pq6itULEqpn7AkB2T&#10;YHY2ZLca/94VBN/mcK4znramEmdqXGlZwXAQgSDOrC45V3D4W75+gHAeWWNlmRRcycF00u2MMdH2&#10;wns6pz4XIYRdggoK7+tESpcVZNANbE0cuKNtDPoAm1zqBi8h3FTyLYpG0mDJoaHAmhYFZaf03yjY&#10;2u9N/Lv6Wld2+L7c9eerPL7GSr302tknCE+tf4of7h8d5o/g/ks4QE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RGWQsMAAADbAAAADwAAAAAAAAAAAAAAAACYAgAAZHJzL2Rv&#10;d25yZXYueG1sUEsFBgAAAAAEAAQA9QAAAIgDAAAAAA==&#10;" filled="f" strokecolor="black [1600]" strokeweight="1pt">
                          <v:stroke joinstyle="miter"/>
                          <v:textbox>
                            <w:txbxContent>
                              <w:p w:rsidR="00D97DD8" w:rsidRPr="00D97DD8" w:rsidRDefault="00D97DD8" w:rsidP="00D97DD8">
                                <w:pPr>
                                  <w:jc w:val="center"/>
                                  <w:rPr>
                                    <w:color w:val="000000" w:themeColor="text1"/>
                                  </w:rPr>
                                </w:pPr>
                                <w:r w:rsidRPr="00D97DD8">
                                  <w:rPr>
                                    <w:rFonts w:ascii="Helvetica" w:hAnsi="Helvetica" w:cs="Helvetica"/>
                                    <w:color w:val="000000"/>
                                    <w:sz w:val="18"/>
                                    <w:szCs w:val="18"/>
                                    <w:shd w:val="clear" w:color="auto" w:fill="FBFBFB"/>
                                  </w:rPr>
                                  <w:t>Cancel Subscription</w:t>
                                </w:r>
                              </w:p>
                            </w:txbxContent>
                          </v:textbox>
                        </v:roundrect>
                        <v:group id="Group 36" o:spid="_x0000_s1036" style="position:absolute;width:37234;height:41825" coordsize="37234,4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<v:roundrect id="Rounded Rectangle 12" o:spid="_x0000_s1037" style="position:absolute;left:15581;top:39136;width:12871;height:2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/OL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G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lGd/OL0AAADbAAAADwAAAAAAAAAAAAAAAACYAgAAZHJzL2Rvd25yZXYu&#10;eG1sUEsFBgAAAAAEAAQA9QAAAIIDAAAAAA==&#10;" filled="f" strokecolor="black [1600]" strokeweight="1pt">
                            <v:stroke joinstyle="miter"/>
                            <v:textbox>
                              <w:txbxContent>
                                <w:p w:rsidR="00D97DD8" w:rsidRPr="00D97DD8" w:rsidRDefault="00D97DD8" w:rsidP="00D97DD8">
                                  <w:pPr>
                                    <w:jc w:val="center"/>
                                    <w:rPr>
                                      <w:color w:val="000000" w:themeColor="text1"/>
                                    </w:rPr>
                                  </w:pPr>
                                  <w:r w:rsidRPr="00D97DD8">
                                    <w:rPr>
                                      <w:rFonts w:ascii="Helvetica" w:hAnsi="Helvetica" w:cs="Helvetica"/>
                                      <w:color w:val="000000"/>
                                      <w:sz w:val="18"/>
                                      <w:szCs w:val="18"/>
                                      <w:shd w:val="clear" w:color="auto" w:fill="FBFBFB"/>
                                    </w:rPr>
                                    <w:t>Renew Subscription</w:t>
                                  </w:r>
                                </w:p>
                              </w:txbxContent>
                            </v:textbox>
                          </v:roundrect>
                          <v:group id="Group 35" o:spid="_x0000_s1038" style="position:absolute;width:37234;height:41825" coordsize="37234,418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      <v:roundrect id="Rounded Rectangle 15" o:spid="_x0000_s1039" style="position:absolute;top:39209;width:12871;height:261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7nTL4A&#10;AADbAAAADwAAAGRycy9kb3ducmV2LnhtbERPy6rCMBDdC/5DGMGdpl5QpBpFxIuCK7WCy7EZ22Iz&#10;KU209e+NILibw3nOfNmaUjypdoVlBaNhBII4tbrgTEFy+h9MQTiPrLG0TApe5GC56HbmGGvb8IGe&#10;R5+JEMIuRgW591UspUtzMuiGtiIO3M3WBn2AdSZ1jU0IN6X8i6KJNFhwaMixonVO6f34MAq21/10&#10;k1zPuzJ6ZPvENW1hLgel+r12NQPhqfU/8de902H+GD6/hAPk4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uO50y+AAAA2wAAAA8AAAAAAAAAAAAAAAAAmAIAAGRycy9kb3ducmV2&#10;LnhtbFBLBQYAAAAABAAEAPUAAACDAwAAAAA=&#10;" filled="f" strokecolor="black [1600]" strokeweight="1pt">
                              <v:stroke joinstyle="miter"/>
                              <v:textbox>
                                <w:txbxContent>
                                  <w:p w:rsidR="00D97DD8" w:rsidRPr="00D97DD8" w:rsidRDefault="00D97DD8" w:rsidP="00D97DD8">
                                    <w:pPr>
                                      <w:jc w:val="center"/>
                                      <w:rPr>
                                        <w:color w:val="000000" w:themeColor="text1"/>
                                      </w:rPr>
                                    </w:pPr>
                                    <w:r w:rsidRPr="00D97DD8">
                                      <w:rPr>
                                        <w:rFonts w:ascii="Helvetica" w:hAnsi="Helvetica" w:cs="Helvetica"/>
                                        <w:color w:val="000000"/>
                                        <w:sz w:val="18"/>
                                        <w:szCs w:val="18"/>
                                        <w:shd w:val="clear" w:color="auto" w:fill="FBFBFB"/>
                                      </w:rPr>
                                      <w:t>Subscription Status</w:t>
                                    </w:r>
                                  </w:p>
                                </w:txbxContent>
                              </v:textbox>
                            </v:roundrect>
                            <v:group id="Group 34" o:spid="_x0000_s1040" style="position:absolute;left:5559;width:31675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Straight Arrow Connector 14" o:spid="_x0000_s1041" type="#_x0000_t32" style="position:absolute;left:16386;top:32991;width:69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OPYcAAAADbAAAADwAAAGRycy9kb3ducmV2LnhtbERPS4vCMBC+L/gfwgje1lRR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1Tj2HAAAAA2wAAAA8AAAAAAAAAAAAAAAAA&#10;oQIAAGRycy9kb3ducmV2LnhtbFBLBQYAAAAABAAEAPkAAACOAwAAAAA=&#10;" strokecolor="black [3200]" strokeweight=".5pt">
                                <v:stroke endarrow="block" joinstyle="miter"/>
                              </v:shape>
                              <v:group id="Group 33" o:spid="_x0000_s1042" style="position:absolute;width:31674;height:39136" coordsize="31674,3913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ZaAA3FAAAA2wAA&#10;AA8AAAAAAAAAAAAAAAAAqgIAAGRycy9kb3ducmV2LnhtbFBLBQYAAAAABAAEAPoAAACcAwAAAAA=&#10;">
                                <v:shape id="Elbow Connector 18" o:spid="_x0000_s1043" type="#_x0000_t34" style="position:absolute;top:31016;width:9509;height:812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C/y8MAAADbAAAADwAAAGRycy9kb3ducmV2LnhtbESP3UoDQQyF7wXfYYjgnZ2tQpFtp0WF&#10;olCK9ucBwk7cXd3JbGfSdn17c1HoXQ4538nJbDGEzpwo5Tayg/GoAENcRd9y7WC/Wz48g8mC7LGL&#10;TA7+KMNifnszw9LHM2/otJXaaAjnEh00In1pba4aCphHsSfW3XdMAUVlqq1PeNbw0NnHopjYgC3r&#10;hQZ7emuo+t0eg9Z4X43b9esnPh1Xm69DEvrZCTl3fze8TMEIDXI1X+gPr5yW1V90ADv/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Zgv8vDAAAA2wAAAA8AAAAAAAAAAAAA&#10;AAAAoQIAAGRycy9kb3ducmV2LnhtbFBLBQYAAAAABAAEAPkAAACRAwAAAAA=&#10;" adj="21591" strokecolor="black [3200]" strokeweight=".5pt">
                                  <v:stroke endarrow="block"/>
                                </v:shape>
                                <v:group id="Group 32" o:spid="_x0000_s1044" style="position:absolute;left:9582;width:22092;height:38916" coordsize="22091,389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Ralls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XwG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RallsQAAADbAAAA&#10;DwAAAAAAAAAAAAAAAACqAgAAZHJzL2Rvd25yZXYueG1sUEsFBgAAAAAEAAQA+gAAAJsDAAAAAA==&#10;">
                                  <v:group id="Group 31" o:spid="_x0000_s1045" style="position:absolute;width:13090;height:33137" coordsize="13090,3313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cQ74cMAAADb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SyG/y/h&#10;B8jNE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xDvhwwAAANsAAAAP&#10;AAAAAAAAAAAAAAAAAKoCAABkcnMvZG93bnJldi54bWxQSwUGAAAAAAQABAD6AAAAmgMAAAAA&#10;">
                                    <v:roundrect id="Rounded Rectangle 11" o:spid="_x0000_s1046" style="position:absolute;top:29114;width:12871;height:402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XhT70A&#10;AADbAAAADwAAAGRycy9kb3ducmV2LnhtbERPvQrCMBDeBd8hnOCmqQ4i1SgiioKTWsHxbM622FxK&#10;E219eyMIbvfx/d582ZpSvKh2hWUFo2EEgji1uuBMQXLeDqYgnEfWWFomBW9ysFx0O3OMtW34SK+T&#10;z0QIYRejgtz7KpbSpTkZdENbEQfubmuDPsA6k7rGJoSbUo6jaCINFhwacqxonVP6OD2Ngt3tMN0k&#10;t8u+jJ7ZIXFNW5jrUal+r13NQHhq/V/8c+91mD+C7y/hAL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ZLXhT70AAADbAAAADwAAAAAAAAAAAAAAAACYAgAAZHJzL2Rvd25yZXYu&#10;eG1sUEsFBgAAAAAEAAQA9QAAAIIDAAAAAA==&#10;" filled="f" strokecolor="black [1600]" strokeweight="1pt">
                                      <v:stroke joinstyle="miter"/>
                                      <v:textbox>
                                        <w:txbxContent>
                                          <w:p w:rsidR="00D97DD8" w:rsidRPr="00D97DD8" w:rsidRDefault="00D97DD8" w:rsidP="00D97DD8">
                                            <w:pPr>
                                              <w:jc w:val="center"/>
                                              <w:rPr>
                                                <w:color w:val="000000" w:themeColor="text1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Helvetica" w:hAnsi="Helvetica" w:cs="Helvetica"/>
                                                <w:color w:val="000000"/>
                                                <w:sz w:val="18"/>
                                                <w:szCs w:val="18"/>
                                                <w:shd w:val="clear" w:color="auto" w:fill="FBFBFB"/>
                                              </w:rPr>
                                              <w:t>Subscription Successful</w:t>
                                            </w:r>
                                          </w:p>
                                        </w:txbxContent>
                                      </v:textbox>
                                    </v:roundrect>
                                    <v:group id="Group 30" o:spid="_x0000_s1047" style="position:absolute;left:73;width:13017;height:29110" coordsize="13017,291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oiees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WB+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KaInnrCAAAA2wAAAA8A&#10;AAAAAAAAAAAAAAAAqgIAAGRycy9kb3ducmV2LnhtbFBLBQYAAAAABAAEAPoAAACZAwAAAAA=&#10;">
                                      <v:group id="Group 29" o:spid="_x0000_s1048" style="position:absolute;width:13017;height:23479" coordsize="13017,234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                    <v:roundrect id="Rounded Rectangle 8" o:spid="_x0000_s1049" style="position:absolute;left:146;top:20189;width:12871;height:329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EMUbwA&#10;AADaAAAADwAAAGRycy9kb3ducmV2LnhtbERPvQrCMBDeBd8hnOBmUx1EqlFEFAUntYLj2ZxtsbmU&#10;Jtr69mYQHD++/8WqM5V4U+NKywrGUQyCOLO65FxBetmNZiCcR9ZYWSYFH3KwWvZ7C0y0bflE77PP&#10;RQhhl6CCwvs6kdJlBRl0ka2JA/ewjUEfYJNL3WAbwk0lJ3E8lQZLDg0F1rQpKHueX0bB/n6cbdP7&#10;9VDFr/yYurYrze2k1HDQrecgPHX+L/65D1pB2BquhBsgl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koQxRvAAAANoAAAAPAAAAAAAAAAAAAAAAAJgCAABkcnMvZG93bnJldi54&#10;bWxQSwUGAAAAAAQABAD1AAAAgQMAAAAA&#10;" filled="f" strokecolor="black [1600]" strokeweight="1pt">
                                          <v:stroke joinstyle="miter"/>
                                          <v:textbox>
                                            <w:txbxContent>
                                              <w:p w:rsidR="00D97DD8" w:rsidRPr="00D97DD8" w:rsidRDefault="00D97DD8" w:rsidP="00D97DD8">
                                                <w:pPr>
                                                  <w:jc w:val="center"/>
                                                  <w:rPr>
                                                    <w:color w:val="000000" w:themeColor="text1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Helvetica" w:hAnsi="Helvetica" w:cs="Helvetica"/>
                                                    <w:color w:val="000000"/>
                                                    <w:sz w:val="18"/>
                                                    <w:szCs w:val="18"/>
                                                    <w:shd w:val="clear" w:color="auto" w:fill="FBFBFB"/>
                                                  </w:rPr>
                                                  <w:t>Redirect URL</w:t>
                                                </w:r>
                                              </w:p>
                                            </w:txbxContent>
                                          </v:textbox>
                                        </v:roundrect>
                                        <v:group id="Group 28" o:spid="_x0000_s1050" style="position:absolute;width:12871;height:20112" coordsize="12871,201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                  <v:group id="Group 27" o:spid="_x0000_s1051" style="position:absolute;width:12871;height:14042" coordsize="12871,1404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              <v:group id="Group 6" o:spid="_x0000_s1052" style="position:absolute;left:2194;width:8266;height:10387" coordsize="8266,103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                      <v:oval id="Oval 1" o:spid="_x0000_s1053" style="position:absolute;width:8266;height:45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jN/b8A&#10;AADaAAAADwAAAGRycy9kb3ducmV2LnhtbERPTYvCMBC9L/gfwgje1lQFV6tRVJTd41p78Dg2Y1ts&#10;JqWJtfvvjbDgaXi8z1muO1OJlhpXWlYwGkYgiDOrS84VpKfD5wyE88gaK8uk4I8crFe9jyXG2j74&#10;SG3icxFC2MWooPC+jqV0WUEG3dDWxIG72sagD7DJpW7wEcJNJcdRNJUGSw4NBda0Kyi7JXejQHfH&#10;/bk1X7+H6HZJ52k+2bb6W6lBv9ssQHjq/Fv87/7RYT68Xnld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7WM39vwAAANoAAAAPAAAAAAAAAAAAAAAAAJgCAABkcnMvZG93bnJl&#10;di54bWxQSwUGAAAAAAQABAD1AAAAhAMAAAAA&#10;" filled="f" strokecolor="black [3213]" strokeweight="1pt">
                                                <v:stroke joinstyle="miter"/>
                                                <v:textbox>
                                                  <w:txbxContent>
                                                    <w:p w:rsidR="00D97DD8" w:rsidRPr="00D97DD8" w:rsidRDefault="00D97DD8" w:rsidP="00D97DD8">
                                                      <w:pPr>
                                                        <w:jc w:val="center"/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</w:pPr>
                                                      <w:r w:rsidRPr="00D97DD8">
                                                        <w:rPr>
                                                          <w:color w:val="000000" w:themeColor="text1"/>
                                                        </w:rPr>
                                                        <w:t>Start</w:t>
                                                      </w:r>
                                                    </w:p>
                                                  </w:txbxContent>
                                                </v:textbox>
                                              </v:oval>
                                              <v:shape id="Straight Arrow Connector 3" o:spid="_x0000_s1054" type="#_x0000_t32" style="position:absolute;left:4169;top:4608;width:73;height:577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QEii8IAAADaAAAADwAAAGRycy9kb3ducmV2LnhtbESPT4vCMBTE7wt+h/AEb2uqoqy1qfgH&#10;wd3bqnh+NM+22LzUJtr67TeCsMdhZn7DJMvOVOJBjSstKxgNIxDEmdUl5wpOx93nFwjnkTVWlknB&#10;kxws095HgrG2Lf/S4+BzESDsYlRQeF/HUrqsIINuaGvi4F1sY9AH2eRSN9gGuKnkOIpm0mDJYaHA&#10;mjYFZdfD3Sho0Z/n61V+26y33/tuWt1mx9OPUoN+t1qA8NT5//C7vdcKJvC6Em6ATP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QEii8IAAADaAAAADwAAAAAAAAAAAAAA&#10;AAChAgAAZHJzL2Rvd25yZXYueG1sUEsFBgAAAAAEAAQA+QAAAJADAAAAAA==&#10;" strokecolor="black [3200]" strokeweight=".5pt">
                                                <v:stroke endarrow="block" joinstyle="miter"/>
                                              </v:shape>
                                            </v:group>
                                            <v:roundrect id="Rounded Rectangle 5" o:spid="_x0000_s1055" style="position:absolute;top:10607;width:12871;height:343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Cjz8AA&#10;AADaAAAADwAAAGRycy9kb3ducmV2LnhtbESPQavCMBCE74L/IazgTVMfKFKNIuJDwZNaweParG2x&#10;2ZQm2vrvjSB4HGbmG2a+bE0pnlS7wrKC0TACQZxaXXCmIDn9D6YgnEfWWFomBS9ysFx0O3OMtW34&#10;QM+jz0SAsItRQe59FUvp0pwMuqGtiIN3s7VBH2SdSV1jE+CmlH9RNJEGCw4LOVa0zim9Hx9Gwfa6&#10;n26S63lXRo9sn7imLczloFS/165mIDy1/hf+tndawRg+V8INkI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Cjz8AAAADaAAAADwAAAAAAAAAAAAAAAACYAgAAZHJzL2Rvd25y&#10;ZXYueG1sUEsFBgAAAAAEAAQA9QAAAIUDAAAAAA==&#10;" filled="f" strokecolor="black [1600]" strokeweight="1pt">
                                              <v:stroke joinstyle="miter"/>
                                              <v:textbox>
                                                <w:txbxContent>
                                                  <w:p w:rsidR="00D97DD8" w:rsidRPr="00D97DD8" w:rsidRDefault="00D97DD8" w:rsidP="00D97DD8">
                                                    <w:pPr>
                                                      <w:jc w:val="center"/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Get To</w:t>
                                                    </w:r>
                                                    <w:r w:rsidRPr="00D97DD8">
                                                      <w:rPr>
                                                        <w:color w:val="000000" w:themeColor="text1"/>
                                                      </w:rPr>
                                                      <w:t>ken</w:t>
                                                    </w:r>
                                                  </w:p>
                                                </w:txbxContent>
                                              </v:textbox>
                                            </v:roundrect>
                                          </v:group>
                                          <v:shape id="Straight Arrow Connector 10" o:spid="_x0000_s1056" type="#_x0000_t32" style="position:absolute;left:6510;top:14264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miJYsMAAADbAAAADwAAAGRycy9kb3ducmV2LnhtbESPT4vCQAzF78J+hyELe9OpCytaHUVd&#10;FtSbf/AcOrEtdjK1M2vrtzcHwVvCe3nvl9mic5W6UxNKzwaGgwQUceZtybmB0/GvPwYVIrLFyjMZ&#10;eFCAxfyjN8PU+pb3dD/EXEkIhxQNFDHWqdYhK8hhGPiaWLSLbxxGWZtc2wZbCXeV/k6SkXZYsjQU&#10;WNO6oOx6+HcGWoznyWqZ39ar3+2m+6luo+NpZ8zXZ7ecgorUxbf5db2xgi/08osMoO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JoiWLDAAAA2wAAAA8AAAAAAAAAAAAA&#10;AAAAoQIAAGRycy9kb3ducmV2LnhtbFBLBQYAAAAABAAEAPkAAACRAwAAAAA=&#10;" strokecolor="black [3200]" strokeweight=".5pt">
                                            <v:stroke endarrow="block" joinstyle="miter"/>
                                          </v:shape>
                                        </v:group>
                                      </v:group>
                                      <v:shape id="Straight Arrow Connector 13" o:spid="_x0000_s1057" type="#_x0000_t32" style="position:absolute;left:6510;top:23262;width:70;height:58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oXFcAAAADbAAAADwAAAGRycy9kb3ducmV2LnhtbERPS4vCMBC+L/gfwgje1lRFWWtT8YHg&#10;7m1VPA/N2BabSW2irf9+Iwh7m4/vOcmyM5V4UONKywpGwwgEcWZ1ybmC03H3+QXCeWSNlWVS8CQH&#10;y7T3kWCsbcu/9Dj4XIQQdjEqKLyvYyldVpBBN7Q1ceAutjHoA2xyqRtsQ7ip5DiKZtJgyaGhwJo2&#10;BWXXw90oaNGf5+tVftust9/7blrdZsfTj1KDfrdagPDU+X/x273XYf4EXr+EA2T6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K6FxXAAAAA2wAAAA8AAAAAAAAAAAAAAAAA&#10;oQIAAGRycy9kb3ducmV2LnhtbFBLBQYAAAAABAAEAPkAAACOAwAAAAA=&#10;" strokecolor="black [3200]" strokeweight=".5pt">
                                        <v:stroke endarrow="block" joinstyle="miter"/>
                                      </v:shape>
                                    </v:group>
                                  </v:group>
                                  <v:shape id="Elbow Connector 19" o:spid="_x0000_s1058" type="#_x0000_t34" style="position:absolute;left:12947;top:31016;width:9144;height:790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pLDMIAAADbAAAADwAAAGRycy9kb3ducmV2LnhtbERPTWvCQBC9F/wPywje6kYP1qRuggoF&#10;QWyp8dDjkJ1mU7OzIbs18d93C4Xe5vE+Z1OMthU36n3jWMFinoAgrpxuuFZwKV8e1yB8QNbYOiYF&#10;d/JQ5JOHDWbaDfxOt3OoRQxhn6ECE0KXSekrQxb93HXEkft0vcUQYV9L3eMQw20rl0mykhYbjg0G&#10;O9obqq7nb6ug/LqkuKeP8vXJDMd0fdrhm9wpNZuO22cQgcbwL/5zH3Scn8LvL/EAmf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pLDMIAAADbAAAADwAAAAAAAAAAAAAA&#10;AAChAgAAZHJzL2Rvd25yZXYueG1sUEsFBgAAAAAEAAQA+QAAAJADAAAAAA==&#10;" adj="21634" strokecolor="black [3200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  <v:shape id="Straight Arrow Connector 26" o:spid="_x0000_s1059" type="#_x0000_t32" style="position:absolute;left:22091;top:42428;width:74;height:49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F+MMMAAADbAAAADwAAAGRycy9kb3ducmV2LnhtbESPS4vCQBCE74L/YWjBm05WMGg2E/GB&#10;oHvzgecm05uEzfTEzGjiv3cWFvZYVNVXVLrqTS2e1LrKsoKPaQSCOLe64kLB9bKfLEA4j6yxtkwK&#10;XuRglQ0HKSbadnyi59kXIkDYJaig9L5JpHR5SQbd1DbEwfu2rUEfZFtI3WIX4KaWsyiKpcGKw0KJ&#10;DW1Lyn/OD6OgQ39bbtbFfbvZHQ/9vL7Hl+uXUuNRv/4E4an3/+G/9kErmMXw+yX8AJm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hfjDDAAAA2wAAAA8AAAAAAAAAAAAA&#10;AAAAoQIAAGRycy9kb3ducmV2LnhtbFBLBQYAAAAABAAEAPkAAACRAwAAAAA=&#10;" strokecolor="black [3200]" strokeweight=".5pt">
                        <v:stroke endarrow="block" joinstyle="miter"/>
                      </v:shape>
                    </v:group>
                  </v:group>
                </v:group>
              </v:group>
            </w:pict>
          </mc:Fallback>
        </mc:AlternateContent>
      </w:r>
    </w:p>
    <w:sectPr w:rsidR="00232C75" w:rsidRPr="00232C75" w:rsidSect="002453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448" w:rsidRDefault="00154448" w:rsidP="00245371">
      <w:pPr>
        <w:spacing w:after="0" w:line="240" w:lineRule="auto"/>
      </w:pPr>
      <w:r>
        <w:separator/>
      </w:r>
    </w:p>
  </w:endnote>
  <w:endnote w:type="continuationSeparator" w:id="0">
    <w:p w:rsidR="00154448" w:rsidRDefault="00154448" w:rsidP="002453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448" w:rsidRDefault="00154448" w:rsidP="00245371">
      <w:pPr>
        <w:spacing w:after="0" w:line="240" w:lineRule="auto"/>
      </w:pPr>
      <w:r>
        <w:separator/>
      </w:r>
    </w:p>
  </w:footnote>
  <w:footnote w:type="continuationSeparator" w:id="0">
    <w:p w:rsidR="00154448" w:rsidRDefault="00154448" w:rsidP="002453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760AB8"/>
    <w:multiLevelType w:val="hybridMultilevel"/>
    <w:tmpl w:val="D0F27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BF73B12"/>
    <w:multiLevelType w:val="multilevel"/>
    <w:tmpl w:val="B0264222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589"/>
    <w:rsid w:val="00016582"/>
    <w:rsid w:val="000776C4"/>
    <w:rsid w:val="00097173"/>
    <w:rsid w:val="000A7BD7"/>
    <w:rsid w:val="000C59BC"/>
    <w:rsid w:val="00154448"/>
    <w:rsid w:val="00195284"/>
    <w:rsid w:val="001E1589"/>
    <w:rsid w:val="002319F3"/>
    <w:rsid w:val="00232C75"/>
    <w:rsid w:val="00245371"/>
    <w:rsid w:val="0026274D"/>
    <w:rsid w:val="002662DA"/>
    <w:rsid w:val="00271253"/>
    <w:rsid w:val="00275322"/>
    <w:rsid w:val="00277AF2"/>
    <w:rsid w:val="00284B86"/>
    <w:rsid w:val="002B7CE4"/>
    <w:rsid w:val="002C3879"/>
    <w:rsid w:val="002F224E"/>
    <w:rsid w:val="00327466"/>
    <w:rsid w:val="003B02E4"/>
    <w:rsid w:val="003B27C6"/>
    <w:rsid w:val="003D10AC"/>
    <w:rsid w:val="003E1BC3"/>
    <w:rsid w:val="00453575"/>
    <w:rsid w:val="00457724"/>
    <w:rsid w:val="00516EC3"/>
    <w:rsid w:val="005B07E1"/>
    <w:rsid w:val="006003E6"/>
    <w:rsid w:val="00610D41"/>
    <w:rsid w:val="006222EF"/>
    <w:rsid w:val="00626782"/>
    <w:rsid w:val="00677F38"/>
    <w:rsid w:val="00687E6A"/>
    <w:rsid w:val="006A36F2"/>
    <w:rsid w:val="007310AF"/>
    <w:rsid w:val="007941C9"/>
    <w:rsid w:val="007A5D8A"/>
    <w:rsid w:val="008319C7"/>
    <w:rsid w:val="008358E2"/>
    <w:rsid w:val="00874995"/>
    <w:rsid w:val="008900E4"/>
    <w:rsid w:val="00890E4F"/>
    <w:rsid w:val="008B7E2E"/>
    <w:rsid w:val="008C73F6"/>
    <w:rsid w:val="00914E89"/>
    <w:rsid w:val="009556C0"/>
    <w:rsid w:val="009B3721"/>
    <w:rsid w:val="009C05D3"/>
    <w:rsid w:val="009D26D5"/>
    <w:rsid w:val="00A23928"/>
    <w:rsid w:val="00AE249A"/>
    <w:rsid w:val="00AF5525"/>
    <w:rsid w:val="00B43E3D"/>
    <w:rsid w:val="00B80C67"/>
    <w:rsid w:val="00B86373"/>
    <w:rsid w:val="00B97B33"/>
    <w:rsid w:val="00BA31E0"/>
    <w:rsid w:val="00BE22B8"/>
    <w:rsid w:val="00BE393F"/>
    <w:rsid w:val="00C134AC"/>
    <w:rsid w:val="00C21E7B"/>
    <w:rsid w:val="00C453DE"/>
    <w:rsid w:val="00D04019"/>
    <w:rsid w:val="00D154B3"/>
    <w:rsid w:val="00D22183"/>
    <w:rsid w:val="00D2613C"/>
    <w:rsid w:val="00D35573"/>
    <w:rsid w:val="00D44A44"/>
    <w:rsid w:val="00D97DD8"/>
    <w:rsid w:val="00DD4A71"/>
    <w:rsid w:val="00DF4337"/>
    <w:rsid w:val="00DF4771"/>
    <w:rsid w:val="00E27E44"/>
    <w:rsid w:val="00E529EB"/>
    <w:rsid w:val="00E71EB4"/>
    <w:rsid w:val="00E80778"/>
    <w:rsid w:val="00E95BC7"/>
    <w:rsid w:val="00EC2506"/>
    <w:rsid w:val="00EE4BD5"/>
    <w:rsid w:val="00EF1FFE"/>
    <w:rsid w:val="00F00C2B"/>
    <w:rsid w:val="00F32833"/>
    <w:rsid w:val="00F35435"/>
    <w:rsid w:val="00F40398"/>
    <w:rsid w:val="00F65FCB"/>
    <w:rsid w:val="00FA3CD6"/>
    <w:rsid w:val="00FC12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BB551-9E12-4F36-A686-03D5D9BF5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7173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7173"/>
    <w:rPr>
      <w:rFonts w:ascii="Arial" w:eastAsiaTheme="majorEastAsia" w:hAnsi="Arial" w:cstheme="majorBidi"/>
      <w:b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E22B8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E22B8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BE22B8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BE22B8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FA3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CD6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971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5371"/>
  </w:style>
  <w:style w:type="paragraph" w:styleId="Footer">
    <w:name w:val="footer"/>
    <w:basedOn w:val="Normal"/>
    <w:link w:val="FooterChar"/>
    <w:uiPriority w:val="99"/>
    <w:unhideWhenUsed/>
    <w:rsid w:val="002453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53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84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7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7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0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73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9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7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6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5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5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3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2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8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16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1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74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Rayhan\Development\robi-dob\rd.b2mwap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27CB7-B6D7-448F-91B7-5148D71FD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8</Pages>
  <Words>786</Words>
  <Characters>4481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Sabbir Ahmed</dc:creator>
  <cp:keywords/>
  <dc:description/>
  <cp:lastModifiedBy>Sabbir Ahmed</cp:lastModifiedBy>
  <cp:revision>74</cp:revision>
  <cp:lastPrinted>2024-03-03T07:51:00Z</cp:lastPrinted>
  <dcterms:created xsi:type="dcterms:W3CDTF">2023-10-08T07:23:00Z</dcterms:created>
  <dcterms:modified xsi:type="dcterms:W3CDTF">2024-03-03T08:44:00Z</dcterms:modified>
</cp:coreProperties>
</file>