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3">
      <w:pPr>
        <w:rPr>
          <w:rFonts w:ascii="Century Gothic" w:cs="Century Gothic" w:eastAsia="Century Gothic" w:hAnsi="Century Gothic"/>
          <w:b w:val="0"/>
          <w:i w:val="0"/>
          <w:smallCaps w:val="0"/>
          <w:strike w:val="0"/>
          <w:color w:val="052f61"/>
          <w:sz w:val="32"/>
          <w:szCs w:val="32"/>
          <w:u w:val="none"/>
          <w:shd w:fill="auto" w:val="clear"/>
          <w:vertAlign w:val="baseline"/>
        </w:rPr>
      </w:pPr>
      <w:r w:rsidDel="00000000" w:rsidR="00000000" w:rsidRPr="00000000">
        <w:rPr>
          <w:rFonts w:ascii="Arial" w:cs="Arial" w:eastAsia="Arial" w:hAnsi="Arial"/>
          <w:b w:val="1"/>
          <w:sz w:val="44"/>
          <w:szCs w:val="44"/>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6" w:lineRule="auto"/>
        <w:ind w:left="0" w:right="0" w:firstLine="0"/>
        <w:jc w:val="left"/>
        <w:rPr>
          <w:rFonts w:ascii="Century Gothic" w:cs="Century Gothic" w:eastAsia="Century Gothic" w:hAnsi="Century Gothic"/>
          <w:b w:val="0"/>
          <w:i w:val="0"/>
          <w:smallCaps w:val="0"/>
          <w:strike w:val="0"/>
          <w:color w:val="052f6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2"/>
        <w:jc w:val="right"/>
        <w:rPr>
          <w:color w:val="808080"/>
          <w:sz w:val="30"/>
          <w:szCs w:val="30"/>
        </w:rPr>
      </w:pPr>
      <w:bookmarkStart w:colFirst="0" w:colLast="0" w:name="_heading=h.gjdgxs" w:id="0"/>
      <w:bookmarkEnd w:id="0"/>
      <w:r w:rsidDel="00000000" w:rsidR="00000000" w:rsidRPr="00000000">
        <w:rPr>
          <w:sz w:val="30"/>
          <w:szCs w:val="30"/>
          <w:rtl w:val="0"/>
        </w:rPr>
        <w:t xml:space="preserve">SISTEM INFORMASI PENJUALAN “COKIESDESSERT”</w:t>
      </w:r>
      <w:r w:rsidDel="00000000" w:rsidR="00000000" w:rsidRPr="00000000">
        <w:rPr>
          <w:rtl w:val="0"/>
        </w:rPr>
      </w:r>
    </w:p>
    <w:p w:rsidR="00000000" w:rsidDel="00000000" w:rsidP="00000000" w:rsidRDefault="00000000" w:rsidRPr="00000000" w14:paraId="00000006">
      <w:pPr>
        <w:pStyle w:val="Heading2"/>
        <w:jc w:val="right"/>
        <w:rPr>
          <w:sz w:val="24"/>
          <w:szCs w:val="24"/>
        </w:rPr>
      </w:pPr>
      <w:bookmarkStart w:colFirst="0" w:colLast="0" w:name="_heading=h.pjq8rwu1b0d3" w:id="1"/>
      <w:bookmarkEnd w:id="1"/>
      <w:r w:rsidDel="00000000" w:rsidR="00000000" w:rsidRPr="00000000">
        <w:rPr>
          <w:sz w:val="24"/>
          <w:szCs w:val="24"/>
          <w:rtl w:val="0"/>
        </w:rPr>
        <w:t xml:space="preserve">KELOMPOK C07</w:t>
      </w:r>
      <w:r w:rsidDel="00000000" w:rsidR="00000000" w:rsidRPr="00000000">
        <w:rPr>
          <w:rtl w:val="0"/>
        </w:rPr>
      </w:r>
    </w:p>
    <w:p w:rsidR="00000000" w:rsidDel="00000000" w:rsidP="00000000" w:rsidRDefault="00000000" w:rsidRPr="00000000" w14:paraId="00000007">
      <w:pPr>
        <w:pStyle w:val="Heading1"/>
        <w:jc w:val="right"/>
        <w:rPr>
          <w:sz w:val="44"/>
          <w:szCs w:val="44"/>
        </w:rPr>
      </w:pPr>
      <w:bookmarkStart w:colFirst="0" w:colLast="0" w:name="_heading=h.1fob9te" w:id="2"/>
      <w:bookmarkEnd w:id="2"/>
      <w:r w:rsidDel="00000000" w:rsidR="00000000" w:rsidRPr="00000000">
        <w:rPr>
          <w:sz w:val="44"/>
          <w:szCs w:val="44"/>
          <w:rtl w:val="0"/>
        </w:rPr>
        <w:t xml:space="preserve">COST MANAGEMENT PLAN</w:t>
      </w:r>
    </w:p>
    <w:p w:rsidR="00000000" w:rsidDel="00000000" w:rsidP="00000000" w:rsidRDefault="00000000" w:rsidRPr="00000000" w14:paraId="00000008">
      <w:pPr>
        <w:jc w:val="right"/>
        <w:rPr>
          <w:sz w:val="24"/>
          <w:szCs w:val="24"/>
        </w:rPr>
      </w:pPr>
      <w:r w:rsidDel="00000000" w:rsidR="00000000" w:rsidRPr="00000000">
        <w:rPr>
          <w:rtl w:val="0"/>
        </w:rPr>
      </w:r>
    </w:p>
    <w:p w:rsidR="00000000" w:rsidDel="00000000" w:rsidP="00000000" w:rsidRDefault="00000000" w:rsidRPr="00000000" w14:paraId="00000009">
      <w:pPr>
        <w:jc w:val="right"/>
        <w:rPr>
          <w:sz w:val="24"/>
          <w:szCs w:val="24"/>
        </w:rPr>
      </w:pPr>
      <w:r w:rsidDel="00000000" w:rsidR="00000000" w:rsidRPr="00000000">
        <w:rPr>
          <w:sz w:val="24"/>
          <w:szCs w:val="24"/>
          <w:rtl w:val="0"/>
        </w:rPr>
        <w:t xml:space="preserve">Bunga Fairuz Wijdan. 05111940000030</w:t>
      </w:r>
    </w:p>
    <w:p w:rsidR="00000000" w:rsidDel="00000000" w:rsidP="00000000" w:rsidRDefault="00000000" w:rsidRPr="00000000" w14:paraId="0000000A">
      <w:pPr>
        <w:jc w:val="right"/>
        <w:rPr>
          <w:sz w:val="24"/>
          <w:szCs w:val="24"/>
        </w:rPr>
      </w:pPr>
      <w:r w:rsidDel="00000000" w:rsidR="00000000" w:rsidRPr="00000000">
        <w:rPr>
          <w:sz w:val="24"/>
          <w:szCs w:val="24"/>
          <w:rtl w:val="0"/>
        </w:rPr>
        <w:t xml:space="preserve">Taqarra Rayhan.  05111940000121 </w:t>
      </w:r>
    </w:p>
    <w:p w:rsidR="00000000" w:rsidDel="00000000" w:rsidP="00000000" w:rsidRDefault="00000000" w:rsidRPr="00000000" w14:paraId="0000000B">
      <w:pPr>
        <w:jc w:val="right"/>
        <w:rPr>
          <w:sz w:val="24"/>
          <w:szCs w:val="24"/>
        </w:rPr>
      </w:pPr>
      <w:r w:rsidDel="00000000" w:rsidR="00000000" w:rsidRPr="00000000">
        <w:rPr>
          <w:sz w:val="24"/>
          <w:szCs w:val="24"/>
          <w:rtl w:val="0"/>
        </w:rPr>
        <w:t xml:space="preserve">Muhammad Rizqullah Akbar. 05111940000178</w:t>
      </w:r>
    </w:p>
    <w:p w:rsidR="00000000" w:rsidDel="00000000" w:rsidP="00000000" w:rsidRDefault="00000000" w:rsidRPr="00000000" w14:paraId="0000000C">
      <w:pPr>
        <w:jc w:val="right"/>
        <w:rPr>
          <w:sz w:val="22"/>
          <w:szCs w:val="22"/>
        </w:rPr>
      </w:pPr>
      <w:r w:rsidDel="00000000" w:rsidR="00000000" w:rsidRPr="00000000">
        <w:rPr>
          <w:sz w:val="24"/>
          <w:szCs w:val="24"/>
          <w:rtl w:val="0"/>
        </w:rPr>
        <w:t xml:space="preserve">Rayhan Daffa Alhafish. 05111940000227</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F">
      <w:pPr>
        <w:pStyle w:val="Heading1"/>
        <w:keepNext w:val="1"/>
        <w:keepLines w:val="1"/>
        <w:rPr>
          <w:b w:val="1"/>
        </w:rPr>
      </w:pPr>
      <w:bookmarkStart w:colFirst="0" w:colLast="0" w:name="_heading=h.hq6itri7ef3" w:id="3"/>
      <w:bookmarkEnd w:id="3"/>
      <w:r w:rsidDel="00000000" w:rsidR="00000000" w:rsidRPr="00000000">
        <w:rPr>
          <w:b w:val="1"/>
          <w:rtl w:val="0"/>
        </w:rPr>
        <w:t xml:space="preserve">KONTROL DOKUMEN</w:t>
      </w:r>
    </w:p>
    <w:p w:rsidR="00000000" w:rsidDel="00000000" w:rsidP="00000000" w:rsidRDefault="00000000" w:rsidRPr="00000000" w14:paraId="00000010">
      <w:pPr>
        <w:ind w:firstLine="720"/>
        <w:rPr>
          <w:rFonts w:ascii="Arial" w:cs="Arial" w:eastAsia="Arial" w:hAnsi="Arial"/>
        </w:rPr>
      </w:pPr>
      <w:r w:rsidDel="00000000" w:rsidR="00000000" w:rsidRPr="00000000">
        <w:rPr>
          <w:rFonts w:ascii="Arial" w:cs="Arial" w:eastAsia="Arial" w:hAnsi="Arial"/>
          <w:rtl w:val="0"/>
        </w:rPr>
        <w:t xml:space="preserve">Pada bagian Kontrol Dokumen ini akan dijabarkan mulai dari Informasi detail dari dokumen, riwayat dokumen, hingga dokumen ini disetujui.</w:t>
      </w:r>
    </w:p>
    <w:p w:rsidR="00000000" w:rsidDel="00000000" w:rsidP="00000000" w:rsidRDefault="00000000" w:rsidRPr="00000000" w14:paraId="00000011">
      <w:pPr>
        <w:pStyle w:val="Heading2"/>
        <w:keepNext w:val="1"/>
        <w:keepLines w:val="1"/>
        <w:rPr/>
      </w:pPr>
      <w:bookmarkStart w:colFirst="0" w:colLast="0" w:name="_heading=h.r34rtryeeedl" w:id="4"/>
      <w:bookmarkEnd w:id="4"/>
      <w:r w:rsidDel="00000000" w:rsidR="00000000" w:rsidRPr="00000000">
        <w:rPr>
          <w:rtl w:val="0"/>
        </w:rPr>
        <w:t xml:space="preserve">INFORMASI DOKUMEN</w:t>
      </w:r>
    </w:p>
    <w:p w:rsidR="00000000" w:rsidDel="00000000" w:rsidP="00000000" w:rsidRDefault="00000000" w:rsidRPr="00000000" w14:paraId="00000012">
      <w:pPr>
        <w:spacing w:after="20" w:before="20" w:lineRule="auto"/>
        <w:jc w:val="center"/>
        <w:rPr/>
      </w:pPr>
      <w:r w:rsidDel="00000000" w:rsidR="00000000" w:rsidRPr="00000000">
        <w:rPr>
          <w:rtl w:val="0"/>
        </w:rPr>
      </w:r>
    </w:p>
    <w:tbl>
      <w:tblPr>
        <w:tblStyle w:val="Table1"/>
        <w:tblW w:w="877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0"/>
        <w:gridCol w:w="5985"/>
        <w:tblGridChange w:id="0">
          <w:tblGrid>
            <w:gridCol w:w="2790"/>
            <w:gridCol w:w="5985"/>
          </w:tblGrid>
        </w:tblGridChange>
      </w:tblGrid>
      <w:tr>
        <w:trPr>
          <w:cantSplit w:val="0"/>
          <w:tblHeader w:val="0"/>
        </w:trPr>
        <w:tc>
          <w:tcPr>
            <w:shd w:fill="bfbfbf" w:val="clear"/>
            <w:vAlign w:val="top"/>
          </w:tcPr>
          <w:p w:rsidR="00000000" w:rsidDel="00000000" w:rsidP="00000000" w:rsidRDefault="00000000" w:rsidRPr="00000000" w14:paraId="00000013">
            <w:pPr>
              <w:spacing w:after="40" w:before="40" w:lineRule="auto"/>
              <w:jc w:val="both"/>
              <w:rPr>
                <w:rFonts w:ascii="Arial" w:cs="Arial" w:eastAsia="Arial" w:hAnsi="Arial"/>
              </w:rPr>
            </w:pPr>
            <w:r w:rsidDel="00000000" w:rsidR="00000000" w:rsidRPr="00000000">
              <w:rPr>
                <w:rtl w:val="0"/>
              </w:rPr>
            </w:r>
          </w:p>
        </w:tc>
        <w:tc>
          <w:tcPr>
            <w:shd w:fill="bfbfbf" w:val="clear"/>
            <w:vAlign w:val="top"/>
          </w:tcPr>
          <w:p w:rsidR="00000000" w:rsidDel="00000000" w:rsidP="00000000" w:rsidRDefault="00000000" w:rsidRPr="00000000" w14:paraId="00000014">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Information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jc w:val="both"/>
              <w:rPr>
                <w:rFonts w:ascii="Arial" w:cs="Arial" w:eastAsia="Arial" w:hAnsi="Arial"/>
                <w:color w:val="008000"/>
              </w:rPr>
            </w:pPr>
            <w:r w:rsidDel="00000000" w:rsidR="00000000" w:rsidRPr="00000000">
              <w:rPr>
                <w:rFonts w:ascii="Arial" w:cs="Arial" w:eastAsia="Arial" w:hAnsi="Arial"/>
                <w:rtl w:val="0"/>
              </w:rPr>
              <w:t xml:space="preserve">ID Dokumen</w:t>
            </w:r>
            <w:r w:rsidDel="00000000" w:rsidR="00000000" w:rsidRPr="00000000">
              <w:rPr>
                <w:rtl w:val="0"/>
              </w:rPr>
            </w:r>
          </w:p>
        </w:tc>
        <w:tc>
          <w:tcPr>
            <w:vAlign w:val="center"/>
          </w:tcPr>
          <w:p w:rsidR="00000000" w:rsidDel="00000000" w:rsidP="00000000" w:rsidRDefault="00000000" w:rsidRPr="00000000" w14:paraId="00000016">
            <w:pPr>
              <w:ind w:right="-6"/>
              <w:rPr>
                <w:rFonts w:ascii="Arial" w:cs="Arial" w:eastAsia="Arial" w:hAnsi="Arial"/>
              </w:rPr>
            </w:pPr>
            <w:r w:rsidDel="00000000" w:rsidR="00000000" w:rsidRPr="00000000">
              <w:rPr>
                <w:rFonts w:ascii="Arial" w:cs="Arial" w:eastAsia="Arial" w:hAnsi="Arial"/>
                <w:rtl w:val="0"/>
              </w:rPr>
              <w:t xml:space="preserve">Dokumen Rencana Manajemen Biaya #1</w:t>
            </w:r>
          </w:p>
        </w:tc>
      </w:tr>
      <w:tr>
        <w:trPr>
          <w:cantSplit w:val="0"/>
          <w:tblHeader w:val="0"/>
        </w:trPr>
        <w:tc>
          <w:tcPr>
            <w:vAlign w:val="center"/>
          </w:tcPr>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Pemilik Dokumen</w:t>
            </w:r>
          </w:p>
        </w:tc>
        <w:tc>
          <w:tcPr>
            <w:vAlign w:val="center"/>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Bunga Fairuz Wijdan</w:t>
            </w:r>
          </w:p>
        </w:tc>
      </w:tr>
      <w:tr>
        <w:trPr>
          <w:cantSplit w:val="0"/>
          <w:tblHeader w:val="0"/>
        </w:trPr>
        <w:tc>
          <w:tcPr>
            <w:vAlign w:val="center"/>
          </w:tcPr>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Tanggal Pembuatan</w:t>
            </w:r>
          </w:p>
        </w:tc>
        <w:tc>
          <w:tcPr>
            <w:vAlign w:val="cente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03 Oktober 2021</w:t>
            </w:r>
          </w:p>
        </w:tc>
      </w:tr>
      <w:tr>
        <w:trPr>
          <w:cantSplit w:val="0"/>
          <w:trHeight w:val="65" w:hRule="atLeast"/>
          <w:tblHeader w:val="0"/>
        </w:trPr>
        <w:tc>
          <w:tcPr>
            <w:vAlign w:val="center"/>
          </w:tcPr>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Tanggal Terakhir Disimpan</w:t>
            </w:r>
          </w:p>
        </w:tc>
        <w:tc>
          <w:tcPr>
            <w:vAlign w:val="cente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w:t>
            </w:r>
          </w:p>
        </w:tc>
      </w:tr>
      <w:tr>
        <w:trPr>
          <w:cantSplit w:val="0"/>
          <w:trHeight w:val="65" w:hRule="atLeast"/>
          <w:tblHeader w:val="0"/>
        </w:trPr>
        <w:tc>
          <w:tcPr>
            <w:vAlign w:val="center"/>
          </w:tcPr>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Nama Dokumen</w:t>
            </w:r>
          </w:p>
        </w:tc>
        <w:tc>
          <w:tcPr>
            <w:vAlign w:val="top"/>
          </w:tcPr>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DokManajBiaya_C0_05111940000030</w:t>
            </w:r>
          </w:p>
        </w:tc>
      </w:tr>
    </w:tbl>
    <w:p w:rsidR="00000000" w:rsidDel="00000000" w:rsidP="00000000" w:rsidRDefault="00000000" w:rsidRPr="00000000" w14:paraId="0000001F">
      <w:pPr>
        <w:rPr>
          <w:rFonts w:ascii="Arial" w:cs="Arial" w:eastAsia="Arial" w:hAnsi="Arial"/>
        </w:rPr>
      </w:pPr>
      <w:bookmarkStart w:colFirst="0" w:colLast="0" w:name="_heading=h.1t3h5sf" w:id="5"/>
      <w:bookmarkEnd w:id="5"/>
      <w:r w:rsidDel="00000000" w:rsidR="00000000" w:rsidRPr="00000000">
        <w:rPr>
          <w:rtl w:val="0"/>
        </w:rPr>
      </w:r>
    </w:p>
    <w:p w:rsidR="00000000" w:rsidDel="00000000" w:rsidP="00000000" w:rsidRDefault="00000000" w:rsidRPr="00000000" w14:paraId="00000020">
      <w:pPr>
        <w:pStyle w:val="Heading2"/>
        <w:keepNext w:val="1"/>
        <w:keepLines w:val="1"/>
        <w:rPr/>
      </w:pPr>
      <w:bookmarkStart w:colFirst="0" w:colLast="0" w:name="_heading=h.55gyfq9wjcb" w:id="6"/>
      <w:bookmarkEnd w:id="6"/>
      <w:r w:rsidDel="00000000" w:rsidR="00000000" w:rsidRPr="00000000">
        <w:rPr>
          <w:rtl w:val="0"/>
        </w:rPr>
        <w:t xml:space="preserve">RIWAYAT DOKUMEN</w:t>
      </w:r>
    </w:p>
    <w:p w:rsidR="00000000" w:rsidDel="00000000" w:rsidP="00000000" w:rsidRDefault="00000000" w:rsidRPr="00000000" w14:paraId="00000021">
      <w:pPr>
        <w:rPr>
          <w:rFonts w:ascii="Imago Book" w:cs="Imago Book" w:eastAsia="Imago Book" w:hAnsi="Imago Book"/>
          <w:b w:val="1"/>
          <w:color w:val="313896"/>
          <w:sz w:val="24"/>
          <w:szCs w:val="24"/>
        </w:rPr>
      </w:pPr>
      <w:r w:rsidDel="00000000" w:rsidR="00000000" w:rsidRPr="00000000">
        <w:rPr>
          <w:rtl w:val="0"/>
        </w:rPr>
      </w:r>
    </w:p>
    <w:tbl>
      <w:tblPr>
        <w:tblStyle w:val="Table2"/>
        <w:tblW w:w="877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0"/>
        <w:gridCol w:w="5985"/>
        <w:tblGridChange w:id="0">
          <w:tblGrid>
            <w:gridCol w:w="1080"/>
            <w:gridCol w:w="1710"/>
            <w:gridCol w:w="5985"/>
          </w:tblGrid>
        </w:tblGridChange>
      </w:tblGrid>
      <w:tr>
        <w:trPr>
          <w:cantSplit w:val="0"/>
          <w:tblHeader w:val="0"/>
        </w:trPr>
        <w:tc>
          <w:tcPr>
            <w:shd w:fill="bfbfbf" w:val="clear"/>
            <w:vAlign w:val="top"/>
          </w:tcPr>
          <w:p w:rsidR="00000000" w:rsidDel="00000000" w:rsidP="00000000" w:rsidRDefault="00000000" w:rsidRPr="00000000" w14:paraId="00000022">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Versi</w:t>
            </w:r>
            <w:r w:rsidDel="00000000" w:rsidR="00000000" w:rsidRPr="00000000">
              <w:rPr>
                <w:rtl w:val="0"/>
              </w:rPr>
            </w:r>
          </w:p>
        </w:tc>
        <w:tc>
          <w:tcPr>
            <w:shd w:fill="bfbfbf" w:val="clear"/>
            <w:vAlign w:val="top"/>
          </w:tcPr>
          <w:p w:rsidR="00000000" w:rsidDel="00000000" w:rsidP="00000000" w:rsidRDefault="00000000" w:rsidRPr="00000000" w14:paraId="00000023">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 Terbit</w:t>
            </w:r>
            <w:r w:rsidDel="00000000" w:rsidR="00000000" w:rsidRPr="00000000">
              <w:rPr>
                <w:rtl w:val="0"/>
              </w:rPr>
            </w:r>
          </w:p>
        </w:tc>
        <w:tc>
          <w:tcPr>
            <w:shd w:fill="bfbfbf" w:val="clear"/>
            <w:vAlign w:val="top"/>
          </w:tcPr>
          <w:p w:rsidR="00000000" w:rsidDel="00000000" w:rsidP="00000000" w:rsidRDefault="00000000" w:rsidRPr="00000000" w14:paraId="00000024">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Perubahan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6">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7">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8">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2E">
      <w:pPr>
        <w:rPr>
          <w:rFonts w:ascii="Arial" w:cs="Arial" w:eastAsia="Arial" w:hAnsi="Arial"/>
        </w:rPr>
      </w:pPr>
      <w:bookmarkStart w:colFirst="0" w:colLast="0" w:name="_heading=h.4d34og8" w:id="7"/>
      <w:bookmarkEnd w:id="7"/>
      <w:r w:rsidDel="00000000" w:rsidR="00000000" w:rsidRPr="00000000">
        <w:rPr>
          <w:rtl w:val="0"/>
        </w:rPr>
      </w:r>
    </w:p>
    <w:p w:rsidR="00000000" w:rsidDel="00000000" w:rsidP="00000000" w:rsidRDefault="00000000" w:rsidRPr="00000000" w14:paraId="0000002F">
      <w:pPr>
        <w:pStyle w:val="Heading2"/>
        <w:keepNext w:val="1"/>
        <w:keepLines w:val="1"/>
        <w:rPr/>
      </w:pPr>
      <w:bookmarkStart w:colFirst="0" w:colLast="0" w:name="_heading=h.2bhy0npv0sev" w:id="8"/>
      <w:bookmarkEnd w:id="8"/>
      <w:r w:rsidDel="00000000" w:rsidR="00000000" w:rsidRPr="00000000">
        <w:rPr>
          <w:rtl w:val="0"/>
        </w:rPr>
        <w:t xml:space="preserve">PERSETUJUAN DOKUMEN</w:t>
      </w:r>
    </w:p>
    <w:p w:rsidR="00000000" w:rsidDel="00000000" w:rsidP="00000000" w:rsidRDefault="00000000" w:rsidRPr="00000000" w14:paraId="00000030">
      <w:pPr>
        <w:rPr>
          <w:rFonts w:ascii="Imago Book" w:cs="Imago Book" w:eastAsia="Imago Book" w:hAnsi="Imago Book"/>
          <w:b w:val="1"/>
          <w:color w:val="313896"/>
          <w:sz w:val="24"/>
          <w:szCs w:val="24"/>
        </w:rPr>
      </w:pPr>
      <w:r w:rsidDel="00000000" w:rsidR="00000000" w:rsidRPr="00000000">
        <w:rPr>
          <w:rtl w:val="0"/>
        </w:rPr>
      </w:r>
    </w:p>
    <w:tbl>
      <w:tblPr>
        <w:tblStyle w:val="Table3"/>
        <w:tblW w:w="874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3240"/>
        <w:gridCol w:w="2070"/>
        <w:gridCol w:w="1935"/>
        <w:gridCol w:w="1500"/>
        <w:tblGridChange w:id="0">
          <w:tblGrid>
            <w:gridCol w:w="3240"/>
            <w:gridCol w:w="2070"/>
            <w:gridCol w:w="1935"/>
            <w:gridCol w:w="1500"/>
          </w:tblGrid>
        </w:tblGridChange>
      </w:tblGrid>
      <w:tr>
        <w:trPr>
          <w:cantSplit w:val="0"/>
          <w:tblHeader w:val="0"/>
        </w:trPr>
        <w:tc>
          <w:tcPr>
            <w:shd w:fill="bfbfbf" w:val="clear"/>
            <w:vAlign w:val="top"/>
          </w:tcPr>
          <w:p w:rsidR="00000000" w:rsidDel="00000000" w:rsidP="00000000" w:rsidRDefault="00000000" w:rsidRPr="00000000" w14:paraId="00000031">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2">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3">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34">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p w:rsidR="00000000" w:rsidDel="00000000" w:rsidP="00000000" w:rsidRDefault="00000000" w:rsidRPr="00000000" w14:paraId="00000035">
            <w:pPr>
              <w:keepLines w:val="1"/>
              <w:rPr>
                <w:rFonts w:ascii="Arial" w:cs="Arial" w:eastAsia="Arial" w:hAnsi="Arial"/>
                <w:b w:val="1"/>
              </w:rPr>
            </w:pPr>
            <w:r w:rsidDel="00000000" w:rsidR="00000000" w:rsidRPr="00000000">
              <w:rPr>
                <w:rFonts w:ascii="Arial" w:cs="Arial" w:eastAsia="Arial" w:hAnsi="Arial"/>
                <w:b w:val="1"/>
                <w:rtl w:val="0"/>
              </w:rPr>
              <w:t xml:space="preserve">Project Sponsor</w:t>
            </w:r>
          </w:p>
        </w:tc>
        <w:tc>
          <w:tcPr>
            <w:vAlign w:val="center"/>
          </w:tcPr>
          <w:p w:rsidR="00000000" w:rsidDel="00000000" w:rsidP="00000000" w:rsidRDefault="00000000" w:rsidRPr="00000000" w14:paraId="00000036">
            <w:pPr>
              <w:keepLines w:val="1"/>
              <w:rPr>
                <w:rFonts w:ascii="Arial" w:cs="Arial" w:eastAsia="Arial" w:hAnsi="Arial"/>
              </w:rPr>
            </w:pPr>
            <w:r w:rsidDel="00000000" w:rsidR="00000000" w:rsidRPr="00000000">
              <w:rPr>
                <w:rFonts w:ascii="Arial" w:cs="Arial" w:eastAsia="Arial" w:hAnsi="Arial"/>
                <w:rtl w:val="0"/>
              </w:rPr>
              <w:t xml:space="preserve">Sekar Kayang Tri Ardhani</w:t>
            </w:r>
          </w:p>
        </w:tc>
        <w:tc>
          <w:tcPr>
            <w:vAlign w:val="center"/>
          </w:tcPr>
          <w:p w:rsidR="00000000" w:rsidDel="00000000" w:rsidP="00000000" w:rsidRDefault="00000000" w:rsidRPr="00000000" w14:paraId="0000003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8">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9">
            <w:pPr>
              <w:keepLines w:val="1"/>
              <w:rPr>
                <w:rFonts w:ascii="Arial" w:cs="Arial" w:eastAsia="Arial" w:hAnsi="Arial"/>
                <w:b w:val="1"/>
              </w:rPr>
            </w:pPr>
            <w:r w:rsidDel="00000000" w:rsidR="00000000" w:rsidRPr="00000000">
              <w:rPr>
                <w:rFonts w:ascii="Arial" w:cs="Arial" w:eastAsia="Arial" w:hAnsi="Arial"/>
                <w:b w:val="1"/>
                <w:rtl w:val="0"/>
              </w:rPr>
              <w:t xml:space="preserve">Steering Committee</w:t>
            </w:r>
          </w:p>
        </w:tc>
        <w:tc>
          <w:tcPr>
            <w:vAlign w:val="center"/>
          </w:tcPr>
          <w:p w:rsidR="00000000" w:rsidDel="00000000" w:rsidP="00000000" w:rsidRDefault="00000000" w:rsidRPr="00000000" w14:paraId="0000003A">
            <w:pPr>
              <w:keepLines w:val="1"/>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3D">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Project Manager</w:t>
            </w:r>
          </w:p>
          <w:p w:rsidR="00000000" w:rsidDel="00000000" w:rsidP="00000000" w:rsidRDefault="00000000" w:rsidRPr="00000000" w14:paraId="0000003E">
            <w:pPr>
              <w:keepLines w:val="1"/>
              <w:spacing w:after="0" w:before="0" w:lineRule="auto"/>
              <w:rPr>
                <w:rFonts w:ascii="Arial" w:cs="Arial" w:eastAsia="Arial" w:hAnsi="Arial"/>
              </w:rPr>
            </w:pPr>
            <w:r w:rsidDel="00000000" w:rsidR="00000000" w:rsidRPr="00000000">
              <w:rPr>
                <w:rFonts w:ascii="Arial" w:cs="Arial" w:eastAsia="Arial" w:hAnsi="Arial"/>
                <w:rtl w:val="0"/>
              </w:rPr>
              <w:t xml:space="preserve">Manajemen Cakupan Proyek &amp; Waktu </w:t>
            </w:r>
            <w:r w:rsidDel="00000000" w:rsidR="00000000" w:rsidRPr="00000000">
              <w:rPr>
                <w:rFonts w:ascii="Arial" w:cs="Arial" w:eastAsia="Arial" w:hAnsi="Arial"/>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3F">
            <w:pPr>
              <w:keepLines w:val="1"/>
              <w:rPr>
                <w:rFonts w:ascii="Arial" w:cs="Arial" w:eastAsia="Arial" w:hAnsi="Arial"/>
              </w:rPr>
            </w:pPr>
            <w:r w:rsidDel="00000000" w:rsidR="00000000" w:rsidRPr="00000000">
              <w:rPr>
                <w:rFonts w:ascii="Arial" w:cs="Arial" w:eastAsia="Arial" w:hAnsi="Arial"/>
                <w:rtl w:val="0"/>
              </w:rPr>
              <w:t xml:space="preserve">Muhammad Rizqullah Akbar</w:t>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1">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2">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Quality Manager</w:t>
            </w:r>
          </w:p>
          <w:p w:rsidR="00000000" w:rsidDel="00000000" w:rsidP="00000000" w:rsidRDefault="00000000" w:rsidRPr="00000000" w14:paraId="00000043">
            <w:pPr>
              <w:keepLines w:val="1"/>
              <w:spacing w:after="0" w:before="0" w:lineRule="auto"/>
              <w:rPr>
                <w:rFonts w:ascii="Arial" w:cs="Arial" w:eastAsia="Arial" w:hAnsi="Arial"/>
                <w:i w:val="1"/>
              </w:rPr>
            </w:pPr>
            <w:r w:rsidDel="00000000" w:rsidR="00000000" w:rsidRPr="00000000">
              <w:rPr>
                <w:rFonts w:ascii="Arial" w:cs="Arial" w:eastAsia="Arial" w:hAnsi="Arial"/>
                <w:rtl w:val="0"/>
              </w:rPr>
              <w:t xml:space="preserve">Manajemen Biaya dan Mutu</w:t>
            </w:r>
            <w:r w:rsidDel="00000000" w:rsidR="00000000" w:rsidRPr="00000000">
              <w:rPr>
                <w:rtl w:val="0"/>
              </w:rPr>
            </w:r>
          </w:p>
        </w:tc>
        <w:tc>
          <w:tcPr>
            <w:vAlign w:val="center"/>
          </w:tcPr>
          <w:p w:rsidR="00000000" w:rsidDel="00000000" w:rsidP="00000000" w:rsidRDefault="00000000" w:rsidRPr="00000000" w14:paraId="00000044">
            <w:pPr>
              <w:keepLines w:val="1"/>
              <w:rPr>
                <w:rFonts w:ascii="Arial" w:cs="Arial" w:eastAsia="Arial" w:hAnsi="Arial"/>
              </w:rPr>
            </w:pPr>
            <w:r w:rsidDel="00000000" w:rsidR="00000000" w:rsidRPr="00000000">
              <w:rPr>
                <w:rFonts w:ascii="Arial" w:cs="Arial" w:eastAsia="Arial" w:hAnsi="Arial"/>
                <w:rtl w:val="0"/>
              </w:rPr>
              <w:t xml:space="preserve">Bunga Fairuz</w:t>
            </w:r>
          </w:p>
        </w:tc>
        <w:tc>
          <w:tcPr>
            <w:vAlign w:val="center"/>
          </w:tcPr>
          <w:p w:rsidR="00000000" w:rsidDel="00000000" w:rsidP="00000000" w:rsidRDefault="00000000" w:rsidRPr="00000000" w14:paraId="00000045">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7">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Communications Manager</w:t>
            </w:r>
          </w:p>
          <w:p w:rsidR="00000000" w:rsidDel="00000000" w:rsidP="00000000" w:rsidRDefault="00000000" w:rsidRPr="00000000" w14:paraId="00000048">
            <w:pPr>
              <w:keepLines w:val="1"/>
              <w:spacing w:after="0" w:before="0" w:lineRule="auto"/>
              <w:rPr>
                <w:rFonts w:ascii="Arial" w:cs="Arial" w:eastAsia="Arial" w:hAnsi="Arial"/>
              </w:rPr>
            </w:pPr>
            <w:r w:rsidDel="00000000" w:rsidR="00000000" w:rsidRPr="00000000">
              <w:rPr>
                <w:rFonts w:ascii="Arial" w:cs="Arial" w:eastAsia="Arial" w:hAnsi="Arial"/>
                <w:rtl w:val="0"/>
              </w:rPr>
              <w:t xml:space="preserve">Manajemen SDM dan Komunikasi</w:t>
            </w:r>
          </w:p>
        </w:tc>
        <w:tc>
          <w:tcPr>
            <w:vAlign w:val="center"/>
          </w:tcPr>
          <w:p w:rsidR="00000000" w:rsidDel="00000000" w:rsidP="00000000" w:rsidRDefault="00000000" w:rsidRPr="00000000" w14:paraId="00000049">
            <w:pPr>
              <w:keepLines w:val="1"/>
              <w:rPr>
                <w:rFonts w:ascii="Arial" w:cs="Arial" w:eastAsia="Arial" w:hAnsi="Arial"/>
              </w:rPr>
            </w:pPr>
            <w:r w:rsidDel="00000000" w:rsidR="00000000" w:rsidRPr="00000000">
              <w:rPr>
                <w:rFonts w:ascii="Arial" w:cs="Arial" w:eastAsia="Arial" w:hAnsi="Arial"/>
                <w:rtl w:val="0"/>
              </w:rPr>
              <w:t xml:space="preserve">Rayhan Daffa Alhafish</w:t>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C">
            <w:pPr>
              <w:keepLines w:val="1"/>
              <w:spacing w:after="0" w:before="0" w:lineRule="auto"/>
              <w:rPr>
                <w:rFonts w:ascii="Arial" w:cs="Arial" w:eastAsia="Arial" w:hAnsi="Arial"/>
                <w:b w:val="1"/>
              </w:rPr>
            </w:pPr>
            <w:r w:rsidDel="00000000" w:rsidR="00000000" w:rsidRPr="00000000">
              <w:rPr>
                <w:rFonts w:ascii="Arial" w:cs="Arial" w:eastAsia="Arial" w:hAnsi="Arial"/>
                <w:b w:val="1"/>
                <w:rtl w:val="0"/>
              </w:rPr>
              <w:t xml:space="preserve">Procurement Manager</w:t>
            </w:r>
          </w:p>
          <w:p w:rsidR="00000000" w:rsidDel="00000000" w:rsidP="00000000" w:rsidRDefault="00000000" w:rsidRPr="00000000" w14:paraId="0000004D">
            <w:pPr>
              <w:keepLines w:val="1"/>
              <w:spacing w:after="0" w:before="0" w:lineRule="auto"/>
              <w:jc w:val="both"/>
              <w:rPr>
                <w:rFonts w:ascii="Arial" w:cs="Arial" w:eastAsia="Arial" w:hAnsi="Arial"/>
                <w:i w:val="1"/>
              </w:rPr>
            </w:pPr>
            <w:r w:rsidDel="00000000" w:rsidR="00000000" w:rsidRPr="00000000">
              <w:rPr>
                <w:rFonts w:ascii="Arial" w:cs="Arial" w:eastAsia="Arial" w:hAnsi="Arial"/>
                <w:rtl w:val="0"/>
              </w:rPr>
              <w:t xml:space="preserve">Manajemen Resiko  (+ Manajemen Perubahan), Pembelian dan Manajemen Integrasi</w:t>
            </w:r>
            <w:r w:rsidDel="00000000" w:rsidR="00000000" w:rsidRPr="00000000">
              <w:rPr>
                <w:rtl w:val="0"/>
              </w:rPr>
            </w:r>
          </w:p>
        </w:tc>
        <w:tc>
          <w:tcPr>
            <w:vAlign w:val="center"/>
          </w:tcPr>
          <w:p w:rsidR="00000000" w:rsidDel="00000000" w:rsidP="00000000" w:rsidRDefault="00000000" w:rsidRPr="00000000" w14:paraId="0000004E">
            <w:pPr>
              <w:keepLines w:val="1"/>
              <w:spacing w:before="0" w:lineRule="auto"/>
              <w:rPr>
                <w:rFonts w:ascii="Arial" w:cs="Arial" w:eastAsia="Arial" w:hAnsi="Arial"/>
              </w:rPr>
            </w:pPr>
            <w:r w:rsidDel="00000000" w:rsidR="00000000" w:rsidRPr="00000000">
              <w:rPr>
                <w:rFonts w:ascii="Arial" w:cs="Arial" w:eastAsia="Arial" w:hAnsi="Arial"/>
                <w:rtl w:val="0"/>
              </w:rPr>
              <w:t xml:space="preserve">Taqarra Rayhan Irfandianto </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51">
            <w:pPr>
              <w:keepLines w:val="1"/>
              <w:rPr>
                <w:rFonts w:ascii="Arial" w:cs="Arial" w:eastAsia="Arial" w:hAnsi="Arial"/>
                <w:b w:val="1"/>
              </w:rPr>
            </w:pPr>
            <w:r w:rsidDel="00000000" w:rsidR="00000000" w:rsidRPr="00000000">
              <w:rPr>
                <w:rFonts w:ascii="Arial" w:cs="Arial" w:eastAsia="Arial" w:hAnsi="Arial"/>
                <w:b w:val="1"/>
                <w:rtl w:val="0"/>
              </w:rPr>
              <w:t xml:space="preserve">Project Office Manager</w:t>
            </w:r>
          </w:p>
          <w:p w:rsidR="00000000" w:rsidDel="00000000" w:rsidP="00000000" w:rsidRDefault="00000000" w:rsidRPr="00000000" w14:paraId="00000052">
            <w:pPr>
              <w:keepLines w:val="1"/>
              <w:rPr>
                <w:rFonts w:ascii="Arial" w:cs="Arial" w:eastAsia="Arial" w:hAnsi="Arial"/>
                <w:i w:val="1"/>
              </w:rPr>
            </w:pPr>
            <w:r w:rsidDel="00000000" w:rsidR="00000000" w:rsidRPr="00000000">
              <w:rPr>
                <w:rtl w:val="0"/>
              </w:rPr>
            </w:r>
          </w:p>
        </w:tc>
        <w:tc>
          <w:tcPr>
            <w:vAlign w:val="center"/>
          </w:tcPr>
          <w:p w:rsidR="00000000" w:rsidDel="00000000" w:rsidP="00000000" w:rsidRDefault="00000000" w:rsidRPr="00000000" w14:paraId="00000053">
            <w:pPr>
              <w:keepLines w:val="1"/>
              <w:rPr>
                <w:rFonts w:ascii="Arial" w:cs="Arial" w:eastAsia="Arial" w:hAnsi="Arial"/>
              </w:rPr>
            </w:pPr>
            <w:r w:rsidDel="00000000" w:rsidR="00000000" w:rsidRPr="00000000">
              <w:rPr>
                <w:rFonts w:ascii="Arial" w:cs="Arial" w:eastAsia="Arial" w:hAnsi="Arial"/>
                <w:rtl w:val="0"/>
              </w:rPr>
              <w:t xml:space="preserve">Sarwosri, S.Kom. M.T </w:t>
            </w:r>
          </w:p>
        </w:tc>
        <w:tc>
          <w:tcPr>
            <w:vAlign w:val="center"/>
          </w:tcPr>
          <w:p w:rsidR="00000000" w:rsidDel="00000000" w:rsidP="00000000" w:rsidRDefault="00000000" w:rsidRPr="00000000" w14:paraId="00000054">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5">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5B">
          <w:pPr>
            <w:tabs>
              <w:tab w:val="right" w:pos="9025.511811023624"/>
            </w:tabs>
            <w:spacing w:before="80" w:line="240" w:lineRule="auto"/>
            <w:ind w:left="0" w:firstLine="425.19685039370074"/>
            <w:rPr>
              <w:b w:val="1"/>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1"/>
              <w:sz w:val="22"/>
              <w:szCs w:val="22"/>
              <w:rtl w:val="0"/>
            </w:rPr>
            <w:t xml:space="preserve">SISTEM INFORMASI PENJUALAN “COKIESDESSERT”</w:t>
            <w:tab/>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0" w:firstLine="425.19685039370074"/>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KELOMPOK C07</w:t>
            <w:tab/>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rPr>
              <w:rFonts w:ascii="Calibri" w:cs="Calibri" w:eastAsia="Calibri" w:hAnsi="Calibri"/>
              <w:b w:val="1"/>
              <w:sz w:val="22"/>
              <w:szCs w:val="22"/>
            </w:rPr>
          </w:pPr>
          <w:hyperlink r:id="rId12">
            <w:r w:rsidDel="00000000" w:rsidR="00000000" w:rsidRPr="00000000">
              <w:rPr>
                <w:rFonts w:ascii="Calibri" w:cs="Calibri" w:eastAsia="Calibri" w:hAnsi="Calibri"/>
                <w:b w:val="1"/>
                <w:sz w:val="22"/>
                <w:szCs w:val="22"/>
                <w:rtl w:val="0"/>
              </w:rPr>
              <w:t xml:space="preserve">RENCANA MANAJEMEN </w:t>
            </w:r>
          </w:hyperlink>
          <w:r w:rsidDel="00000000" w:rsidR="00000000" w:rsidRPr="00000000">
            <w:rPr>
              <w:rFonts w:ascii="Calibri" w:cs="Calibri" w:eastAsia="Calibri" w:hAnsi="Calibri"/>
              <w:b w:val="1"/>
              <w:sz w:val="22"/>
              <w:szCs w:val="22"/>
              <w:rtl w:val="0"/>
            </w:rPr>
            <w:t xml:space="preserve">BIAYA</w:t>
            <w:tab/>
          </w:r>
        </w:p>
        <w:p w:rsidR="00000000" w:rsidDel="00000000" w:rsidP="00000000" w:rsidRDefault="00000000" w:rsidRPr="00000000" w14:paraId="0000005E">
          <w:pPr>
            <w:tabs>
              <w:tab w:val="right" w:pos="9025.511811023624"/>
            </w:tabs>
            <w:spacing w:before="200" w:line="240" w:lineRule="auto"/>
            <w:rPr>
              <w:rFonts w:ascii="Calibri" w:cs="Calibri" w:eastAsia="Calibri" w:hAnsi="Calibri"/>
              <w:b w:val="1"/>
              <w:sz w:val="22"/>
              <w:szCs w:val="22"/>
            </w:rPr>
          </w:pPr>
          <w:hyperlink r:id="rId13">
            <w:r w:rsidDel="00000000" w:rsidR="00000000" w:rsidRPr="00000000">
              <w:rPr>
                <w:rFonts w:ascii="Calibri" w:cs="Calibri" w:eastAsia="Calibri" w:hAnsi="Calibri"/>
                <w:b w:val="1"/>
                <w:sz w:val="22"/>
                <w:szCs w:val="22"/>
                <w:rtl w:val="0"/>
              </w:rPr>
              <w:t xml:space="preserve">KONTROL DOKUMEN</w:t>
            </w:r>
          </w:hyperlink>
          <w:r w:rsidDel="00000000" w:rsidR="00000000" w:rsidRPr="00000000">
            <w:rPr>
              <w:rFonts w:ascii="Calibri" w:cs="Calibri" w:eastAsia="Calibri" w:hAnsi="Calibri"/>
              <w:b w:val="1"/>
              <w:sz w:val="22"/>
              <w:szCs w:val="22"/>
              <w:rtl w:val="0"/>
            </w:rPr>
            <w:tab/>
          </w:r>
          <w:hyperlink r:id="rId14">
            <w:r w:rsidDel="00000000" w:rsidR="00000000" w:rsidRPr="00000000">
              <w:rPr>
                <w:rFonts w:ascii="Calibri" w:cs="Calibri" w:eastAsia="Calibri" w:hAnsi="Calibri"/>
                <w:b w:val="1"/>
                <w:sz w:val="22"/>
                <w:szCs w:val="22"/>
                <w:rtl w:val="0"/>
              </w:rPr>
              <w:t xml:space="preserve">1</w:t>
            </w:r>
          </w:hyperlink>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Calibri" w:cs="Calibri" w:eastAsia="Calibri" w:hAnsi="Calibri"/>
              <w:sz w:val="22"/>
              <w:szCs w:val="22"/>
            </w:rPr>
          </w:pPr>
          <w:hyperlink r:id="rId15">
            <w:r w:rsidDel="00000000" w:rsidR="00000000" w:rsidRPr="00000000">
              <w:rPr>
                <w:rFonts w:ascii="Calibri" w:cs="Calibri" w:eastAsia="Calibri" w:hAnsi="Calibri"/>
                <w:sz w:val="22"/>
                <w:szCs w:val="22"/>
                <w:rtl w:val="0"/>
              </w:rPr>
              <w:t xml:space="preserve">INFORMASI DOKUMEN</w:t>
            </w:r>
          </w:hyperlink>
          <w:r w:rsidDel="00000000" w:rsidR="00000000" w:rsidRPr="00000000">
            <w:rPr>
              <w:rFonts w:ascii="Calibri" w:cs="Calibri" w:eastAsia="Calibri" w:hAnsi="Calibri"/>
              <w:sz w:val="22"/>
              <w:szCs w:val="22"/>
              <w:rtl w:val="0"/>
            </w:rPr>
            <w:tab/>
          </w:r>
          <w:hyperlink r:id="rId16">
            <w:r w:rsidDel="00000000" w:rsidR="00000000" w:rsidRPr="00000000">
              <w:rPr>
                <w:rFonts w:ascii="Calibri" w:cs="Calibri" w:eastAsia="Calibri" w:hAnsi="Calibri"/>
                <w:sz w:val="22"/>
                <w:szCs w:val="22"/>
                <w:rtl w:val="0"/>
              </w:rPr>
              <w:t xml:space="preserve">1</w:t>
            </w:r>
          </w:hyperlink>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Calibri" w:cs="Calibri" w:eastAsia="Calibri" w:hAnsi="Calibri"/>
              <w:sz w:val="22"/>
              <w:szCs w:val="22"/>
            </w:rPr>
          </w:pPr>
          <w:hyperlink r:id="rId17">
            <w:r w:rsidDel="00000000" w:rsidR="00000000" w:rsidRPr="00000000">
              <w:rPr>
                <w:rFonts w:ascii="Calibri" w:cs="Calibri" w:eastAsia="Calibri" w:hAnsi="Calibri"/>
                <w:sz w:val="22"/>
                <w:szCs w:val="22"/>
                <w:rtl w:val="0"/>
              </w:rPr>
              <w:t xml:space="preserve">RIWAYAT DOKUMEN</w:t>
            </w:r>
          </w:hyperlink>
          <w:r w:rsidDel="00000000" w:rsidR="00000000" w:rsidRPr="00000000">
            <w:rPr>
              <w:rFonts w:ascii="Calibri" w:cs="Calibri" w:eastAsia="Calibri" w:hAnsi="Calibri"/>
              <w:sz w:val="22"/>
              <w:szCs w:val="22"/>
              <w:rtl w:val="0"/>
            </w:rPr>
            <w:tab/>
          </w:r>
          <w:hyperlink r:id="rId18">
            <w:r w:rsidDel="00000000" w:rsidR="00000000" w:rsidRPr="00000000">
              <w:rPr>
                <w:rFonts w:ascii="Calibri" w:cs="Calibri" w:eastAsia="Calibri" w:hAnsi="Calibri"/>
                <w:sz w:val="22"/>
                <w:szCs w:val="22"/>
                <w:rtl w:val="0"/>
              </w:rPr>
              <w:t xml:space="preserve">1</w:t>
            </w:r>
          </w:hyperlink>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PERSETUJUAN DOKUMEN</w:t>
            <w:tab/>
          </w:r>
          <w:hyperlink r:id="rId19">
            <w:r w:rsidDel="00000000" w:rsidR="00000000" w:rsidRPr="00000000">
              <w:rPr>
                <w:rFonts w:ascii="Calibri" w:cs="Calibri" w:eastAsia="Calibri" w:hAnsi="Calibri"/>
                <w:sz w:val="22"/>
                <w:szCs w:val="22"/>
                <w:rtl w:val="0"/>
              </w:rPr>
              <w:t xml:space="preserve">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0" w:right="0" w:firstLine="0"/>
            <w:jc w:val="left"/>
            <w:rPr>
              <w:rFonts w:ascii="Calibri" w:cs="Calibri" w:eastAsia="Calibri" w:hAnsi="Calibri"/>
              <w:b w:val="1"/>
              <w:smallCaps w:val="1"/>
              <w:sz w:val="22"/>
              <w:szCs w:val="22"/>
            </w:rPr>
          </w:pPr>
          <w:hyperlink r:id="rId20">
            <w:r w:rsidDel="00000000" w:rsidR="00000000" w:rsidRPr="00000000">
              <w:rPr>
                <w:rFonts w:ascii="Calibri" w:cs="Calibri" w:eastAsia="Calibri" w:hAnsi="Calibri"/>
                <w:b w:val="1"/>
                <w:sz w:val="22"/>
                <w:szCs w:val="22"/>
                <w:rtl w:val="0"/>
              </w:rPr>
              <w:t xml:space="preserve">DAFTAR ISI</w:t>
            </w:r>
          </w:hyperlink>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b w:val="1"/>
              <w:smallCaps w:val="1"/>
              <w:sz w:val="22"/>
              <w:szCs w:val="22"/>
              <w:rtl w:val="0"/>
            </w:rPr>
            <w:t xml:space="preserve">3</w:t>
          </w:r>
        </w:p>
        <w:p w:rsidR="00000000" w:rsidDel="00000000" w:rsidP="00000000" w:rsidRDefault="00000000" w:rsidRPr="00000000" w14:paraId="00000063">
          <w:pPr>
            <w:tabs>
              <w:tab w:val="right" w:pos="9025.511811023624"/>
            </w:tabs>
            <w:spacing w:before="200" w:line="240" w:lineRule="auto"/>
            <w:rPr>
              <w:b w:val="1"/>
              <w:smallCaps w:val="1"/>
              <w:sz w:val="18"/>
              <w:szCs w:val="18"/>
            </w:rPr>
          </w:pPr>
          <w:r w:rsidDel="00000000" w:rsidR="00000000" w:rsidRPr="00000000">
            <w:rPr>
              <w:rFonts w:ascii="Calibri" w:cs="Calibri" w:eastAsia="Calibri" w:hAnsi="Calibri"/>
              <w:b w:val="1"/>
              <w:sz w:val="22"/>
              <w:szCs w:val="22"/>
              <w:rtl w:val="0"/>
            </w:rPr>
            <w:t xml:space="preserve">SATUAN UKURAN BIAYA</w:t>
            <w:tab/>
            <w:t xml:space="preserve">4</w:t>
          </w:r>
          <w:r w:rsidDel="00000000" w:rsidR="00000000" w:rsidRPr="00000000">
            <w:rPr>
              <w:rtl w:val="0"/>
            </w:rPr>
          </w:r>
        </w:p>
        <w:p w:rsidR="00000000" w:rsidDel="00000000" w:rsidP="00000000" w:rsidRDefault="00000000" w:rsidRPr="00000000" w14:paraId="00000064">
          <w:pPr>
            <w:tabs>
              <w:tab w:val="right" w:pos="9025.511811023624"/>
            </w:tabs>
            <w:spacing w:before="20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LINK PROSEDUR ORGANISASI</w:t>
            <w:tab/>
            <w:t xml:space="preserve">4</w:t>
          </w:r>
        </w:p>
        <w:p w:rsidR="00000000" w:rsidDel="00000000" w:rsidP="00000000" w:rsidRDefault="00000000" w:rsidRPr="00000000" w14:paraId="00000065">
          <w:pPr>
            <w:tabs>
              <w:tab w:val="right" w:pos="9025.511811023624"/>
            </w:tabs>
            <w:spacing w:before="20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TOLERANSI BIAYA PROYEK</w:t>
            <w:tab/>
            <w:t xml:space="preserve">7</w:t>
          </w:r>
        </w:p>
        <w:p w:rsidR="00000000" w:rsidDel="00000000" w:rsidP="00000000" w:rsidRDefault="00000000" w:rsidRPr="00000000" w14:paraId="00000066">
          <w:pPr>
            <w:tabs>
              <w:tab w:val="right" w:pos="9025.511811023624"/>
            </w:tabs>
            <w:spacing w:before="20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ATURAN MANAJEMEN KINERJA</w:t>
            <w:tab/>
            <w:t xml:space="preserve">8</w:t>
          </w:r>
        </w:p>
        <w:p w:rsidR="00000000" w:rsidDel="00000000" w:rsidP="00000000" w:rsidRDefault="00000000" w:rsidRPr="00000000" w14:paraId="00000067">
          <w:pPr>
            <w:tabs>
              <w:tab w:val="right" w:pos="9025.511811023624"/>
            </w:tabs>
            <w:spacing w:before="20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PELAPORAN DAN FORMAT BIAYA</w:t>
            <w:tab/>
            <w:t xml:space="preserve">8</w:t>
          </w:r>
        </w:p>
        <w:p w:rsidR="00000000" w:rsidDel="00000000" w:rsidP="00000000" w:rsidRDefault="00000000" w:rsidRPr="00000000" w14:paraId="00000068">
          <w:pPr>
            <w:tabs>
              <w:tab w:val="right" w:pos="9025.511811023624"/>
            </w:tabs>
            <w:spacing w:before="20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DETAIL TAMBAHAN</w:t>
            <w:tab/>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i w:val="1"/>
          <w:color w:val="0a3049"/>
        </w:rPr>
      </w:pPr>
      <w:r w:rsidDel="00000000" w:rsidR="00000000" w:rsidRPr="00000000">
        <w:rPr>
          <w:rtl w:val="0"/>
        </w:rPr>
      </w:r>
    </w:p>
    <w:p w:rsidR="00000000" w:rsidDel="00000000" w:rsidP="00000000" w:rsidRDefault="00000000" w:rsidRPr="00000000" w14:paraId="0000006A">
      <w:pPr>
        <w:rPr>
          <w:rFonts w:ascii="Arial" w:cs="Arial" w:eastAsia="Arial" w:hAnsi="Arial"/>
          <w:i w:val="1"/>
          <w:color w:val="0a3049"/>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rFonts w:ascii="Arial" w:cs="Arial" w:eastAsia="Arial" w:hAnsi="Arial"/>
          <w:i w:val="1"/>
          <w:color w:val="0a3049"/>
        </w:rPr>
      </w:pPr>
      <w:bookmarkStart w:colFirst="0" w:colLast="0" w:name="_heading=h.3rdcrjn" w:id="9"/>
      <w:bookmarkEnd w:id="9"/>
      <w:r w:rsidDel="00000000" w:rsidR="00000000" w:rsidRPr="00000000">
        <w:rPr>
          <w:rtl w:val="0"/>
        </w:rPr>
        <w:t xml:space="preserve">SATUAN UKURAN BIAYA</w:t>
      </w:r>
      <w:r w:rsidDel="00000000" w:rsidR="00000000" w:rsidRPr="00000000">
        <w:rPr>
          <w:rtl w:val="0"/>
        </w:rPr>
      </w:r>
    </w:p>
    <w:p w:rsidR="00000000" w:rsidDel="00000000" w:rsidP="00000000" w:rsidRDefault="00000000" w:rsidRPr="00000000" w14:paraId="0000006C">
      <w:pPr>
        <w:rPr>
          <w:rFonts w:ascii="Arial" w:cs="Arial" w:eastAsia="Arial" w:hAnsi="Arial"/>
          <w:i w:val="1"/>
          <w:color w:val="0a3049"/>
        </w:rPr>
      </w:pPr>
      <w:r w:rsidDel="00000000" w:rsidR="00000000" w:rsidRPr="00000000">
        <w:rPr>
          <w:rFonts w:ascii="Arial" w:cs="Arial" w:eastAsia="Arial" w:hAnsi="Arial"/>
          <w:color w:val="0a3049"/>
          <w:rtl w:val="0"/>
        </w:rPr>
        <w:t xml:space="preserve">Berikut adalah satuan ukuran biaya yang akan digunakan untuk masing masing sumber daya dalam pelaksanaan project Sistem Informasi “CokiesDessert” :</w:t>
      </w:r>
      <w:r w:rsidDel="00000000" w:rsidR="00000000" w:rsidRPr="00000000">
        <w:rPr>
          <w:rtl w:val="0"/>
        </w:rPr>
      </w:r>
    </w:p>
    <w:tbl>
      <w:tblPr>
        <w:tblStyle w:val="Table4"/>
        <w:tblW w:w="92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2745"/>
        <w:gridCol w:w="1590"/>
        <w:gridCol w:w="2730"/>
        <w:tblGridChange w:id="0">
          <w:tblGrid>
            <w:gridCol w:w="2175"/>
            <w:gridCol w:w="2745"/>
            <w:gridCol w:w="1590"/>
            <w:gridCol w:w="2730"/>
          </w:tblGrid>
        </w:tblGridChange>
      </w:tblGrid>
      <w:tr>
        <w:trPr>
          <w:cantSplit w:val="0"/>
          <w:tblHeader w:val="0"/>
        </w:trPr>
        <w:tc>
          <w:tcPr>
            <w:shd w:fill="c9c9c9" w:val="clear"/>
          </w:tcPr>
          <w:p w:rsidR="00000000" w:rsidDel="00000000" w:rsidP="00000000" w:rsidRDefault="00000000" w:rsidRPr="00000000" w14:paraId="0000006D">
            <w:pPr>
              <w:rPr>
                <w:rFonts w:ascii="Arial" w:cs="Arial" w:eastAsia="Arial" w:hAnsi="Arial"/>
                <w:color w:val="0a3049"/>
              </w:rPr>
            </w:pPr>
            <w:r w:rsidDel="00000000" w:rsidR="00000000" w:rsidRPr="00000000">
              <w:rPr>
                <w:rFonts w:ascii="Arial" w:cs="Arial" w:eastAsia="Arial" w:hAnsi="Arial"/>
                <w:color w:val="0a3049"/>
                <w:rtl w:val="0"/>
              </w:rPr>
              <w:t xml:space="preserve">Nama Sumber Daya</w:t>
            </w:r>
          </w:p>
        </w:tc>
        <w:tc>
          <w:tcPr>
            <w:shd w:fill="c9c9c9" w:val="clear"/>
          </w:tcPr>
          <w:p w:rsidR="00000000" w:rsidDel="00000000" w:rsidP="00000000" w:rsidRDefault="00000000" w:rsidRPr="00000000" w14:paraId="0000006E">
            <w:pPr>
              <w:rPr>
                <w:rFonts w:ascii="Arial" w:cs="Arial" w:eastAsia="Arial" w:hAnsi="Arial"/>
                <w:color w:val="0a3049"/>
              </w:rPr>
            </w:pPr>
            <w:r w:rsidDel="00000000" w:rsidR="00000000" w:rsidRPr="00000000">
              <w:rPr>
                <w:rFonts w:ascii="Arial" w:cs="Arial" w:eastAsia="Arial" w:hAnsi="Arial"/>
                <w:color w:val="0a3049"/>
                <w:rtl w:val="0"/>
              </w:rPr>
              <w:t xml:space="preserve">Unit Pengukuran</w:t>
            </w:r>
          </w:p>
        </w:tc>
        <w:tc>
          <w:tcPr>
            <w:shd w:fill="c9c9c9" w:val="clear"/>
          </w:tcPr>
          <w:p w:rsidR="00000000" w:rsidDel="00000000" w:rsidP="00000000" w:rsidRDefault="00000000" w:rsidRPr="00000000" w14:paraId="0000006F">
            <w:pPr>
              <w:rPr>
                <w:rFonts w:ascii="Arial" w:cs="Arial" w:eastAsia="Arial" w:hAnsi="Arial"/>
                <w:color w:val="0a3049"/>
              </w:rPr>
            </w:pPr>
            <w:r w:rsidDel="00000000" w:rsidR="00000000" w:rsidRPr="00000000">
              <w:rPr>
                <w:rFonts w:ascii="Arial" w:cs="Arial" w:eastAsia="Arial" w:hAnsi="Arial"/>
                <w:color w:val="0a3049"/>
                <w:rtl w:val="0"/>
              </w:rPr>
              <w:t xml:space="preserve">Tingkat Presisi</w:t>
            </w:r>
          </w:p>
        </w:tc>
        <w:tc>
          <w:tcPr>
            <w:shd w:fill="c9c9c9" w:val="clear"/>
          </w:tcPr>
          <w:p w:rsidR="00000000" w:rsidDel="00000000" w:rsidP="00000000" w:rsidRDefault="00000000" w:rsidRPr="00000000" w14:paraId="00000070">
            <w:pPr>
              <w:rPr>
                <w:rFonts w:ascii="Arial" w:cs="Arial" w:eastAsia="Arial" w:hAnsi="Arial"/>
                <w:color w:val="0a3049"/>
              </w:rPr>
            </w:pPr>
            <w:r w:rsidDel="00000000" w:rsidR="00000000" w:rsidRPr="00000000">
              <w:rPr>
                <w:rFonts w:ascii="Arial" w:cs="Arial" w:eastAsia="Arial" w:hAnsi="Arial"/>
                <w:color w:val="0a3049"/>
                <w:rtl w:val="0"/>
              </w:rPr>
              <w:t xml:space="preserve">Tingkat Akurasi</w:t>
            </w:r>
          </w:p>
        </w:tc>
      </w:tr>
      <w:tr>
        <w:trPr>
          <w:cantSplit w:val="0"/>
          <w:tblHeader w:val="0"/>
        </w:trPr>
        <w:tc>
          <w:tcPr/>
          <w:p w:rsidR="00000000" w:rsidDel="00000000" w:rsidP="00000000" w:rsidRDefault="00000000" w:rsidRPr="00000000" w14:paraId="00000071">
            <w:pPr>
              <w:rPr>
                <w:rFonts w:ascii="Arial" w:cs="Arial" w:eastAsia="Arial" w:hAnsi="Arial"/>
                <w:color w:val="0a3049"/>
              </w:rPr>
            </w:pPr>
            <w:r w:rsidDel="00000000" w:rsidR="00000000" w:rsidRPr="00000000">
              <w:rPr>
                <w:rFonts w:ascii="Arial" w:cs="Arial" w:eastAsia="Arial" w:hAnsi="Arial"/>
                <w:color w:val="0a3049"/>
                <w:rtl w:val="0"/>
              </w:rPr>
              <w:t xml:space="preserve">Project Manager</w:t>
            </w:r>
          </w:p>
        </w:tc>
        <w:tc>
          <w:tcPr>
            <w:shd w:fill="auto" w:val="clear"/>
          </w:tcPr>
          <w:p w:rsidR="00000000" w:rsidDel="00000000" w:rsidP="00000000" w:rsidRDefault="00000000" w:rsidRPr="00000000" w14:paraId="00000072">
            <w:pPr>
              <w:rPr>
                <w:rFonts w:ascii="Arial" w:cs="Arial" w:eastAsia="Arial" w:hAnsi="Arial"/>
                <w:color w:val="0a3049"/>
              </w:rPr>
            </w:pPr>
            <w:r w:rsidDel="00000000" w:rsidR="00000000" w:rsidRPr="00000000">
              <w:rPr>
                <w:rFonts w:ascii="Arial" w:cs="Arial" w:eastAsia="Arial" w:hAnsi="Arial"/>
                <w:color w:val="0a3049"/>
                <w:rtl w:val="0"/>
              </w:rPr>
              <w:t xml:space="preserve">laporan progress Mingguan</w:t>
            </w:r>
          </w:p>
        </w:tc>
        <w:tc>
          <w:tcPr>
            <w:shd w:fill="auto" w:val="clear"/>
          </w:tcPr>
          <w:p w:rsidR="00000000" w:rsidDel="00000000" w:rsidP="00000000" w:rsidRDefault="00000000" w:rsidRPr="00000000" w14:paraId="00000073">
            <w:pPr>
              <w:rPr>
                <w:rFonts w:ascii="Arial" w:cs="Arial" w:eastAsia="Arial" w:hAnsi="Arial"/>
                <w:color w:val="0a3049"/>
              </w:rPr>
            </w:pPr>
            <w:r w:rsidDel="00000000" w:rsidR="00000000" w:rsidRPr="00000000">
              <w:rPr>
                <w:rtl w:val="0"/>
              </w:rPr>
            </w:r>
          </w:p>
        </w:tc>
        <w:tc>
          <w:tcPr>
            <w:shd w:fill="auto" w:val="clear"/>
          </w:tcPr>
          <w:p w:rsidR="00000000" w:rsidDel="00000000" w:rsidP="00000000" w:rsidRDefault="00000000" w:rsidRPr="00000000" w14:paraId="00000074">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4 bulan</w:t>
            </w:r>
          </w:p>
        </w:tc>
      </w:tr>
      <w:tr>
        <w:trPr>
          <w:cantSplit w:val="0"/>
          <w:tblHeader w:val="0"/>
        </w:trPr>
        <w:tc>
          <w:tcPr/>
          <w:p w:rsidR="00000000" w:rsidDel="00000000" w:rsidP="00000000" w:rsidRDefault="00000000" w:rsidRPr="00000000" w14:paraId="00000075">
            <w:pPr>
              <w:rPr>
                <w:rFonts w:ascii="Arial" w:cs="Arial" w:eastAsia="Arial" w:hAnsi="Arial"/>
                <w:color w:val="0a3049"/>
              </w:rPr>
            </w:pPr>
            <w:r w:rsidDel="00000000" w:rsidR="00000000" w:rsidRPr="00000000">
              <w:rPr>
                <w:rFonts w:ascii="Arial" w:cs="Arial" w:eastAsia="Arial" w:hAnsi="Arial"/>
                <w:color w:val="0a3049"/>
                <w:rtl w:val="0"/>
              </w:rPr>
              <w:t xml:space="preserve">System Analyst</w:t>
            </w:r>
            <w:r w:rsidDel="00000000" w:rsidR="00000000" w:rsidRPr="00000000">
              <w:rPr>
                <w:rtl w:val="0"/>
              </w:rPr>
            </w:r>
          </w:p>
        </w:tc>
        <w:tc>
          <w:tcPr>
            <w:shd w:fill="auto" w:val="clear"/>
          </w:tcPr>
          <w:p w:rsidR="00000000" w:rsidDel="00000000" w:rsidP="00000000" w:rsidRDefault="00000000" w:rsidRPr="00000000" w14:paraId="00000076">
            <w:pPr>
              <w:rPr>
                <w:rFonts w:ascii="Arial" w:cs="Arial" w:eastAsia="Arial" w:hAnsi="Arial"/>
                <w:color w:val="0a3049"/>
              </w:rPr>
            </w:pPr>
            <w:r w:rsidDel="00000000" w:rsidR="00000000" w:rsidRPr="00000000">
              <w:rPr>
                <w:rFonts w:ascii="Arial" w:cs="Arial" w:eastAsia="Arial" w:hAnsi="Arial"/>
                <w:color w:val="0a3049"/>
                <w:rtl w:val="0"/>
              </w:rPr>
              <w:t xml:space="preserve">laporan progress Mingguan</w:t>
            </w:r>
          </w:p>
        </w:tc>
        <w:tc>
          <w:tcPr>
            <w:shd w:fill="auto" w:val="clear"/>
          </w:tcPr>
          <w:p w:rsidR="00000000" w:rsidDel="00000000" w:rsidP="00000000" w:rsidRDefault="00000000" w:rsidRPr="00000000" w14:paraId="00000077">
            <w:pPr>
              <w:rPr>
                <w:rFonts w:ascii="Arial" w:cs="Arial" w:eastAsia="Arial" w:hAnsi="Arial"/>
                <w:color w:val="0a3049"/>
              </w:rPr>
            </w:pPr>
            <w:r w:rsidDel="00000000" w:rsidR="00000000" w:rsidRPr="00000000">
              <w:rPr>
                <w:rtl w:val="0"/>
              </w:rPr>
            </w:r>
          </w:p>
        </w:tc>
        <w:tc>
          <w:tcPr>
            <w:shd w:fill="auto" w:val="clear"/>
          </w:tcPr>
          <w:p w:rsidR="00000000" w:rsidDel="00000000" w:rsidP="00000000" w:rsidRDefault="00000000" w:rsidRPr="00000000" w14:paraId="00000078">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3 bulan</w:t>
            </w:r>
          </w:p>
        </w:tc>
      </w:tr>
      <w:tr>
        <w:trPr>
          <w:cantSplit w:val="0"/>
          <w:tblHeader w:val="0"/>
        </w:trPr>
        <w:tc>
          <w:tcPr/>
          <w:p w:rsidR="00000000" w:rsidDel="00000000" w:rsidP="00000000" w:rsidRDefault="00000000" w:rsidRPr="00000000" w14:paraId="00000079">
            <w:pPr>
              <w:rPr>
                <w:rFonts w:ascii="Arial" w:cs="Arial" w:eastAsia="Arial" w:hAnsi="Arial"/>
                <w:color w:val="0a3049"/>
              </w:rPr>
            </w:pPr>
            <w:r w:rsidDel="00000000" w:rsidR="00000000" w:rsidRPr="00000000">
              <w:rPr>
                <w:rFonts w:ascii="Arial" w:cs="Arial" w:eastAsia="Arial" w:hAnsi="Arial"/>
                <w:color w:val="0a3049"/>
                <w:rtl w:val="0"/>
              </w:rPr>
              <w:t xml:space="preserve">UI/UX Designer</w:t>
            </w:r>
          </w:p>
        </w:tc>
        <w:tc>
          <w:tcPr>
            <w:shd w:fill="auto" w:val="clear"/>
          </w:tcPr>
          <w:p w:rsidR="00000000" w:rsidDel="00000000" w:rsidP="00000000" w:rsidRDefault="00000000" w:rsidRPr="00000000" w14:paraId="0000007A">
            <w:pPr>
              <w:rPr>
                <w:rFonts w:ascii="Arial" w:cs="Arial" w:eastAsia="Arial" w:hAnsi="Arial"/>
                <w:color w:val="0a3049"/>
              </w:rPr>
            </w:pPr>
            <w:r w:rsidDel="00000000" w:rsidR="00000000" w:rsidRPr="00000000">
              <w:rPr>
                <w:rFonts w:ascii="Arial" w:cs="Arial" w:eastAsia="Arial" w:hAnsi="Arial"/>
                <w:color w:val="0a3049"/>
                <w:rtl w:val="0"/>
              </w:rPr>
              <w:t xml:space="preserve">laporan progress Mingguan</w:t>
            </w:r>
          </w:p>
        </w:tc>
        <w:tc>
          <w:tcPr>
            <w:shd w:fill="auto" w:val="clear"/>
          </w:tcPr>
          <w:p w:rsidR="00000000" w:rsidDel="00000000" w:rsidP="00000000" w:rsidRDefault="00000000" w:rsidRPr="00000000" w14:paraId="0000007B">
            <w:pPr>
              <w:rPr>
                <w:rFonts w:ascii="Arial" w:cs="Arial" w:eastAsia="Arial" w:hAnsi="Arial"/>
                <w:color w:val="0a3049"/>
              </w:rPr>
            </w:pPr>
            <w:r w:rsidDel="00000000" w:rsidR="00000000" w:rsidRPr="00000000">
              <w:rPr>
                <w:rtl w:val="0"/>
              </w:rPr>
            </w:r>
          </w:p>
        </w:tc>
        <w:tc>
          <w:tcPr>
            <w:shd w:fill="auto" w:val="clear"/>
          </w:tcPr>
          <w:p w:rsidR="00000000" w:rsidDel="00000000" w:rsidP="00000000" w:rsidRDefault="00000000" w:rsidRPr="00000000" w14:paraId="0000007C">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1 bulan</w:t>
            </w:r>
          </w:p>
        </w:tc>
      </w:tr>
      <w:tr>
        <w:trPr>
          <w:cantSplit w:val="0"/>
          <w:tblHeader w:val="0"/>
        </w:trPr>
        <w:tc>
          <w:tcPr/>
          <w:p w:rsidR="00000000" w:rsidDel="00000000" w:rsidP="00000000" w:rsidRDefault="00000000" w:rsidRPr="00000000" w14:paraId="0000007D">
            <w:pPr>
              <w:rPr>
                <w:rFonts w:ascii="Arial" w:cs="Arial" w:eastAsia="Arial" w:hAnsi="Arial"/>
                <w:color w:val="0a3049"/>
              </w:rPr>
            </w:pPr>
            <w:r w:rsidDel="00000000" w:rsidR="00000000" w:rsidRPr="00000000">
              <w:rPr>
                <w:rFonts w:ascii="Arial" w:cs="Arial" w:eastAsia="Arial" w:hAnsi="Arial"/>
                <w:color w:val="0a3049"/>
                <w:rtl w:val="0"/>
              </w:rPr>
              <w:t xml:space="preserve">Software Developer</w:t>
            </w:r>
          </w:p>
        </w:tc>
        <w:tc>
          <w:tcPr>
            <w:shd w:fill="auto" w:val="clear"/>
          </w:tcPr>
          <w:p w:rsidR="00000000" w:rsidDel="00000000" w:rsidP="00000000" w:rsidRDefault="00000000" w:rsidRPr="00000000" w14:paraId="0000007E">
            <w:pPr>
              <w:rPr>
                <w:rFonts w:ascii="Arial" w:cs="Arial" w:eastAsia="Arial" w:hAnsi="Arial"/>
                <w:color w:val="0a3049"/>
              </w:rPr>
            </w:pPr>
            <w:r w:rsidDel="00000000" w:rsidR="00000000" w:rsidRPr="00000000">
              <w:rPr>
                <w:rFonts w:ascii="Arial" w:cs="Arial" w:eastAsia="Arial" w:hAnsi="Arial"/>
                <w:color w:val="0a3049"/>
                <w:rtl w:val="0"/>
              </w:rPr>
              <w:t xml:space="preserve">laporan progress Mingguan</w:t>
            </w:r>
          </w:p>
        </w:tc>
        <w:tc>
          <w:tcPr>
            <w:shd w:fill="auto" w:val="clear"/>
          </w:tcPr>
          <w:p w:rsidR="00000000" w:rsidDel="00000000" w:rsidP="00000000" w:rsidRDefault="00000000" w:rsidRPr="00000000" w14:paraId="0000007F">
            <w:pPr>
              <w:rPr>
                <w:rFonts w:ascii="Arial" w:cs="Arial" w:eastAsia="Arial" w:hAnsi="Arial"/>
                <w:color w:val="0a3049"/>
              </w:rPr>
            </w:pPr>
            <w:r w:rsidDel="00000000" w:rsidR="00000000" w:rsidRPr="00000000">
              <w:rPr>
                <w:rtl w:val="0"/>
              </w:rPr>
            </w:r>
          </w:p>
        </w:tc>
        <w:tc>
          <w:tcPr>
            <w:shd w:fill="auto" w:val="clear"/>
          </w:tcPr>
          <w:p w:rsidR="00000000" w:rsidDel="00000000" w:rsidP="00000000" w:rsidRDefault="00000000" w:rsidRPr="00000000" w14:paraId="00000080">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2 bulan</w:t>
            </w:r>
          </w:p>
        </w:tc>
      </w:tr>
      <w:tr>
        <w:trPr>
          <w:cantSplit w:val="0"/>
          <w:tblHeader w:val="0"/>
        </w:trPr>
        <w:tc>
          <w:tcPr/>
          <w:p w:rsidR="00000000" w:rsidDel="00000000" w:rsidP="00000000" w:rsidRDefault="00000000" w:rsidRPr="00000000" w14:paraId="00000081">
            <w:pPr>
              <w:rPr>
                <w:rFonts w:ascii="Arial" w:cs="Arial" w:eastAsia="Arial" w:hAnsi="Arial"/>
                <w:color w:val="0a3049"/>
              </w:rPr>
            </w:pPr>
            <w:r w:rsidDel="00000000" w:rsidR="00000000" w:rsidRPr="00000000">
              <w:rPr>
                <w:rFonts w:ascii="Arial" w:cs="Arial" w:eastAsia="Arial" w:hAnsi="Arial"/>
                <w:color w:val="0a3049"/>
                <w:rtl w:val="0"/>
              </w:rPr>
              <w:t xml:space="preserve">Quality Assurance</w:t>
            </w:r>
          </w:p>
        </w:tc>
        <w:tc>
          <w:tcPr>
            <w:shd w:fill="auto" w:val="clear"/>
          </w:tcPr>
          <w:p w:rsidR="00000000" w:rsidDel="00000000" w:rsidP="00000000" w:rsidRDefault="00000000" w:rsidRPr="00000000" w14:paraId="00000082">
            <w:pPr>
              <w:rPr>
                <w:rFonts w:ascii="Arial" w:cs="Arial" w:eastAsia="Arial" w:hAnsi="Arial"/>
                <w:color w:val="0a3049"/>
              </w:rPr>
            </w:pPr>
            <w:r w:rsidDel="00000000" w:rsidR="00000000" w:rsidRPr="00000000">
              <w:rPr>
                <w:rFonts w:ascii="Arial" w:cs="Arial" w:eastAsia="Arial" w:hAnsi="Arial"/>
                <w:color w:val="0a3049"/>
                <w:rtl w:val="0"/>
              </w:rPr>
              <w:t xml:space="preserve">laporan progress Mingguan</w:t>
            </w:r>
          </w:p>
        </w:tc>
        <w:tc>
          <w:tcPr>
            <w:shd w:fill="auto" w:val="clear"/>
          </w:tcPr>
          <w:p w:rsidR="00000000" w:rsidDel="00000000" w:rsidP="00000000" w:rsidRDefault="00000000" w:rsidRPr="00000000" w14:paraId="00000083">
            <w:pPr>
              <w:rPr>
                <w:rFonts w:ascii="Arial" w:cs="Arial" w:eastAsia="Arial" w:hAnsi="Arial"/>
                <w:color w:val="0a3049"/>
              </w:rPr>
            </w:pPr>
            <w:r w:rsidDel="00000000" w:rsidR="00000000" w:rsidRPr="00000000">
              <w:rPr>
                <w:rtl w:val="0"/>
              </w:rPr>
            </w:r>
          </w:p>
        </w:tc>
        <w:tc>
          <w:tcPr>
            <w:shd w:fill="auto" w:val="clear"/>
          </w:tcPr>
          <w:p w:rsidR="00000000" w:rsidDel="00000000" w:rsidP="00000000" w:rsidRDefault="00000000" w:rsidRPr="00000000" w14:paraId="00000084">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2 bulan</w:t>
            </w:r>
          </w:p>
        </w:tc>
      </w:tr>
      <w:tr>
        <w:trPr>
          <w:cantSplit w:val="0"/>
          <w:tblHeader w:val="0"/>
        </w:trPr>
        <w:tc>
          <w:tcPr/>
          <w:p w:rsidR="00000000" w:rsidDel="00000000" w:rsidP="00000000" w:rsidRDefault="00000000" w:rsidRPr="00000000" w14:paraId="00000085">
            <w:pPr>
              <w:rPr>
                <w:rFonts w:ascii="Arial" w:cs="Arial" w:eastAsia="Arial" w:hAnsi="Arial"/>
                <w:color w:val="0a3049"/>
              </w:rPr>
            </w:pPr>
            <w:r w:rsidDel="00000000" w:rsidR="00000000" w:rsidRPr="00000000">
              <w:rPr>
                <w:rFonts w:ascii="Arial" w:cs="Arial" w:eastAsia="Arial" w:hAnsi="Arial"/>
                <w:color w:val="0a3049"/>
                <w:rtl w:val="0"/>
              </w:rPr>
              <w:t xml:space="preserve">Web Hosting</w:t>
            </w:r>
          </w:p>
        </w:tc>
        <w:tc>
          <w:tcPr>
            <w:shd w:fill="auto" w:val="clear"/>
          </w:tcPr>
          <w:p w:rsidR="00000000" w:rsidDel="00000000" w:rsidP="00000000" w:rsidRDefault="00000000" w:rsidRPr="00000000" w14:paraId="00000086">
            <w:pPr>
              <w:rPr>
                <w:rFonts w:ascii="Arial" w:cs="Arial" w:eastAsia="Arial" w:hAnsi="Arial"/>
                <w:color w:val="0a3049"/>
              </w:rPr>
            </w:pPr>
            <w:r w:rsidDel="00000000" w:rsidR="00000000" w:rsidRPr="00000000">
              <w:rPr>
                <w:rFonts w:ascii="Arial" w:cs="Arial" w:eastAsia="Arial" w:hAnsi="Arial"/>
                <w:color w:val="0a3049"/>
                <w:rtl w:val="0"/>
              </w:rPr>
              <w:t xml:space="preserve">biaya lisensi tiap bulan</w:t>
            </w:r>
          </w:p>
        </w:tc>
        <w:tc>
          <w:tcPr>
            <w:shd w:fill="auto" w:val="clear"/>
          </w:tcPr>
          <w:p w:rsidR="00000000" w:rsidDel="00000000" w:rsidP="00000000" w:rsidRDefault="00000000" w:rsidRPr="00000000" w14:paraId="00000087">
            <w:pPr>
              <w:rPr>
                <w:rFonts w:ascii="Arial" w:cs="Arial" w:eastAsia="Arial" w:hAnsi="Arial"/>
                <w:color w:val="0a3049"/>
              </w:rPr>
            </w:pPr>
            <w:r w:rsidDel="00000000" w:rsidR="00000000" w:rsidRPr="00000000">
              <w:rPr>
                <w:rFonts w:ascii="Arial" w:cs="Arial" w:eastAsia="Arial" w:hAnsi="Arial"/>
                <w:color w:val="0a3049"/>
                <w:rtl w:val="0"/>
              </w:rPr>
              <w:t xml:space="preserve">Tetap perbulan</w:t>
            </w:r>
          </w:p>
        </w:tc>
        <w:tc>
          <w:tcPr>
            <w:shd w:fill="auto" w:val="clear"/>
          </w:tcPr>
          <w:p w:rsidR="00000000" w:rsidDel="00000000" w:rsidP="00000000" w:rsidRDefault="00000000" w:rsidRPr="00000000" w14:paraId="00000088">
            <w:pPr>
              <w:rPr>
                <w:rFonts w:ascii="Arial" w:cs="Arial" w:eastAsia="Arial" w:hAnsi="Arial"/>
                <w:color w:val="0a3049"/>
              </w:rPr>
            </w:pPr>
            <w:r w:rsidDel="00000000" w:rsidR="00000000" w:rsidRPr="00000000">
              <w:rPr>
                <w:rFonts w:ascii="Arial" w:cs="Arial" w:eastAsia="Arial" w:hAnsi="Arial"/>
                <w:color w:val="0a3049"/>
                <w:rtl w:val="0"/>
              </w:rPr>
              <w:t xml:space="preserve">Biaya tetap selama 1 tahun</w:t>
            </w:r>
          </w:p>
        </w:tc>
      </w:tr>
    </w:tbl>
    <w:p w:rsidR="00000000" w:rsidDel="00000000" w:rsidP="00000000" w:rsidRDefault="00000000" w:rsidRPr="00000000" w14:paraId="00000089">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8A">
      <w:pPr>
        <w:pStyle w:val="Heading1"/>
        <w:rPr>
          <w:rFonts w:ascii="Arial" w:cs="Arial" w:eastAsia="Arial" w:hAnsi="Arial"/>
          <w:color w:val="0a3049"/>
        </w:rPr>
      </w:pPr>
      <w:bookmarkStart w:colFirst="0" w:colLast="0" w:name="_heading=h.26in1rg" w:id="10"/>
      <w:bookmarkEnd w:id="10"/>
      <w:r w:rsidDel="00000000" w:rsidR="00000000" w:rsidRPr="00000000">
        <w:rPr>
          <w:rtl w:val="0"/>
        </w:rPr>
        <w:t xml:space="preserve">LINK PROSEDUR ORGANISASI</w:t>
      </w: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Berikut rincian biaya yang dibutuhkan untuk pembuatan sistem informasi berdasarkan WBS yang telah dibuat dengan menggunakan metode estimasi</w:t>
      </w:r>
      <w:r w:rsidDel="00000000" w:rsidR="00000000" w:rsidRPr="00000000">
        <w:rPr>
          <w:rFonts w:ascii="Arial" w:cs="Arial" w:eastAsia="Arial" w:hAnsi="Arial"/>
          <w:i w:val="1"/>
          <w:rtl w:val="0"/>
        </w:rPr>
        <w:t xml:space="preserve"> bottom-up</w:t>
      </w:r>
      <w:r w:rsidDel="00000000" w:rsidR="00000000" w:rsidRPr="00000000">
        <w:rPr>
          <w:rFonts w:ascii="Arial" w:cs="Arial" w:eastAsia="Arial" w:hAnsi="Arial"/>
          <w:rtl w:val="0"/>
        </w:rPr>
        <w:t xml:space="preserve">:</w:t>
      </w:r>
    </w:p>
    <w:tbl>
      <w:tblPr>
        <w:tblStyle w:val="Table5"/>
        <w:tblW w:w="9014.39542040003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15"/>
        <w:gridCol w:w="1005"/>
        <w:gridCol w:w="705"/>
        <w:gridCol w:w="945"/>
        <w:gridCol w:w="705"/>
        <w:gridCol w:w="990"/>
        <w:gridCol w:w="915"/>
        <w:gridCol w:w="599.3954204000363"/>
        <w:tblGridChange w:id="0">
          <w:tblGrid>
            <w:gridCol w:w="2535"/>
            <w:gridCol w:w="615"/>
            <w:gridCol w:w="1005"/>
            <w:gridCol w:w="705"/>
            <w:gridCol w:w="945"/>
            <w:gridCol w:w="705"/>
            <w:gridCol w:w="990"/>
            <w:gridCol w:w="915"/>
            <w:gridCol w:w="599.3954204000363"/>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WBS Item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Durasi (hari)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Tarif Pekerja (per hari)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Jumlah Pekerja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Total Biaya Pekerja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Biaya lain-lain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Total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WBS Level 1 Total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sz w:val="16"/>
                <w:szCs w:val="16"/>
                <w:rtl w:val="0"/>
              </w:rPr>
              <w:t xml:space="preserve">% Total</w:t>
            </w: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1. Perancangan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665,000.00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6.65%</w:t>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1.1 Analisis Kebutuhan</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1.1.1 Kebutuhan Pengguna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190,000.00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190,000.00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1.1.2 Kebutuhan Sistem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190,000.00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190,000.00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1.2 Pembagian Tugas Tim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35,000.00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1.3 Membuat Project Charter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105,000.00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1.4 Membuat Dokumen Perencanaan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240,000.00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240,000.00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2. Perancangan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1,195,000.00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11.96%</w:t>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2.1 Pembuatan SKPL</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2.1.1 Pembuatan Use Case Diagram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45,000.00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2.1.2 Pembuatan Class Diagram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2.1.3 Pembuatan Activity Diagram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60,000.00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60,000.00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2.1.4 Pembuatan CDM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2.2 Pembuatan DPPL</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2.2.1 Pembuatan PDM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30,000.00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2.2.2 Perancangan Desain Interface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880,000.00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880,000.00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2.3 Menghitung Biaya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3. Pengembangan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4,400,000.00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44.02%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3.1 Pengembangan Front-end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2,200,000.00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2,200,000.00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3.2 Pengembangan Back 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2,200,000.00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2,200,000.00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4. Pengujian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600,000.00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4.1 Pengujian Sistem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4.2 Dokumentasi program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15,000.00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90,000.00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5. Deployment &amp; Penutupan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5.1 Proses Hosting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60,000.00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60,000.00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5.2 Penyerahan website dan Deliverables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before="0"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40,000.00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before="0" w:line="276" w:lineRule="auto"/>
              <w:rPr>
                <w:rFonts w:ascii="Arial" w:cs="Arial" w:eastAsia="Arial" w:hAnsi="Arial"/>
              </w:rPr>
            </w:pPr>
            <w:r w:rsidDel="00000000" w:rsidR="00000000" w:rsidRPr="00000000">
              <w:rPr>
                <w:rFonts w:ascii="Arial" w:cs="Arial" w:eastAsia="Arial" w:hAnsi="Arial"/>
                <w:b w:val="1"/>
                <w:sz w:val="16"/>
                <w:szCs w:val="16"/>
                <w:rtl w:val="0"/>
              </w:rPr>
              <w:t xml:space="preserve">Lain-lain</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3,700,000.00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before="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37.02%</w:t>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Biaya Hosting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500,000.00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Biaya Tak Terduga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2,500,000.00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before="0" w:line="276" w:lineRule="auto"/>
              <w:rPr>
                <w:rFonts w:ascii="Arial" w:cs="Arial" w:eastAsia="Arial" w:hAnsi="Arial"/>
              </w:rPr>
            </w:pPr>
            <w:r w:rsidDel="00000000" w:rsidR="00000000" w:rsidRPr="00000000">
              <w:rPr>
                <w:rFonts w:ascii="Arial" w:cs="Arial" w:eastAsia="Arial" w:hAnsi="Arial"/>
                <w:sz w:val="16"/>
                <w:szCs w:val="16"/>
                <w:rtl w:val="0"/>
              </w:rPr>
              <w:t xml:space="preserve">Biaya Server dan Infrastruktur lainnya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700,000.00</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276" w:lineRule="auto"/>
              <w:rPr>
                <w:rFonts w:ascii="Arial" w:cs="Arial" w:eastAsia="Arial" w:hAnsi="Arial"/>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76" w:lineRule="auto"/>
              <w:rPr>
                <w:rFonts w:ascii="Arial" w:cs="Arial" w:eastAsia="Arial" w:hAnsi="Arial"/>
              </w:rPr>
            </w:pPr>
            <w:r w:rsidDel="00000000" w:rsidR="00000000" w:rsidRPr="00000000">
              <w:rPr>
                <w:rtl w:val="0"/>
              </w:rPr>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spacing w:after="0" w:before="0" w:line="276" w:lineRule="auto"/>
              <w:jc w:val="right"/>
              <w:rPr>
                <w:rFonts w:ascii="Arial" w:cs="Arial" w:eastAsia="Arial" w:hAnsi="Arial"/>
              </w:rPr>
            </w:pPr>
            <w:r w:rsidDel="00000000" w:rsidR="00000000" w:rsidRPr="00000000">
              <w:rPr>
                <w:rFonts w:ascii="Arial" w:cs="Arial" w:eastAsia="Arial" w:hAnsi="Arial"/>
                <w:sz w:val="16"/>
                <w:szCs w:val="16"/>
                <w:rtl w:val="0"/>
              </w:rPr>
              <w:t xml:space="preserve">9,995,000.00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before="0" w:line="276" w:lineRule="auto"/>
              <w:jc w:val="center"/>
              <w:rPr>
                <w:rFonts w:ascii="Arial" w:cs="Arial" w:eastAsia="Arial" w:hAnsi="Arial"/>
              </w:rPr>
            </w:pPr>
            <w:r w:rsidDel="00000000" w:rsidR="00000000" w:rsidRPr="00000000">
              <w:rPr>
                <w:rFonts w:ascii="Arial" w:cs="Arial" w:eastAsia="Arial" w:hAnsi="Arial"/>
                <w:sz w:val="16"/>
                <w:szCs w:val="16"/>
                <w:rtl w:val="0"/>
              </w:rPr>
              <w:t xml:space="preserve">100%</w:t>
            </w:r>
            <w:r w:rsidDel="00000000" w:rsidR="00000000" w:rsidRPr="00000000">
              <w:rPr>
                <w:rtl w:val="0"/>
              </w:rPr>
            </w:r>
          </w:p>
        </w:tc>
      </w:tr>
    </w:tbl>
    <w:p w:rsidR="00000000" w:rsidDel="00000000" w:rsidP="00000000" w:rsidRDefault="00000000" w:rsidRPr="00000000" w14:paraId="000001AC">
      <w:pPr>
        <w:rPr>
          <w:rFonts w:ascii="Arial" w:cs="Arial" w:eastAsia="Arial" w:hAnsi="Arial"/>
        </w:rPr>
      </w:pPr>
      <w:r w:rsidDel="00000000" w:rsidR="00000000" w:rsidRPr="00000000">
        <w:rPr>
          <w:rtl w:val="0"/>
        </w:rPr>
      </w:r>
    </w:p>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Berikut rincian biaya yang dibutuhkan untuk pembuatan sistem informasi berdasarkan WBS yang telah dibuat dengan menggunakan metode estimasi</w:t>
      </w:r>
      <w:r w:rsidDel="00000000" w:rsidR="00000000" w:rsidRPr="00000000">
        <w:rPr>
          <w:rFonts w:ascii="Arial" w:cs="Arial" w:eastAsia="Arial" w:hAnsi="Arial"/>
          <w:i w:val="1"/>
          <w:rtl w:val="0"/>
        </w:rPr>
        <w:t xml:space="preserve"> </w:t>
      </w:r>
      <w:r w:rsidDel="00000000" w:rsidR="00000000" w:rsidRPr="00000000">
        <w:rPr>
          <w:rFonts w:ascii="Calibri" w:cs="Calibri" w:eastAsia="Calibri" w:hAnsi="Calibri"/>
          <w:i w:val="1"/>
          <w:sz w:val="24"/>
          <w:szCs w:val="24"/>
          <w:rtl w:val="0"/>
        </w:rPr>
        <w:t xml:space="preserve">Constructive Cost Model</w:t>
      </w:r>
      <w:r w:rsidDel="00000000" w:rsidR="00000000" w:rsidRPr="00000000">
        <w:rPr>
          <w:rFonts w:ascii="Arial" w:cs="Arial" w:eastAsia="Arial" w:hAnsi="Arial"/>
          <w:rtl w:val="0"/>
        </w:rPr>
        <w:t xml:space="preserve">: </w:t>
      </w:r>
    </w:p>
    <w:p w:rsidR="00000000" w:rsidDel="00000000" w:rsidP="00000000" w:rsidRDefault="00000000" w:rsidRPr="00000000" w14:paraId="000001AE">
      <w:pPr>
        <w:numPr>
          <w:ilvl w:val="0"/>
          <w:numId w:val="2"/>
        </w:numPr>
        <w:spacing w:after="0" w:before="0" w:line="240" w:lineRule="auto"/>
        <w:ind w:left="850.3937007874015" w:hanging="425.19685039370074"/>
        <w:rPr>
          <w:rFonts w:ascii="Arial" w:cs="Arial" w:eastAsia="Arial" w:hAnsi="Arial"/>
          <w:b w:val="1"/>
          <w:u w:val="none"/>
        </w:rPr>
      </w:pPr>
      <w:r w:rsidDel="00000000" w:rsidR="00000000" w:rsidRPr="00000000">
        <w:rPr>
          <w:rFonts w:ascii="Arial" w:cs="Arial" w:eastAsia="Arial" w:hAnsi="Arial"/>
          <w:b w:val="1"/>
          <w:rtl w:val="0"/>
        </w:rPr>
        <w:t xml:space="preserve">Menghitung nilai domain</w:t>
      </w:r>
    </w:p>
    <w:p w:rsidR="00000000" w:rsidDel="00000000" w:rsidP="00000000" w:rsidRDefault="00000000" w:rsidRPr="00000000" w14:paraId="000001AF">
      <w:pPr>
        <w:spacing w:after="0" w:before="0" w:line="240" w:lineRule="auto"/>
        <w:ind w:left="720" w:firstLine="0"/>
        <w:rPr>
          <w:rFonts w:ascii="Arial" w:cs="Arial" w:eastAsia="Arial" w:hAnsi="Arial"/>
          <w:sz w:val="22"/>
          <w:szCs w:val="22"/>
        </w:rPr>
      </w:pPr>
      <w:r w:rsidDel="00000000" w:rsidR="00000000" w:rsidRPr="00000000">
        <w:rPr>
          <w:rtl w:val="0"/>
        </w:rPr>
      </w:r>
    </w:p>
    <w:sdt>
      <w:sdtPr>
        <w:lock w:val="contentLocked"/>
        <w:tag w:val="goog_rdk_168"/>
      </w:sdtPr>
      <w:sdtContent>
        <w:tbl>
          <w:tblPr>
            <w:tblStyle w:val="Table6"/>
            <w:tblW w:w="7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125"/>
            <w:gridCol w:w="2535"/>
            <w:gridCol w:w="735"/>
            <w:gridCol w:w="765"/>
            <w:gridCol w:w="765"/>
            <w:gridCol w:w="570"/>
            <w:tblGridChange w:id="0">
              <w:tblGrid>
                <w:gridCol w:w="855"/>
                <w:gridCol w:w="1125"/>
                <w:gridCol w:w="2535"/>
                <w:gridCol w:w="735"/>
                <w:gridCol w:w="765"/>
                <w:gridCol w:w="765"/>
                <w:gridCol w:w="570"/>
              </w:tblGrid>
            </w:tblGridChange>
          </w:tblGrid>
          <w:tr>
            <w:trPr>
              <w:cantSplit w:val="0"/>
              <w:trHeight w:val="315" w:hRule="atLeast"/>
              <w:tblHeader w:val="0"/>
            </w:trPr>
            <w:sdt>
              <w:sdtPr>
                <w:lock w:val="contentLocked"/>
                <w:tag w:val="goog_rdk_0"/>
              </w:sdtPr>
              <w:sdtContent>
                <w:tc>
                  <w:tcPr>
                    <w:gridSpan w:val="2"/>
                    <w:tcBorders>
                      <w:top w:color="000000"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Halaman</w:t>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2">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Informasi Nilai Domain</w:t>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Simple</w:t>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4">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Average</w:t>
                    </w:r>
                  </w:p>
                </w:tc>
              </w:sdtContent>
            </w:sdt>
            <w:sdt>
              <w:sdtPr>
                <w:lock w:val="contentLocked"/>
                <w:tag w:val="goog_rdk_5"/>
              </w:sdtPr>
              <w:sdtContent>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Complex</w:t>
                    </w:r>
                  </w:p>
                </w:tc>
              </w:sdtContent>
            </w:sdt>
            <w:sdt>
              <w:sdtPr>
                <w:lock w:val="contentLocked"/>
                <w:tag w:val="goog_rdk_6"/>
              </w:sdtPr>
              <w:sdtContent>
                <w:tc>
                  <w:tcPr>
                    <w:tcBorders>
                      <w:top w:color="000000"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Total</w:t>
                    </w:r>
                  </w:p>
                </w:tc>
              </w:sdtContent>
            </w:sdt>
          </w:tr>
          <w:tr>
            <w:trPr>
              <w:cantSplit w:val="0"/>
              <w:trHeight w:val="315" w:hRule="atLeast"/>
              <w:tblHeader w:val="0"/>
            </w:trPr>
            <w:sdt>
              <w:sdtPr>
                <w:lock w:val="contentLocked"/>
                <w:tag w:val="goog_rdk_7"/>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Pegawai</w:t>
                    </w:r>
                  </w:p>
                </w:tc>
              </w:sdtContent>
            </w:sdt>
            <w:sdt>
              <w:sdtPr>
                <w:lock w:val="contentLocked"/>
                <w:tag w:val="goog_rdk_8"/>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input</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login pegawai</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1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mengelola katalog produk</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2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2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mengubah status pembelian</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2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2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mengelola akun pelanggan</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3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36"/>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output</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katalog produk</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4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4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form login</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4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5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list pembelian</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5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5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list akun pelanggan</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63"/>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Pelanggan</w:t>
                    </w:r>
                  </w:p>
                </w:tc>
              </w:sdtContent>
            </w:sdt>
            <w:sdt>
              <w:sdtPr>
                <w:lock w:val="contentLocked"/>
                <w:tag w:val="goog_rdk_64"/>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input</w:t>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registrasi member</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7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7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login member</w:t>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7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7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memasukkan produk ke dalam keranjang</w:t>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tr>
          <w:tr>
            <w:trPr>
              <w:cantSplit w:val="0"/>
              <w:trHeight w:val="315" w:hRule="atLeast"/>
              <w:tblHeader w:val="0"/>
            </w:trPr>
            <w:sdt>
              <w:sdtPr>
                <w:lock w:val="contentLocked"/>
                <w:tag w:val="goog_rdk_8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8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mengisi form</w:t>
                    </w:r>
                    <w:r w:rsidDel="00000000" w:rsidR="00000000" w:rsidRPr="00000000">
                      <w:rPr>
                        <w:rFonts w:ascii="Arial" w:cs="Arial" w:eastAsia="Arial" w:hAnsi="Arial"/>
                        <w:i w:val="1"/>
                        <w:sz w:val="16"/>
                        <w:szCs w:val="16"/>
                        <w:rtl w:val="0"/>
                      </w:rPr>
                      <w:t xml:space="preserve"> checkout</w:t>
                    </w:r>
                    <w:r w:rsidDel="00000000" w:rsidR="00000000" w:rsidRPr="00000000">
                      <w:rPr>
                        <w:rFonts w:ascii="Arial" w:cs="Arial" w:eastAsia="Arial" w:hAnsi="Arial"/>
                        <w:sz w:val="16"/>
                        <w:szCs w:val="16"/>
                        <w:rtl w:val="0"/>
                      </w:rPr>
                      <w:t xml:space="preserve"> pembelian</w:t>
                    </w:r>
                  </w:p>
                </w:tc>
              </w:sdtContent>
            </w:sdt>
            <w:sdt>
              <w:sdtPr>
                <w:lock w:val="contentLocked"/>
                <w:tag w:val="goog_rdk_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9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9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9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mengisi review produk</w:t>
                    </w:r>
                  </w:p>
                </w:tc>
              </w:sdtContent>
            </w:sdt>
            <w:sdt>
              <w:sdtPr>
                <w:lock w:val="contentLocked"/>
                <w:tag w:val="goog_rdk_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9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9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9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0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mengubah profil member</w:t>
                    </w:r>
                  </w:p>
                </w:tc>
              </w:sdtContent>
            </w:sdt>
            <w:sdt>
              <w:sdtPr>
                <w:lock w:val="contentLocked"/>
                <w:tag w:val="goog_rdk_10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tr>
          <w:tr>
            <w:trPr>
              <w:cantSplit w:val="0"/>
              <w:trHeight w:val="315" w:hRule="atLeast"/>
              <w:tblHeader w:val="0"/>
            </w:trPr>
            <w:sdt>
              <w:sdtPr>
                <w:lock w:val="contentLocked"/>
                <w:tag w:val="goog_rdk_10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0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mengisi form tracking pembelian</w:t>
                    </w:r>
                  </w:p>
                </w:tc>
              </w:sdtContent>
            </w:sdt>
            <w:sdt>
              <w:sdtPr>
                <w:lock w:val="contentLocked"/>
                <w:tag w:val="goog_rdk_1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11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13"/>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output</w:t>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katalog produk</w:t>
                    </w:r>
                  </w:p>
                </w:tc>
              </w:sdtContent>
            </w:sdt>
            <w:sdt>
              <w:sdtPr>
                <w:lock w:val="contentLocked"/>
                <w:tag w:val="goog_rdk_11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1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11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2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form registrasi member</w:t>
                    </w:r>
                  </w:p>
                </w:tc>
              </w:sdtContent>
            </w:sdt>
            <w:sdt>
              <w:sdtPr>
                <w:lock w:val="contentLocked"/>
                <w:tag w:val="goog_rdk_1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1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12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2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form login member</w:t>
                    </w:r>
                  </w:p>
                </w:tc>
              </w:sdtContent>
            </w:sdt>
            <w:sdt>
              <w:sdtPr>
                <w:lock w:val="contentLocked"/>
                <w:tag w:val="goog_rdk_12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sdt>
              <w:sdtPr>
                <w:lock w:val="contentLocked"/>
                <w:tag w:val="goog_rdk_1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sdtContent>
            </w:sdt>
          </w:tr>
          <w:tr>
            <w:trPr>
              <w:cantSplit w:val="0"/>
              <w:trHeight w:val="315" w:hRule="atLeast"/>
              <w:tblHeader w:val="0"/>
            </w:trPr>
            <w:sdt>
              <w:sdtPr>
                <w:lock w:val="contentLocked"/>
                <w:tag w:val="goog_rdk_13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3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3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hasil tracking pembelian</w:t>
                    </w:r>
                  </w:p>
                </w:tc>
              </w:sdtContent>
            </w:sdt>
            <w:sdt>
              <w:sdtPr>
                <w:lock w:val="contentLocked"/>
                <w:tag w:val="goog_rdk_1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14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4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list pembelian</w:t>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14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4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rPr>
                        <w:rFonts w:ascii="Arial" w:cs="Arial" w:eastAsia="Arial" w:hAnsi="Arial"/>
                      </w:rPr>
                    </w:pPr>
                    <w:r w:rsidDel="00000000" w:rsidR="00000000" w:rsidRPr="00000000">
                      <w:rPr>
                        <w:rtl w:val="0"/>
                      </w:rPr>
                    </w:r>
                  </w:p>
                </w:tc>
              </w:sdtContent>
            </w:sdt>
            <w:sdt>
              <w:sdtPr>
                <w:lock w:val="contentLocked"/>
                <w:tag w:val="goog_rdk_1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menampilkan produk di keranjang pembelian</w:t>
                    </w:r>
                  </w:p>
                </w:tc>
              </w:sdtContent>
            </w:sdt>
            <w:sdt>
              <w:sdtPr>
                <w:lock w:val="contentLocked"/>
                <w:tag w:val="goog_rdk_1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sdt>
              <w:sdtPr>
                <w:lock w:val="contentLocked"/>
                <w:tag w:val="goog_rdk_1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sdtContent>
            </w:sdt>
          </w:tr>
          <w:tr>
            <w:trPr>
              <w:cantSplit w:val="0"/>
              <w:trHeight w:val="315" w:hRule="atLeast"/>
              <w:tblHeader w:val="0"/>
            </w:trPr>
            <w:sdt>
              <w:sdtPr>
                <w:lock w:val="contentLocked"/>
                <w:tag w:val="goog_rdk_154"/>
              </w:sdtPr>
              <w:sdtContent>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Inquiry</w:t>
                    </w:r>
                  </w:p>
                </w:tc>
              </w:sdtContent>
            </w:sdt>
            <w:sdt>
              <w:sdtPr>
                <w:lock w:val="contentLocked"/>
                <w:tag w:val="goog_rdk_15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before="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pencarian produk</w:t>
                    </w:r>
                  </w:p>
                </w:tc>
              </w:sdtContent>
            </w:sdt>
            <w:sdt>
              <w:sdtPr>
                <w:lock w:val="contentLocked"/>
                <w:tag w:val="goog_rdk_15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sdt>
              <w:sdtPr>
                <w:lock w:val="contentLocked"/>
                <w:tag w:val="goog_rdk_1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0</w:t>
                    </w:r>
                  </w:p>
                </w:tc>
              </w:sdtContent>
            </w:sdt>
            <w:sdt>
              <w:sdtPr>
                <w:lock w:val="contentLocked"/>
                <w:tag w:val="goog_rdk_16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before="0" w:line="240"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sdtContent>
            </w:sdt>
          </w:tr>
          <w:tr>
            <w:trPr>
              <w:cantSplit w:val="0"/>
              <w:trHeight w:val="315" w:hRule="atLeast"/>
              <w:tblHeader w:val="0"/>
            </w:trPr>
            <w:sdt>
              <w:sdtPr>
                <w:lock w:val="contentLocked"/>
                <w:tag w:val="goog_rdk_161"/>
              </w:sdtPr>
              <w:sdtContent>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before="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Total</w:t>
                    </w:r>
                  </w:p>
                </w:tc>
              </w:sdtContent>
            </w:sdt>
            <w:sdt>
              <w:sdtPr>
                <w:lock w:val="contentLocked"/>
                <w:tag w:val="goog_rdk_1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before="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89</w:t>
                    </w:r>
                  </w:p>
                </w:tc>
              </w:sdtContent>
            </w:sdt>
          </w:tr>
        </w:tbl>
      </w:sdtContent>
    </w:sdt>
    <w:p w:rsidR="00000000" w:rsidDel="00000000" w:rsidP="00000000" w:rsidRDefault="00000000" w:rsidRPr="00000000" w14:paraId="00000258">
      <w:pPr>
        <w:spacing w:after="0" w:before="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59">
      <w:pPr>
        <w:numPr>
          <w:ilvl w:val="0"/>
          <w:numId w:val="3"/>
        </w:numPr>
        <w:spacing w:after="0" w:before="0" w:line="240" w:lineRule="auto"/>
        <w:ind w:left="850.3937007874015" w:hanging="360"/>
        <w:rPr>
          <w:rFonts w:ascii="Arial" w:cs="Arial" w:eastAsia="Arial" w:hAnsi="Arial"/>
          <w:b w:val="1"/>
          <w:u w:val="none"/>
        </w:rPr>
      </w:pPr>
      <w:r w:rsidDel="00000000" w:rsidR="00000000" w:rsidRPr="00000000">
        <w:rPr>
          <w:rFonts w:ascii="Arial" w:cs="Arial" w:eastAsia="Arial" w:hAnsi="Arial"/>
          <w:b w:val="1"/>
          <w:rtl w:val="0"/>
        </w:rPr>
        <w:t xml:space="preserve">Menghitung cost drivers/kompleksitas</w:t>
      </w:r>
    </w:p>
    <w:p w:rsidR="00000000" w:rsidDel="00000000" w:rsidP="00000000" w:rsidRDefault="00000000" w:rsidRPr="00000000" w14:paraId="0000025A">
      <w:pPr>
        <w:spacing w:after="0" w:before="0" w:line="240" w:lineRule="auto"/>
        <w:ind w:left="720" w:firstLine="0"/>
        <w:rPr>
          <w:rFonts w:ascii="Arial" w:cs="Arial" w:eastAsia="Arial" w:hAnsi="Arial"/>
          <w:sz w:val="22"/>
          <w:szCs w:val="22"/>
        </w:rPr>
      </w:pPr>
      <w:r w:rsidDel="00000000" w:rsidR="00000000" w:rsidRPr="00000000">
        <w:rPr>
          <w:rtl w:val="0"/>
        </w:rPr>
      </w:r>
    </w:p>
    <w:sdt>
      <w:sdtPr>
        <w:lock w:val="contentLocked"/>
        <w:tag w:val="goog_rdk_217"/>
      </w:sdtPr>
      <w:sdtContent>
        <w:tbl>
          <w:tblPr>
            <w:tblStyle w:val="Table7"/>
            <w:tblW w:w="68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4545"/>
            <w:gridCol w:w="1815"/>
            <w:tblGridChange w:id="0">
              <w:tblGrid>
                <w:gridCol w:w="510"/>
                <w:gridCol w:w="4545"/>
                <w:gridCol w:w="1815"/>
              </w:tblGrid>
            </w:tblGridChange>
          </w:tblGrid>
          <w:tr>
            <w:trPr>
              <w:cantSplit w:val="0"/>
              <w:trHeight w:val="315" w:hRule="atLeast"/>
              <w:tblHeader w:val="0"/>
            </w:trPr>
            <w:sdt>
              <w:sdtPr>
                <w:lock w:val="contentLocked"/>
                <w:tag w:val="goog_rdk_169"/>
              </w:sdtPr>
              <w:sdtContent>
                <w:tc>
                  <w:tcPr>
                    <w:tcBorders>
                      <w:top w:color="000000"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No</w:t>
                    </w:r>
                  </w:p>
                </w:tc>
              </w:sdtContent>
            </w:sdt>
            <w:sdt>
              <w:sdtPr>
                <w:lock w:val="contentLocked"/>
                <w:tag w:val="goog_rdk_170"/>
              </w:sdtPr>
              <w:sdtContent>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Faktor</w:t>
                    </w:r>
                  </w:p>
                </w:tc>
              </w:sdtContent>
            </w:sdt>
            <w:sdt>
              <w:sdtPr>
                <w:lock w:val="contentLocked"/>
                <w:tag w:val="goog_rdk_171"/>
              </w:sdtPr>
              <w:sdtContent>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Bobot Kepentingan</w:t>
                    </w:r>
                  </w:p>
                </w:tc>
              </w:sdtContent>
            </w:sdt>
          </w:tr>
          <w:tr>
            <w:trPr>
              <w:cantSplit w:val="0"/>
              <w:trHeight w:val="315" w:hRule="atLeast"/>
              <w:tblHeader w:val="0"/>
            </w:trPr>
            <w:sdt>
              <w:sdtPr>
                <w:lock w:val="contentLocked"/>
                <w:tag w:val="goog_rdk_17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Backup dan recovery</w:t>
                    </w:r>
                  </w:p>
                </w:tc>
              </w:sdtContent>
            </w:sdt>
            <w:sdt>
              <w:sdtPr>
                <w:lock w:val="contentLocked"/>
                <w:tag w:val="goog_rdk_17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tr>
          <w:tr>
            <w:trPr>
              <w:cantSplit w:val="0"/>
              <w:trHeight w:val="315" w:hRule="atLeast"/>
              <w:tblHeader w:val="0"/>
            </w:trPr>
            <w:sdt>
              <w:sdtPr>
                <w:lock w:val="contentLocked"/>
                <w:tag w:val="goog_rdk_17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sdt>
              <w:sdtPr>
                <w:lock w:val="contentLocked"/>
                <w:tag w:val="goog_rdk_17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Komunikasi data</w:t>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tr>
          <w:tr>
            <w:trPr>
              <w:cantSplit w:val="0"/>
              <w:trHeight w:val="315" w:hRule="atLeast"/>
              <w:tblHeader w:val="0"/>
            </w:trPr>
            <w:sdt>
              <w:sdtPr>
                <w:lock w:val="contentLocked"/>
                <w:tag w:val="goog_rdk_17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sdt>
              <w:sdtPr>
                <w:lock w:val="contentLocked"/>
                <w:tag w:val="goog_rdk_1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Proses terdistribusi</w:t>
                    </w:r>
                  </w:p>
                </w:tc>
              </w:sdtContent>
            </w:sdt>
            <w:sdt>
              <w:sdtPr>
                <w:lock w:val="contentLocked"/>
                <w:tag w:val="goog_rdk_18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tr>
          <w:tr>
            <w:trPr>
              <w:cantSplit w:val="0"/>
              <w:trHeight w:val="315" w:hRule="atLeast"/>
              <w:tblHeader w:val="0"/>
            </w:trPr>
            <w:sdt>
              <w:sdtPr>
                <w:lock w:val="contentLocked"/>
                <w:tag w:val="goog_rdk_18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sdtContent>
            </w:sdt>
            <w:sdt>
              <w:sdtPr>
                <w:lock w:val="contentLocked"/>
                <w:tag w:val="goog_rdk_18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Kepentingan performa</w:t>
                    </w:r>
                  </w:p>
                </w:tc>
              </w:sdtContent>
            </w:sdt>
            <w:sdt>
              <w:sdtPr>
                <w:lock w:val="contentLocked"/>
                <w:tag w:val="goog_rdk_18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tr>
          <w:tr>
            <w:trPr>
              <w:cantSplit w:val="0"/>
              <w:trHeight w:val="315" w:hRule="atLeast"/>
              <w:tblHeader w:val="0"/>
            </w:trPr>
            <w:sdt>
              <w:sdtPr>
                <w:lock w:val="contentLocked"/>
                <w:tag w:val="goog_rdk_18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sdtContent>
            </w:sdt>
            <w:sdt>
              <w:sdtPr>
                <w:lock w:val="contentLocked"/>
                <w:tag w:val="goog_rdk_18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Keberadaan lingkungan operasi</w:t>
                    </w:r>
                  </w:p>
                </w:tc>
              </w:sdtContent>
            </w:sdt>
            <w:sdt>
              <w:sdtPr>
                <w:lock w:val="contentLocked"/>
                <w:tag w:val="goog_rdk_18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tr>
          <w:tr>
            <w:trPr>
              <w:cantSplit w:val="0"/>
              <w:trHeight w:val="315" w:hRule="atLeast"/>
              <w:tblHeader w:val="0"/>
            </w:trPr>
            <w:sdt>
              <w:sdtPr>
                <w:lock w:val="contentLocked"/>
                <w:tag w:val="goog_rdk_187"/>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sdtContent>
            </w:sdt>
            <w:sdt>
              <w:sdtPr>
                <w:lock w:val="contentLocked"/>
                <w:tag w:val="goog_rdk_18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Entri dari data online</w:t>
                    </w:r>
                  </w:p>
                </w:tc>
              </w:sdtContent>
            </w:sdt>
            <w:sdt>
              <w:sdtPr>
                <w:lock w:val="contentLocked"/>
                <w:tag w:val="goog_rdk_1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tr>
          <w:tr>
            <w:trPr>
              <w:cantSplit w:val="0"/>
              <w:trHeight w:val="315" w:hRule="atLeast"/>
              <w:tblHeader w:val="0"/>
            </w:trPr>
            <w:sdt>
              <w:sdtPr>
                <w:lock w:val="contentLocked"/>
                <w:tag w:val="goog_rdk_19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sdtContent>
            </w:sdt>
            <w:sdt>
              <w:sdtPr>
                <w:lock w:val="contentLocked"/>
                <w:tag w:val="goog_rdk_19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Input melalui beberapa tampilan / operasi</w:t>
                    </w:r>
                  </w:p>
                </w:tc>
              </w:sdtContent>
            </w:sdt>
            <w:sdt>
              <w:sdtPr>
                <w:lock w:val="contentLocked"/>
                <w:tag w:val="goog_rdk_19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tr>
          <w:tr>
            <w:trPr>
              <w:cantSplit w:val="0"/>
              <w:trHeight w:val="315" w:hRule="atLeast"/>
              <w:tblHeader w:val="0"/>
            </w:trPr>
            <w:sdt>
              <w:sdtPr>
                <w:lock w:val="contentLocked"/>
                <w:tag w:val="goog_rdk_19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8</w:t>
                    </w:r>
                  </w:p>
                </w:tc>
              </w:sdtContent>
            </w:sdt>
            <w:sdt>
              <w:sdtPr>
                <w:lock w:val="contentLocked"/>
                <w:tag w:val="goog_rdk_19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Peng-update-an file master secara online</w:t>
                    </w:r>
                  </w:p>
                </w:tc>
              </w:sdtContent>
            </w:sdt>
            <w:sdt>
              <w:sdtPr>
                <w:lock w:val="contentLocked"/>
                <w:tag w:val="goog_rdk_1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tr>
          <w:tr>
            <w:trPr>
              <w:cantSplit w:val="0"/>
              <w:trHeight w:val="315" w:hRule="atLeast"/>
              <w:tblHeader w:val="0"/>
            </w:trPr>
            <w:sdt>
              <w:sdtPr>
                <w:lock w:val="contentLocked"/>
                <w:tag w:val="goog_rdk_19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9</w:t>
                    </w:r>
                  </w:p>
                </w:tc>
              </w:sdtContent>
            </w:sdt>
            <w:sdt>
              <w:sdtPr>
                <w:lock w:val="contentLocked"/>
                <w:tag w:val="goog_rdk_19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Kompleksitas nilai ‘domain’ (tahap1) diatas</w:t>
                    </w:r>
                  </w:p>
                </w:tc>
              </w:sdtContent>
            </w:sdt>
            <w:sdt>
              <w:sdtPr>
                <w:lock w:val="contentLocked"/>
                <w:tag w:val="goog_rdk_19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tr>
          <w:tr>
            <w:trPr>
              <w:cantSplit w:val="0"/>
              <w:trHeight w:val="315" w:hRule="atLeast"/>
              <w:tblHeader w:val="0"/>
            </w:trPr>
            <w:sdt>
              <w:sdtPr>
                <w:lock w:val="contentLocked"/>
                <w:tag w:val="goog_rdk_19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20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Kompleksitas proses internal aplikasi</w:t>
                    </w:r>
                  </w:p>
                </w:tc>
              </w:sdtContent>
            </w:sdt>
            <w:sdt>
              <w:sdtPr>
                <w:lock w:val="contentLocked"/>
                <w:tag w:val="goog_rdk_2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tr>
          <w:tr>
            <w:trPr>
              <w:cantSplit w:val="0"/>
              <w:trHeight w:val="315" w:hRule="atLeast"/>
              <w:tblHeader w:val="0"/>
            </w:trPr>
            <w:sdt>
              <w:sdtPr>
                <w:lock w:val="contentLocked"/>
                <w:tag w:val="goog_rdk_20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11</w:t>
                    </w:r>
                  </w:p>
                </w:tc>
              </w:sdtContent>
            </w:sdt>
            <w:sdt>
              <w:sdtPr>
                <w:lock w:val="contentLocked"/>
                <w:tag w:val="goog_rdk_20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Perulangan (reuse) penggunaan code</w:t>
                    </w:r>
                  </w:p>
                </w:tc>
              </w:sdtContent>
            </w:sdt>
            <w:sdt>
              <w:sdtPr>
                <w:lock w:val="contentLocked"/>
                <w:tag w:val="goog_rdk_20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tr>
          <w:tr>
            <w:trPr>
              <w:cantSplit w:val="0"/>
              <w:trHeight w:val="555" w:hRule="atLeast"/>
              <w:tblHeader w:val="0"/>
            </w:trPr>
            <w:sdt>
              <w:sdtPr>
                <w:lock w:val="contentLocked"/>
                <w:tag w:val="goog_rdk_20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12</w:t>
                    </w:r>
                  </w:p>
                </w:tc>
              </w:sdtContent>
            </w:sdt>
            <w:sdt>
              <w:sdtPr>
                <w:lock w:val="contentLocked"/>
                <w:tag w:val="goog_rdk_20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Ketersediaan rancangan untuk konversi dan instalasi</w:t>
                    </w:r>
                  </w:p>
                </w:tc>
              </w:sdtContent>
            </w:sdt>
            <w:sdt>
              <w:sdtPr>
                <w:lock w:val="contentLocked"/>
                <w:tag w:val="goog_rdk_2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0</w:t>
                    </w:r>
                  </w:p>
                </w:tc>
              </w:sdtContent>
            </w:sdt>
          </w:tr>
          <w:tr>
            <w:trPr>
              <w:cantSplit w:val="0"/>
              <w:trHeight w:val="555" w:hRule="atLeast"/>
              <w:tblHeader w:val="0"/>
            </w:trPr>
            <w:sdt>
              <w:sdtPr>
                <w:lock w:val="contentLocked"/>
                <w:tag w:val="goog_rdk_20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13</w:t>
                    </w:r>
                  </w:p>
                </w:tc>
              </w:sdtContent>
            </w:sdt>
            <w:sdt>
              <w:sdtPr>
                <w:lock w:val="contentLocked"/>
                <w:tag w:val="goog_rdk_20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Rancangan untuk pengulangan instalasi di lingkungan yang berbeda</w:t>
                    </w:r>
                  </w:p>
                </w:tc>
              </w:sdtContent>
            </w:sdt>
            <w:sdt>
              <w:sdtPr>
                <w:lock w:val="contentLocked"/>
                <w:tag w:val="goog_rdk_2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0</w:t>
                    </w:r>
                  </w:p>
                </w:tc>
              </w:sdtContent>
            </w:sdt>
          </w:tr>
          <w:tr>
            <w:trPr>
              <w:cantSplit w:val="0"/>
              <w:trHeight w:val="315" w:hRule="atLeast"/>
              <w:tblHeader w:val="0"/>
            </w:trPr>
            <w:sdt>
              <w:sdtPr>
                <w:lock w:val="contentLocked"/>
                <w:tag w:val="goog_rdk_21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14</w:t>
                    </w:r>
                  </w:p>
                </w:tc>
              </w:sdtContent>
            </w:sdt>
            <w:sdt>
              <w:sdtPr>
                <w:lock w:val="contentLocked"/>
                <w:tag w:val="goog_rdk_2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Fleksibilitas bagi pemakai</w:t>
                    </w:r>
                  </w:p>
                </w:tc>
              </w:sdtContent>
            </w:sdt>
            <w:sdt>
              <w:sdtPr>
                <w:lock w:val="contentLocked"/>
                <w:tag w:val="goog_rdk_2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tr>
          <w:tr>
            <w:trPr>
              <w:cantSplit w:val="0"/>
              <w:trHeight w:val="315" w:hRule="atLeast"/>
              <w:tblHeader w:val="0"/>
            </w:trPr>
            <w:sdt>
              <w:sdtPr>
                <w:lock w:val="contentLocked"/>
                <w:tag w:val="goog_rdk_214"/>
              </w:sdtPr>
              <w:sdtContent>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Total</w:t>
                    </w:r>
                  </w:p>
                </w:tc>
              </w:sdtContent>
            </w:sdt>
            <w:sdt>
              <w:sdtPr>
                <w:lock w:val="contentLocked"/>
                <w:tag w:val="goog_rdk_2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24</w:t>
                    </w:r>
                  </w:p>
                </w:tc>
              </w:sdtContent>
            </w:sdt>
          </w:tr>
        </w:tbl>
      </w:sdtContent>
    </w:sdt>
    <w:p w:rsidR="00000000" w:rsidDel="00000000" w:rsidP="00000000" w:rsidRDefault="00000000" w:rsidRPr="00000000" w14:paraId="0000028B">
      <w:pPr>
        <w:spacing w:after="0" w:before="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spacing w:after="0" w:before="0" w:line="240" w:lineRule="auto"/>
        <w:ind w:left="720"/>
        <w:rPr>
          <w:rFonts w:ascii="Arial" w:cs="Arial" w:eastAsia="Arial" w:hAnsi="Arial"/>
          <w:highlight w:val="white"/>
        </w:rPr>
      </w:pPr>
      <w:r w:rsidDel="00000000" w:rsidR="00000000" w:rsidRPr="00000000">
        <w:rPr>
          <w:rFonts w:ascii="Arial" w:cs="Arial" w:eastAsia="Arial" w:hAnsi="Arial"/>
          <w:highlight w:val="white"/>
          <w:rtl w:val="0"/>
        </w:rPr>
        <w:t xml:space="preserve">FP = jumlah total nilai domain * (0.65 + (0.01 * total cost driver))</w:t>
      </w:r>
    </w:p>
    <w:p w:rsidR="00000000" w:rsidDel="00000000" w:rsidP="00000000" w:rsidRDefault="00000000" w:rsidRPr="00000000" w14:paraId="0000028D">
      <w:pPr>
        <w:spacing w:after="0" w:before="0" w:line="240" w:lineRule="auto"/>
        <w:ind w:left="720"/>
        <w:rPr>
          <w:rFonts w:ascii="Arial" w:cs="Arial" w:eastAsia="Arial" w:hAnsi="Arial"/>
          <w:highlight w:val="white"/>
        </w:rPr>
      </w:pPr>
      <w:r w:rsidDel="00000000" w:rsidR="00000000" w:rsidRPr="00000000">
        <w:rPr>
          <w:rFonts w:ascii="Arial" w:cs="Arial" w:eastAsia="Arial" w:hAnsi="Arial"/>
          <w:highlight w:val="white"/>
          <w:rtl w:val="0"/>
        </w:rPr>
        <w:t xml:space="preserve">FP = 89 * (0,65 + (0,01 * 24))</w:t>
      </w:r>
    </w:p>
    <w:p w:rsidR="00000000" w:rsidDel="00000000" w:rsidP="00000000" w:rsidRDefault="00000000" w:rsidRPr="00000000" w14:paraId="0000028E">
      <w:pPr>
        <w:spacing w:after="0" w:before="0" w:line="240" w:lineRule="auto"/>
        <w:ind w:left="720"/>
        <w:rPr>
          <w:rFonts w:ascii="Arial" w:cs="Arial" w:eastAsia="Arial" w:hAnsi="Arial"/>
          <w:highlight w:val="white"/>
        </w:rPr>
      </w:pPr>
      <w:r w:rsidDel="00000000" w:rsidR="00000000" w:rsidRPr="00000000">
        <w:rPr>
          <w:rFonts w:ascii="Arial" w:cs="Arial" w:eastAsia="Arial" w:hAnsi="Arial"/>
          <w:highlight w:val="white"/>
          <w:rtl w:val="0"/>
        </w:rPr>
        <w:t xml:space="preserve">FP = 85 * (0,89)</w:t>
      </w:r>
    </w:p>
    <w:p w:rsidR="00000000" w:rsidDel="00000000" w:rsidP="00000000" w:rsidRDefault="00000000" w:rsidRPr="00000000" w14:paraId="0000028F">
      <w:pPr>
        <w:spacing w:after="0" w:before="0" w:line="240" w:lineRule="auto"/>
        <w:ind w:left="720"/>
        <w:rPr>
          <w:rFonts w:ascii="Arial" w:cs="Arial" w:eastAsia="Arial" w:hAnsi="Arial"/>
          <w:highlight w:val="white"/>
        </w:rPr>
      </w:pPr>
      <w:r w:rsidDel="00000000" w:rsidR="00000000" w:rsidRPr="00000000">
        <w:rPr>
          <w:rFonts w:ascii="Arial" w:cs="Arial" w:eastAsia="Arial" w:hAnsi="Arial"/>
          <w:highlight w:val="white"/>
          <w:rtl w:val="0"/>
        </w:rPr>
        <w:t xml:space="preserve">FP = 75,65</w:t>
      </w:r>
    </w:p>
    <w:p w:rsidR="00000000" w:rsidDel="00000000" w:rsidP="00000000" w:rsidRDefault="00000000" w:rsidRPr="00000000" w14:paraId="00000290">
      <w:pPr>
        <w:spacing w:after="0" w:before="0" w:line="240" w:lineRule="auto"/>
        <w:ind w:left="720"/>
        <w:rPr>
          <w:rFonts w:ascii="Arial" w:cs="Arial" w:eastAsia="Arial" w:hAnsi="Arial"/>
          <w:highlight w:val="white"/>
        </w:rPr>
      </w:pPr>
      <w:r w:rsidDel="00000000" w:rsidR="00000000" w:rsidRPr="00000000">
        <w:rPr>
          <w:rtl w:val="0"/>
        </w:rPr>
      </w:r>
    </w:p>
    <w:p w:rsidR="00000000" w:rsidDel="00000000" w:rsidP="00000000" w:rsidRDefault="00000000" w:rsidRPr="00000000" w14:paraId="00000291">
      <w:pPr>
        <w:numPr>
          <w:ilvl w:val="0"/>
          <w:numId w:val="4"/>
        </w:numPr>
        <w:spacing w:after="0" w:before="0" w:line="240" w:lineRule="auto"/>
        <w:ind w:left="850.3937007874015" w:hanging="360"/>
        <w:rPr>
          <w:rFonts w:ascii="Arial" w:cs="Arial" w:eastAsia="Arial" w:hAnsi="Arial"/>
          <w:b w:val="1"/>
          <w:highlight w:val="white"/>
          <w:u w:val="none"/>
        </w:rPr>
      </w:pPr>
      <w:r w:rsidDel="00000000" w:rsidR="00000000" w:rsidRPr="00000000">
        <w:rPr>
          <w:rFonts w:ascii="Arial" w:cs="Arial" w:eastAsia="Arial" w:hAnsi="Arial"/>
          <w:b w:val="1"/>
          <w:highlight w:val="white"/>
          <w:rtl w:val="0"/>
        </w:rPr>
        <w:t xml:space="preserve">Menghitung Size</w:t>
      </w:r>
      <w:r w:rsidDel="00000000" w:rsidR="00000000" w:rsidRPr="00000000">
        <w:rPr>
          <w:rtl w:val="0"/>
        </w:rPr>
      </w:r>
    </w:p>
    <w:p w:rsidR="00000000" w:rsidDel="00000000" w:rsidP="00000000" w:rsidRDefault="00000000" w:rsidRPr="00000000" w14:paraId="00000292">
      <w:pPr>
        <w:spacing w:after="0" w:before="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Karena menggunakan bahasa pemrograman yang berorientasi objek (PHP), maka estimasi LOC/FP bernilai 30</w:t>
      </w:r>
    </w:p>
    <w:p w:rsidR="00000000" w:rsidDel="00000000" w:rsidP="00000000" w:rsidRDefault="00000000" w:rsidRPr="00000000" w14:paraId="00000293">
      <w:pPr>
        <w:spacing w:after="0" w:before="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LOC = FP * 30</w:t>
      </w:r>
    </w:p>
    <w:p w:rsidR="00000000" w:rsidDel="00000000" w:rsidP="00000000" w:rsidRDefault="00000000" w:rsidRPr="00000000" w14:paraId="00000294">
      <w:pPr>
        <w:spacing w:after="0" w:before="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LOC = 75,65 * 30</w:t>
      </w:r>
    </w:p>
    <w:p w:rsidR="00000000" w:rsidDel="00000000" w:rsidP="00000000" w:rsidRDefault="00000000" w:rsidRPr="00000000" w14:paraId="00000295">
      <w:pPr>
        <w:spacing w:after="0" w:before="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LOC = 2269,5 LOC ~ 2,269 KLOC ~ 2 KLOC</w:t>
      </w:r>
    </w:p>
    <w:p w:rsidR="00000000" w:rsidDel="00000000" w:rsidP="00000000" w:rsidRDefault="00000000" w:rsidRPr="00000000" w14:paraId="00000296">
      <w:pPr>
        <w:spacing w:after="0" w:before="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97">
      <w:pPr>
        <w:numPr>
          <w:ilvl w:val="0"/>
          <w:numId w:val="8"/>
        </w:numPr>
        <w:spacing w:after="0" w:before="0" w:line="240" w:lineRule="auto"/>
        <w:ind w:left="850.3937007874015" w:hanging="360"/>
        <w:rPr>
          <w:rFonts w:ascii="Arial" w:cs="Arial" w:eastAsia="Arial" w:hAnsi="Arial"/>
          <w:b w:val="1"/>
          <w:sz w:val="22"/>
          <w:szCs w:val="22"/>
          <w:highlight w:val="white"/>
          <w:u w:val="none"/>
        </w:rPr>
      </w:pPr>
      <w:r w:rsidDel="00000000" w:rsidR="00000000" w:rsidRPr="00000000">
        <w:rPr>
          <w:rFonts w:ascii="Arial" w:cs="Arial" w:eastAsia="Arial" w:hAnsi="Arial"/>
          <w:b w:val="1"/>
          <w:sz w:val="22"/>
          <w:szCs w:val="22"/>
          <w:highlight w:val="white"/>
          <w:rtl w:val="0"/>
        </w:rPr>
        <w:t xml:space="preserve">Konstanta Kompleksitas Proyek</w:t>
      </w:r>
    </w:p>
    <w:p w:rsidR="00000000" w:rsidDel="00000000" w:rsidP="00000000" w:rsidRDefault="00000000" w:rsidRPr="00000000" w14:paraId="00000298">
      <w:pPr>
        <w:spacing w:after="0" w:before="0" w:line="240" w:lineRule="auto"/>
        <w:rPr>
          <w:rFonts w:ascii="Arial" w:cs="Arial" w:eastAsia="Arial" w:hAnsi="Arial"/>
          <w:sz w:val="24"/>
          <w:szCs w:val="24"/>
          <w:highlight w:val="white"/>
        </w:rPr>
      </w:pPr>
      <w:r w:rsidDel="00000000" w:rsidR="00000000" w:rsidRPr="00000000">
        <w:rPr>
          <w:rtl w:val="0"/>
        </w:rPr>
      </w:r>
    </w:p>
    <w:tbl>
      <w:tblPr>
        <w:tblStyle w:val="Table8"/>
        <w:tblW w:w="37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405"/>
        <w:gridCol w:w="615"/>
        <w:gridCol w:w="420"/>
        <w:gridCol w:w="480"/>
        <w:tblGridChange w:id="0">
          <w:tblGrid>
            <w:gridCol w:w="1785"/>
            <w:gridCol w:w="405"/>
            <w:gridCol w:w="615"/>
            <w:gridCol w:w="420"/>
            <w:gridCol w:w="48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software project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ca</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ma</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cb</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mb</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Semi-detached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0,35</w:t>
            </w:r>
          </w:p>
        </w:tc>
      </w:tr>
    </w:tbl>
    <w:p w:rsidR="00000000" w:rsidDel="00000000" w:rsidP="00000000" w:rsidRDefault="00000000" w:rsidRPr="00000000" w14:paraId="000002A3">
      <w:pPr>
        <w:spacing w:after="0" w:before="0" w:line="240" w:lineRule="auto"/>
        <w:rPr>
          <w:rFonts w:ascii="Arial" w:cs="Arial" w:eastAsia="Arial" w:hAnsi="Arial"/>
          <w:color w:val="0a3049"/>
        </w:rPr>
      </w:pPr>
      <w:r w:rsidDel="00000000" w:rsidR="00000000" w:rsidRPr="00000000">
        <w:rPr>
          <w:rtl w:val="0"/>
        </w:rPr>
      </w:r>
    </w:p>
    <w:p w:rsidR="00000000" w:rsidDel="00000000" w:rsidP="00000000" w:rsidRDefault="00000000" w:rsidRPr="00000000" w14:paraId="000002A4">
      <w:pPr>
        <w:numPr>
          <w:ilvl w:val="0"/>
          <w:numId w:val="5"/>
        </w:numPr>
        <w:spacing w:after="0" w:before="0" w:line="240" w:lineRule="auto"/>
        <w:ind w:left="720" w:hanging="360"/>
        <w:rPr>
          <w:rFonts w:ascii="Arial" w:cs="Arial" w:eastAsia="Arial" w:hAnsi="Arial"/>
          <w:b w:val="1"/>
          <w:highlight w:val="white"/>
          <w:u w:val="none"/>
        </w:rPr>
      </w:pPr>
      <w:r w:rsidDel="00000000" w:rsidR="00000000" w:rsidRPr="00000000">
        <w:rPr>
          <w:rFonts w:ascii="Arial" w:cs="Arial" w:eastAsia="Arial" w:hAnsi="Arial"/>
          <w:b w:val="1"/>
          <w:highlight w:val="white"/>
          <w:rtl w:val="0"/>
        </w:rPr>
        <w:t xml:space="preserve">Hitung Besaran COCOMO</w:t>
      </w:r>
    </w:p>
    <w:p w:rsidR="00000000" w:rsidDel="00000000" w:rsidP="00000000" w:rsidRDefault="00000000" w:rsidRPr="00000000" w14:paraId="000002A5">
      <w:pPr>
        <w:spacing w:after="0" w:before="0" w:line="24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A6">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 Ca * (KLOC)</w:t>
      </w:r>
      <w:r w:rsidDel="00000000" w:rsidR="00000000" w:rsidRPr="00000000">
        <w:rPr>
          <w:rFonts w:ascii="Times New Roman" w:cs="Times New Roman" w:eastAsia="Times New Roman" w:hAnsi="Times New Roman"/>
          <w:sz w:val="24"/>
          <w:szCs w:val="24"/>
          <w:vertAlign w:val="superscript"/>
          <w:rtl w:val="0"/>
        </w:rPr>
        <w:t xml:space="preserve">Ma</w:t>
      </w:r>
      <w:r w:rsidDel="00000000" w:rsidR="00000000" w:rsidRPr="00000000">
        <w:rPr>
          <w:rtl w:val="0"/>
        </w:rPr>
      </w:r>
    </w:p>
    <w:p w:rsidR="00000000" w:rsidDel="00000000" w:rsidP="00000000" w:rsidRDefault="00000000" w:rsidRPr="00000000" w14:paraId="000002A7">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 3 * 2</w:t>
      </w:r>
      <w:r w:rsidDel="00000000" w:rsidR="00000000" w:rsidRPr="00000000">
        <w:rPr>
          <w:rFonts w:ascii="Times New Roman" w:cs="Times New Roman" w:eastAsia="Times New Roman" w:hAnsi="Times New Roman"/>
          <w:sz w:val="24"/>
          <w:szCs w:val="24"/>
          <w:vertAlign w:val="superscript"/>
          <w:rtl w:val="0"/>
        </w:rPr>
        <w:t xml:space="preserve">1,12</w:t>
      </w:r>
      <w:r w:rsidDel="00000000" w:rsidR="00000000" w:rsidRPr="00000000">
        <w:rPr>
          <w:rtl w:val="0"/>
        </w:rPr>
      </w:r>
    </w:p>
    <w:p w:rsidR="00000000" w:rsidDel="00000000" w:rsidP="00000000" w:rsidRDefault="00000000" w:rsidRPr="00000000" w14:paraId="000002A8">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 6,52 Man month</w:t>
      </w:r>
    </w:p>
    <w:p w:rsidR="00000000" w:rsidDel="00000000" w:rsidP="00000000" w:rsidRDefault="00000000" w:rsidRPr="00000000" w14:paraId="000002A9">
      <w:pPr>
        <w:spacing w:after="0" w:before="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Durasi = Cb * E</w:t>
      </w:r>
      <w:r w:rsidDel="00000000" w:rsidR="00000000" w:rsidRPr="00000000">
        <w:rPr>
          <w:rFonts w:ascii="Times New Roman" w:cs="Times New Roman" w:eastAsia="Times New Roman" w:hAnsi="Times New Roman"/>
          <w:sz w:val="24"/>
          <w:szCs w:val="24"/>
          <w:vertAlign w:val="superscript"/>
          <w:rtl w:val="0"/>
        </w:rPr>
        <w:t xml:space="preserve">Mb</w:t>
      </w:r>
      <w:r w:rsidDel="00000000" w:rsidR="00000000" w:rsidRPr="00000000">
        <w:rPr>
          <w:rtl w:val="0"/>
        </w:rPr>
      </w:r>
    </w:p>
    <w:p w:rsidR="00000000" w:rsidDel="00000000" w:rsidP="00000000" w:rsidRDefault="00000000" w:rsidRPr="00000000" w14:paraId="000002A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Durasi = 2,5 * 6,52 </w:t>
      </w:r>
      <w:r w:rsidDel="00000000" w:rsidR="00000000" w:rsidRPr="00000000">
        <w:rPr>
          <w:rFonts w:ascii="Times New Roman" w:cs="Times New Roman" w:eastAsia="Times New Roman" w:hAnsi="Times New Roman"/>
          <w:sz w:val="24"/>
          <w:szCs w:val="24"/>
          <w:vertAlign w:val="superscript"/>
          <w:rtl w:val="0"/>
        </w:rPr>
        <w:t xml:space="preserve">0,35</w:t>
      </w:r>
      <w:r w:rsidDel="00000000" w:rsidR="00000000" w:rsidRPr="00000000">
        <w:rPr>
          <w:rtl w:val="0"/>
        </w:rPr>
      </w:r>
    </w:p>
    <w:p w:rsidR="00000000" w:rsidDel="00000000" w:rsidP="00000000" w:rsidRDefault="00000000" w:rsidRPr="00000000" w14:paraId="000002A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Durasi = 4,818 bulan ~ 4,8 bulan</w:t>
      </w:r>
    </w:p>
    <w:p w:rsidR="00000000" w:rsidDel="00000000" w:rsidP="00000000" w:rsidRDefault="00000000" w:rsidRPr="00000000" w14:paraId="000002A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Produktivitas = KLOC / E</w:t>
      </w:r>
    </w:p>
    <w:p w:rsidR="00000000" w:rsidDel="00000000" w:rsidP="00000000" w:rsidRDefault="00000000" w:rsidRPr="00000000" w14:paraId="000002A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Produktivitas = </w:t>
      </w:r>
      <w:r w:rsidDel="00000000" w:rsidR="00000000" w:rsidRPr="00000000">
        <w:rPr>
          <w:rFonts w:ascii="Arial" w:cs="Arial" w:eastAsia="Arial" w:hAnsi="Arial"/>
          <w:highlight w:val="white"/>
          <w:rtl w:val="0"/>
        </w:rPr>
        <w:t xml:space="preserve"> 2,269</w:t>
      </w:r>
      <w:r w:rsidDel="00000000" w:rsidR="00000000" w:rsidRPr="00000000">
        <w:rPr>
          <w:rFonts w:ascii="Times New Roman" w:cs="Times New Roman" w:eastAsia="Times New Roman" w:hAnsi="Times New Roman"/>
          <w:sz w:val="24"/>
          <w:szCs w:val="24"/>
          <w:rtl w:val="0"/>
        </w:rPr>
        <w:t xml:space="preserve"> / 6,52</w:t>
      </w:r>
    </w:p>
    <w:p w:rsidR="00000000" w:rsidDel="00000000" w:rsidP="00000000" w:rsidRDefault="00000000" w:rsidRPr="00000000" w14:paraId="000002B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Produktivitas = 0,348 </w:t>
      </w:r>
    </w:p>
    <w:p w:rsidR="00000000" w:rsidDel="00000000" w:rsidP="00000000" w:rsidRDefault="00000000" w:rsidRPr="00000000" w14:paraId="000002B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Staffing = E / D</w:t>
      </w:r>
    </w:p>
    <w:p w:rsidR="00000000" w:rsidDel="00000000" w:rsidP="00000000" w:rsidRDefault="00000000" w:rsidRPr="00000000" w14:paraId="000002B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Staffing = 6,52  / 4,8 =  1,358 FTE ~ 1 FTE</w:t>
      </w:r>
    </w:p>
    <w:p w:rsidR="00000000" w:rsidDel="00000000" w:rsidP="00000000" w:rsidRDefault="00000000" w:rsidRPr="00000000" w14:paraId="000002B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9"/>
        </w:numPr>
        <w:spacing w:after="0" w:before="0" w:line="240" w:lineRule="auto"/>
        <w:ind w:left="850.3937007874015" w:hanging="360"/>
        <w:rPr>
          <w:rFonts w:ascii="Arial" w:cs="Arial" w:eastAsia="Arial" w:hAnsi="Arial"/>
          <w:b w:val="1"/>
          <w:highlight w:val="white"/>
          <w:u w:val="none"/>
        </w:rPr>
      </w:pPr>
      <w:r w:rsidDel="00000000" w:rsidR="00000000" w:rsidRPr="00000000">
        <w:rPr>
          <w:rFonts w:ascii="Arial" w:cs="Arial" w:eastAsia="Arial" w:hAnsi="Arial"/>
          <w:b w:val="1"/>
          <w:highlight w:val="white"/>
          <w:rtl w:val="0"/>
        </w:rPr>
        <w:t xml:space="preserve">Estimasi Biaya Proyek</w:t>
      </w:r>
    </w:p>
    <w:p w:rsidR="00000000" w:rsidDel="00000000" w:rsidP="00000000" w:rsidRDefault="00000000" w:rsidRPr="00000000" w14:paraId="000002B6">
      <w:pPr>
        <w:spacing w:after="0" w:before="0" w:line="240" w:lineRule="auto"/>
        <w:ind w:left="1440" w:firstLine="0"/>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2B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Gaji Karyawan setiap bulan:</w:t>
      </w:r>
    </w:p>
    <w:p w:rsidR="00000000" w:rsidDel="00000000" w:rsidP="00000000" w:rsidRDefault="00000000" w:rsidRPr="00000000" w14:paraId="000002B8">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 Rp. 400.000,00</w:t>
      </w:r>
    </w:p>
    <w:p w:rsidR="00000000" w:rsidDel="00000000" w:rsidP="00000000" w:rsidRDefault="00000000" w:rsidRPr="00000000" w14:paraId="000002B9">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Analyst = Rp. 400.000,00</w:t>
      </w:r>
    </w:p>
    <w:p w:rsidR="00000000" w:rsidDel="00000000" w:rsidP="00000000" w:rsidRDefault="00000000" w:rsidRPr="00000000" w14:paraId="000002BA">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Designer = Rp. 500.000,00</w:t>
      </w:r>
    </w:p>
    <w:p w:rsidR="00000000" w:rsidDel="00000000" w:rsidP="00000000" w:rsidRDefault="00000000" w:rsidRPr="00000000" w14:paraId="000002BB">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Developer = Rp. 600.000,00</w:t>
      </w:r>
    </w:p>
    <w:p w:rsidR="00000000" w:rsidDel="00000000" w:rsidP="00000000" w:rsidRDefault="00000000" w:rsidRPr="00000000" w14:paraId="000002BC">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 Rp. 400.000,00</w:t>
      </w:r>
    </w:p>
    <w:p w:rsidR="00000000" w:rsidDel="00000000" w:rsidP="00000000" w:rsidRDefault="00000000" w:rsidRPr="00000000" w14:paraId="000002B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Rata-rata di atas Rp. 460.000,00</w:t>
      </w:r>
    </w:p>
    <w:p w:rsidR="00000000" w:rsidDel="00000000" w:rsidP="00000000" w:rsidRDefault="00000000" w:rsidRPr="00000000" w14:paraId="000002B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FP = Gaji / KLOC</w:t>
      </w:r>
    </w:p>
    <w:p w:rsidR="00000000" w:rsidDel="00000000" w:rsidP="00000000" w:rsidRDefault="00000000" w:rsidRPr="00000000" w14:paraId="000002C0">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FP = </w:t>
      </w:r>
      <w:r w:rsidDel="00000000" w:rsidR="00000000" w:rsidRPr="00000000">
        <w:rPr>
          <w:rFonts w:ascii="Times New Roman" w:cs="Times New Roman" w:eastAsia="Times New Roman" w:hAnsi="Times New Roman"/>
          <w:sz w:val="22"/>
          <w:szCs w:val="22"/>
          <w:rtl w:val="0"/>
        </w:rPr>
        <w:t xml:space="preserve">Rp. 460.000,00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2,269</w:t>
      </w:r>
    </w:p>
    <w:p w:rsidR="00000000" w:rsidDel="00000000" w:rsidP="00000000" w:rsidRDefault="00000000" w:rsidRPr="00000000" w14:paraId="000002C1">
      <w:pPr>
        <w:spacing w:after="0" w:before="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FP = Rp. 202.732,00</w:t>
      </w:r>
    </w:p>
    <w:p w:rsidR="00000000" w:rsidDel="00000000" w:rsidP="00000000" w:rsidRDefault="00000000" w:rsidRPr="00000000" w14:paraId="000002C2">
      <w:pPr>
        <w:spacing w:after="0" w:before="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biaya = Biaya FP * Estimasi FP</w:t>
      </w:r>
    </w:p>
    <w:p w:rsidR="00000000" w:rsidDel="00000000" w:rsidP="00000000" w:rsidRDefault="00000000" w:rsidRPr="00000000" w14:paraId="000002C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biaya = Rp.202.732,00 * 75,65</w:t>
      </w:r>
    </w:p>
    <w:p w:rsidR="00000000" w:rsidDel="00000000" w:rsidP="00000000" w:rsidRDefault="00000000" w:rsidRPr="00000000" w14:paraId="000002C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biaya = Rp.  15.336.675,00</w:t>
      </w:r>
    </w:p>
    <w:p w:rsidR="00000000" w:rsidDel="00000000" w:rsidP="00000000" w:rsidRDefault="00000000" w:rsidRPr="00000000" w14:paraId="000002C6">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2C7">
      <w:pPr>
        <w:pStyle w:val="Heading1"/>
        <w:rPr/>
      </w:pPr>
      <w:bookmarkStart w:colFirst="0" w:colLast="0" w:name="_heading=h.lnxbz9" w:id="11"/>
      <w:bookmarkEnd w:id="11"/>
      <w:r w:rsidDel="00000000" w:rsidR="00000000" w:rsidRPr="00000000">
        <w:rPr>
          <w:rtl w:val="0"/>
        </w:rPr>
        <w:t xml:space="preserve">TOLERANSI BIAYA PROYEK</w:t>
      </w:r>
    </w:p>
    <w:p w:rsidR="00000000" w:rsidDel="00000000" w:rsidP="00000000" w:rsidRDefault="00000000" w:rsidRPr="00000000" w14:paraId="000002C8">
      <w:pPr>
        <w:spacing w:before="200" w:line="240" w:lineRule="auto"/>
        <w:jc w:val="both"/>
        <w:rPr>
          <w:rFonts w:ascii="Calibri" w:cs="Calibri" w:eastAsia="Calibri" w:hAnsi="Calibri"/>
          <w:sz w:val="24"/>
          <w:szCs w:val="24"/>
        </w:rPr>
      </w:pPr>
      <w:bookmarkStart w:colFirst="0" w:colLast="0" w:name="_heading=h.h7fefhqaowgs" w:id="12"/>
      <w:bookmarkEnd w:id="12"/>
      <w:r w:rsidDel="00000000" w:rsidR="00000000" w:rsidRPr="00000000">
        <w:rPr>
          <w:rFonts w:ascii="Calibri" w:cs="Calibri" w:eastAsia="Calibri" w:hAnsi="Calibri"/>
          <w:sz w:val="24"/>
          <w:szCs w:val="24"/>
          <w:rtl w:val="0"/>
        </w:rPr>
        <w:t xml:space="preserve">Toleransi biaya proyek Sistem Informasi “CokiesDessert” dibagi menjadi 3 yaitu: </w:t>
      </w:r>
    </w:p>
    <w:p w:rsidR="00000000" w:rsidDel="00000000" w:rsidP="00000000" w:rsidRDefault="00000000" w:rsidRPr="00000000" w14:paraId="000002C9">
      <w:pPr>
        <w:numPr>
          <w:ilvl w:val="0"/>
          <w:numId w:val="1"/>
        </w:numPr>
        <w:spacing w:before="200" w:line="240" w:lineRule="auto"/>
        <w:ind w:left="720" w:hanging="360"/>
        <w:jc w:val="both"/>
        <w:rPr>
          <w:rFonts w:ascii="Calibri" w:cs="Calibri" w:eastAsia="Calibri" w:hAnsi="Calibri"/>
          <w:sz w:val="24"/>
          <w:szCs w:val="24"/>
        </w:rPr>
      </w:pPr>
      <w:bookmarkStart w:colFirst="0" w:colLast="0" w:name="_heading=h.208x8qrkn6ct" w:id="13"/>
      <w:bookmarkEnd w:id="13"/>
      <w:r w:rsidDel="00000000" w:rsidR="00000000" w:rsidRPr="00000000">
        <w:rPr>
          <w:rFonts w:ascii="Calibri" w:cs="Calibri" w:eastAsia="Calibri" w:hAnsi="Calibri"/>
          <w:sz w:val="24"/>
          <w:szCs w:val="24"/>
          <w:rtl w:val="0"/>
        </w:rPr>
        <w:t xml:space="preserve">Estimasi pendahuluan</w:t>
      </w:r>
    </w:p>
    <w:p w:rsidR="00000000" w:rsidDel="00000000" w:rsidP="00000000" w:rsidRDefault="00000000" w:rsidRPr="00000000" w14:paraId="000002CA">
      <w:pPr>
        <w:spacing w:before="200" w:line="240" w:lineRule="auto"/>
        <w:ind w:left="720" w:firstLine="0"/>
        <w:jc w:val="both"/>
        <w:rPr>
          <w:rFonts w:ascii="Calibri" w:cs="Calibri" w:eastAsia="Calibri" w:hAnsi="Calibri"/>
          <w:sz w:val="24"/>
          <w:szCs w:val="24"/>
        </w:rPr>
      </w:pPr>
      <w:bookmarkStart w:colFirst="0" w:colLast="0" w:name="_heading=h.54g5sbi4b3dm" w:id="14"/>
      <w:bookmarkEnd w:id="14"/>
      <w:r w:rsidDel="00000000" w:rsidR="00000000" w:rsidRPr="00000000">
        <w:rPr>
          <w:rFonts w:ascii="Calibri" w:cs="Calibri" w:eastAsia="Calibri" w:hAnsi="Calibri"/>
          <w:sz w:val="24"/>
          <w:szCs w:val="24"/>
          <w:rtl w:val="0"/>
        </w:rPr>
        <w:t xml:space="preserve">Estimasi pendahuluan dapat dilihat di Dokumen Project Charter saat melakukan seleksi proyek. Estimasi pendahuluan ini  digunakan untuk menyeleksi proyek yang sebelumnya telah dikerjakan selama kurang lebih 4 bulan sebelum proyek selesai. </w:t>
      </w:r>
    </w:p>
    <w:p w:rsidR="00000000" w:rsidDel="00000000" w:rsidP="00000000" w:rsidRDefault="00000000" w:rsidRPr="00000000" w14:paraId="000002CB">
      <w:pPr>
        <w:numPr>
          <w:ilvl w:val="0"/>
          <w:numId w:val="1"/>
        </w:numPr>
        <w:spacing w:before="200" w:line="240" w:lineRule="auto"/>
        <w:ind w:left="720" w:hanging="360"/>
        <w:jc w:val="both"/>
        <w:rPr>
          <w:rFonts w:ascii="Calibri" w:cs="Calibri" w:eastAsia="Calibri" w:hAnsi="Calibri"/>
          <w:sz w:val="24"/>
          <w:szCs w:val="24"/>
        </w:rPr>
      </w:pPr>
      <w:bookmarkStart w:colFirst="0" w:colLast="0" w:name="_heading=h.x80450gtp6hk" w:id="15"/>
      <w:bookmarkEnd w:id="15"/>
      <w:r w:rsidDel="00000000" w:rsidR="00000000" w:rsidRPr="00000000">
        <w:rPr>
          <w:rFonts w:ascii="Calibri" w:cs="Calibri" w:eastAsia="Calibri" w:hAnsi="Calibri"/>
          <w:sz w:val="24"/>
          <w:szCs w:val="24"/>
          <w:rtl w:val="0"/>
        </w:rPr>
        <w:t xml:space="preserve">Estimasi untuk anggaran</w:t>
      </w:r>
    </w:p>
    <w:p w:rsidR="00000000" w:rsidDel="00000000" w:rsidP="00000000" w:rsidRDefault="00000000" w:rsidRPr="00000000" w14:paraId="000002CC">
      <w:pPr>
        <w:spacing w:before="200" w:line="240" w:lineRule="auto"/>
        <w:ind w:left="720" w:firstLine="0"/>
        <w:jc w:val="both"/>
        <w:rPr>
          <w:rFonts w:ascii="Calibri" w:cs="Calibri" w:eastAsia="Calibri" w:hAnsi="Calibri"/>
          <w:i w:val="1"/>
          <w:sz w:val="24"/>
          <w:szCs w:val="24"/>
        </w:rPr>
      </w:pPr>
      <w:bookmarkStart w:colFirst="0" w:colLast="0" w:name="_heading=h.5fawdws9usbo" w:id="16"/>
      <w:bookmarkEnd w:id="16"/>
      <w:r w:rsidDel="00000000" w:rsidR="00000000" w:rsidRPr="00000000">
        <w:rPr>
          <w:rFonts w:ascii="Calibri" w:cs="Calibri" w:eastAsia="Calibri" w:hAnsi="Calibri"/>
          <w:sz w:val="24"/>
          <w:szCs w:val="24"/>
          <w:rtl w:val="0"/>
        </w:rPr>
        <w:t xml:space="preserve">Estimasi untuk anggaran Sistem Informasi “CokiesDessert” dilakukan untuk mengalokasi dana yang dibutuhkan selama proyek berlangsung. Estimasi biaya pada proyek Sistem Informasi “CokiesDessert” adalah menggunakan metode estimasi </w:t>
      </w:r>
      <w:r w:rsidDel="00000000" w:rsidR="00000000" w:rsidRPr="00000000">
        <w:rPr>
          <w:rFonts w:ascii="Calibri" w:cs="Calibri" w:eastAsia="Calibri" w:hAnsi="Calibri"/>
          <w:i w:val="1"/>
          <w:sz w:val="24"/>
          <w:szCs w:val="24"/>
          <w:rtl w:val="0"/>
        </w:rPr>
        <w:t xml:space="preserve">bottom-up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i w:val="1"/>
          <w:sz w:val="24"/>
          <w:szCs w:val="24"/>
          <w:rtl w:val="0"/>
        </w:rPr>
        <w:t xml:space="preserve">Constructive Cost Model.</w:t>
      </w:r>
    </w:p>
    <w:p w:rsidR="00000000" w:rsidDel="00000000" w:rsidP="00000000" w:rsidRDefault="00000000" w:rsidRPr="00000000" w14:paraId="000002CD">
      <w:pPr>
        <w:numPr>
          <w:ilvl w:val="0"/>
          <w:numId w:val="1"/>
        </w:numPr>
        <w:spacing w:before="200" w:line="240" w:lineRule="auto"/>
        <w:ind w:left="720" w:hanging="360"/>
        <w:jc w:val="both"/>
        <w:rPr>
          <w:rFonts w:ascii="Calibri" w:cs="Calibri" w:eastAsia="Calibri" w:hAnsi="Calibri"/>
          <w:sz w:val="24"/>
          <w:szCs w:val="24"/>
        </w:rPr>
      </w:pPr>
      <w:bookmarkStart w:colFirst="0" w:colLast="0" w:name="_heading=h.invqfc3d3plq" w:id="17"/>
      <w:bookmarkEnd w:id="17"/>
      <w:r w:rsidDel="00000000" w:rsidR="00000000" w:rsidRPr="00000000">
        <w:rPr>
          <w:rFonts w:ascii="Calibri" w:cs="Calibri" w:eastAsia="Calibri" w:hAnsi="Calibri"/>
          <w:sz w:val="24"/>
          <w:szCs w:val="24"/>
          <w:rtl w:val="0"/>
        </w:rPr>
        <w:t xml:space="preserve">Estimasi Definitif</w:t>
      </w:r>
    </w:p>
    <w:p w:rsidR="00000000" w:rsidDel="00000000" w:rsidP="00000000" w:rsidRDefault="00000000" w:rsidRPr="00000000" w14:paraId="000002CE">
      <w:pPr>
        <w:spacing w:before="200" w:line="240" w:lineRule="auto"/>
        <w:ind w:left="720" w:firstLine="0"/>
        <w:jc w:val="both"/>
        <w:rPr>
          <w:rFonts w:ascii="Calibri" w:cs="Calibri" w:eastAsia="Calibri" w:hAnsi="Calibri"/>
          <w:sz w:val="24"/>
          <w:szCs w:val="24"/>
        </w:rPr>
      </w:pPr>
      <w:bookmarkStart w:colFirst="0" w:colLast="0" w:name="_heading=h.daufsciivcod" w:id="18"/>
      <w:bookmarkEnd w:id="18"/>
      <w:r w:rsidDel="00000000" w:rsidR="00000000" w:rsidRPr="00000000">
        <w:rPr>
          <w:rFonts w:ascii="Calibri" w:cs="Calibri" w:eastAsia="Calibri" w:hAnsi="Calibri"/>
          <w:sz w:val="24"/>
          <w:szCs w:val="24"/>
          <w:rtl w:val="0"/>
        </w:rPr>
        <w:t xml:space="preserve">Estimasi untuk melakukan rincian pembelian dan rincian biaya yang telah keluar selama proyek Sistem Informasi Sistem Informasi “CokiesDessert”. Untuk estimasi definitif akan dilaksanakan untuk pertanggungjawaban kepada Project Sponsor, dan salah satunya dapat dilaksanakan menggunakan EVM. </w:t>
      </w:r>
    </w:p>
    <w:p w:rsidR="00000000" w:rsidDel="00000000" w:rsidP="00000000" w:rsidRDefault="00000000" w:rsidRPr="00000000" w14:paraId="000002CF">
      <w:pPr>
        <w:tabs>
          <w:tab w:val="left" w:pos="735"/>
        </w:tabs>
        <w:jc w:val="both"/>
        <w:rPr>
          <w:rFonts w:ascii="Arial" w:cs="Arial" w:eastAsia="Arial" w:hAnsi="Arial"/>
        </w:rPr>
      </w:pPr>
      <w:r w:rsidDel="00000000" w:rsidR="00000000" w:rsidRPr="00000000">
        <w:rPr>
          <w:rFonts w:ascii="Arial" w:cs="Arial" w:eastAsia="Arial" w:hAnsi="Arial"/>
          <w:rtl w:val="0"/>
        </w:rPr>
        <w:t xml:space="preserve">Berikut adalah toleransi budget yang digunakan untuk proyek Sistem Informasi “CokiesDessert” dengan persetujuan hingga x% dari budget keseluruhan :</w:t>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905"/>
        <w:gridCol w:w="2205"/>
        <w:gridCol w:w="1875"/>
        <w:tblGridChange w:id="0">
          <w:tblGrid>
            <w:gridCol w:w="3030"/>
            <w:gridCol w:w="1905"/>
            <w:gridCol w:w="2205"/>
            <w:gridCol w:w="187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rPr>
                <w:rFonts w:ascii="Arial" w:cs="Arial" w:eastAsia="Arial" w:hAnsi="Arial"/>
                <w:b w:val="1"/>
              </w:rPr>
            </w:pPr>
            <w:r w:rsidDel="00000000" w:rsidR="00000000" w:rsidRPr="00000000">
              <w:rPr>
                <w:rFonts w:ascii="Arial" w:cs="Arial" w:eastAsia="Arial" w:hAnsi="Arial"/>
                <w:b w:val="1"/>
                <w:rtl w:val="0"/>
              </w:rPr>
              <w:t xml:space="preserve">Tolerance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rPr>
                <w:rFonts w:ascii="Arial" w:cs="Arial" w:eastAsia="Arial" w:hAnsi="Arial"/>
                <w:b w:val="1"/>
              </w:rPr>
            </w:pPr>
            <w:r w:rsidDel="00000000" w:rsidR="00000000" w:rsidRPr="00000000">
              <w:rPr>
                <w:rFonts w:ascii="Arial" w:cs="Arial" w:eastAsia="Arial" w:hAnsi="Arial"/>
                <w:b w:val="1"/>
                <w:rtl w:val="0"/>
              </w:rPr>
              <w:t xml:space="preserve">Project Manager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rPr>
                <w:rFonts w:ascii="Arial" w:cs="Arial" w:eastAsia="Arial" w:hAnsi="Arial"/>
                <w:b w:val="1"/>
              </w:rPr>
            </w:pPr>
            <w:r w:rsidDel="00000000" w:rsidR="00000000" w:rsidRPr="00000000">
              <w:rPr>
                <w:rFonts w:ascii="Arial" w:cs="Arial" w:eastAsia="Arial" w:hAnsi="Arial"/>
                <w:b w:val="1"/>
                <w:rtl w:val="0"/>
              </w:rPr>
              <w:t xml:space="preserve">Program Committe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before="0" w:line="240" w:lineRule="auto"/>
              <w:rPr>
                <w:rFonts w:ascii="Arial" w:cs="Arial" w:eastAsia="Arial" w:hAnsi="Arial"/>
                <w:b w:val="1"/>
              </w:rPr>
            </w:pPr>
            <w:r w:rsidDel="00000000" w:rsidR="00000000" w:rsidRPr="00000000">
              <w:rPr>
                <w:rFonts w:ascii="Arial" w:cs="Arial" w:eastAsia="Arial" w:hAnsi="Arial"/>
                <w:b w:val="1"/>
                <w:rtl w:val="0"/>
              </w:rPr>
              <w:t xml:space="preserve">Project Sponsor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Rp0 - Rp1,000.000,-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2.5%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Rp1,000,000,- – Rp5.000.000,-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1.5% - 7.5%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Lebih dari Rp5,000.000,-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240" w:lineRule="auto"/>
              <w:rPr>
                <w:rFonts w:ascii="Arial" w:cs="Arial" w:eastAsia="Arial" w:hAnsi="Arial"/>
              </w:rPr>
            </w:pPr>
            <w:r w:rsidDel="00000000" w:rsidR="00000000" w:rsidRPr="00000000">
              <w:rPr>
                <w:rFonts w:ascii="Arial" w:cs="Arial" w:eastAsia="Arial" w:hAnsi="Arial"/>
                <w:rtl w:val="0"/>
              </w:rPr>
              <w:t xml:space="preserve">&gt;5%</w:t>
            </w:r>
          </w:p>
        </w:tc>
      </w:tr>
    </w:tbl>
    <w:p w:rsidR="00000000" w:rsidDel="00000000" w:rsidP="00000000" w:rsidRDefault="00000000" w:rsidRPr="00000000" w14:paraId="000002E0">
      <w:pPr>
        <w:tabs>
          <w:tab w:val="left" w:pos="73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2E1">
      <w:pPr>
        <w:pStyle w:val="Heading1"/>
        <w:rPr/>
      </w:pPr>
      <w:bookmarkStart w:colFirst="0" w:colLast="0" w:name="_heading=h.35nkun2" w:id="19"/>
      <w:bookmarkEnd w:id="19"/>
      <w:r w:rsidDel="00000000" w:rsidR="00000000" w:rsidRPr="00000000">
        <w:rPr>
          <w:rtl w:val="0"/>
        </w:rPr>
        <w:t xml:space="preserve">ATURAN MANAJEMEN KINERJA</w:t>
      </w:r>
    </w:p>
    <w:p w:rsidR="00000000" w:rsidDel="00000000" w:rsidP="00000000" w:rsidRDefault="00000000" w:rsidRPr="00000000" w14:paraId="000002E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Keseluruhan biaya diterima atau dapat digunakan setelah Project Manager menyelesaikan dokumen rencana manajemen biaya hingga disetujui oleh klien dan tim proyek. Pengerjaan yang membutuhkan biaya sebelum dokumen rencana manajemen biaya dibuat akan dicatat terlebih dahulu untuk dicairkan setelah dokumen disetujui.</w:t>
      </w:r>
    </w:p>
    <w:p w:rsidR="00000000" w:rsidDel="00000000" w:rsidP="00000000" w:rsidRDefault="00000000" w:rsidRPr="00000000" w14:paraId="000002E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Biaya akan diterima sesuai penjadwalan WBS pada dokumen perencanaan penjadwalan yang telah dibuat selambat-lambatnya sehari sebelum aktivitas dimulai sesuai jadwal dan pelaporan biaya yang digunakan selambat-lambatnya seminggu setelah aktivitas selesai sesuai dengan jadwal.</w:t>
      </w:r>
      <w:r w:rsidDel="00000000" w:rsidR="00000000" w:rsidRPr="00000000">
        <w:rPr>
          <w:rtl w:val="0"/>
        </w:rPr>
      </w:r>
    </w:p>
    <w:p w:rsidR="00000000" w:rsidDel="00000000" w:rsidP="00000000" w:rsidRDefault="00000000" w:rsidRPr="00000000" w14:paraId="000002E4">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2E5">
      <w:pPr>
        <w:pStyle w:val="Heading1"/>
        <w:rPr/>
      </w:pPr>
      <w:bookmarkStart w:colFirst="0" w:colLast="0" w:name="_heading=h.1ksv4uv" w:id="20"/>
      <w:bookmarkEnd w:id="20"/>
      <w:r w:rsidDel="00000000" w:rsidR="00000000" w:rsidRPr="00000000">
        <w:rPr>
          <w:rtl w:val="0"/>
        </w:rPr>
        <w:t xml:space="preserve">PELAPORAN DAN FORMAT BIAYA</w:t>
      </w:r>
    </w:p>
    <w:p w:rsidR="00000000" w:rsidDel="00000000" w:rsidP="00000000" w:rsidRDefault="00000000" w:rsidRPr="00000000" w14:paraId="000002E6">
      <w:pPr>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Laporan penggunaan biaya dilakukan selambat-lambatnya seminggu atau tujuh hari setelah aktivitas dilaksanakan sesuai jadwal pada dokumen perencanaan penjadwalan yang telah dibuat. Sumber daya yang terkait menjadi penanggung jawab akan laporan biaya yang telah digunakan. Penanggung jawab wajib mengisi dokumen laporan sesuai format yang telah disediakan dan tanda tangan. </w:t>
      </w:r>
    </w:p>
    <w:p w:rsidR="00000000" w:rsidDel="00000000" w:rsidP="00000000" w:rsidRDefault="00000000" w:rsidRPr="00000000" w14:paraId="000002E7">
      <w:pPr>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Laporan penggunaan biaya akan diperbarui setiap hari Senin setiap minggunya sehingga dapat dilihat oleh klien maupun tim proyek.</w:t>
      </w:r>
    </w:p>
    <w:p w:rsidR="00000000" w:rsidDel="00000000" w:rsidP="00000000" w:rsidRDefault="00000000" w:rsidRPr="00000000" w14:paraId="000002E8">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2E9">
      <w:pPr>
        <w:pStyle w:val="Heading1"/>
        <w:rPr/>
      </w:pPr>
      <w:bookmarkStart w:colFirst="0" w:colLast="0" w:name="_heading=h.44sinio" w:id="21"/>
      <w:bookmarkEnd w:id="21"/>
      <w:r w:rsidDel="00000000" w:rsidR="00000000" w:rsidRPr="00000000">
        <w:rPr>
          <w:rtl w:val="0"/>
        </w:rPr>
        <w:t xml:space="preserve">DETAIL TAMBAHAN</w:t>
      </w:r>
    </w:p>
    <w:p w:rsidR="00000000" w:rsidDel="00000000" w:rsidP="00000000" w:rsidRDefault="00000000" w:rsidRPr="00000000" w14:paraId="000002EA">
      <w:pPr>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Berikut ini detail tambahan pada dokumen rencana manajemen biaya pada Sistem Informasi “CokiesDessert” :</w:t>
      </w:r>
    </w:p>
    <w:p w:rsidR="00000000" w:rsidDel="00000000" w:rsidP="00000000" w:rsidRDefault="00000000" w:rsidRPr="00000000" w14:paraId="000002EB">
      <w:pPr>
        <w:numPr>
          <w:ilvl w:val="0"/>
          <w:numId w:val="7"/>
        </w:numPr>
        <w:spacing w:after="0" w:afterAutospacing="0"/>
        <w:ind w:left="720" w:hanging="360"/>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Seluruh biaya yang disebutkan dalam dokumen ini menggunakan mata uang rupiah.</w:t>
      </w:r>
    </w:p>
    <w:p w:rsidR="00000000" w:rsidDel="00000000" w:rsidP="00000000" w:rsidRDefault="00000000" w:rsidRPr="00000000" w14:paraId="000002EC">
      <w:pPr>
        <w:numPr>
          <w:ilvl w:val="0"/>
          <w:numId w:val="7"/>
        </w:numPr>
        <w:spacing w:after="0" w:afterAutospacing="0" w:before="0" w:beforeAutospacing="0"/>
        <w:ind w:left="720" w:hanging="360"/>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Rencana biaya dapat berubah sewaktu-waktu sesuai persetujuan project manager dan klien.</w:t>
      </w:r>
    </w:p>
    <w:p w:rsidR="00000000" w:rsidDel="00000000" w:rsidP="00000000" w:rsidRDefault="00000000" w:rsidRPr="00000000" w14:paraId="000002ED">
      <w:pPr>
        <w:numPr>
          <w:ilvl w:val="0"/>
          <w:numId w:val="7"/>
        </w:numPr>
        <w:spacing w:after="0" w:afterAutospacing="0" w:before="0" w:beforeAutospacing="0"/>
        <w:ind w:left="720" w:hanging="360"/>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Perencanaan biaya ini telah dibuat dengan mempertimbangkan semua sumber daya dan beberapa sumber terpercaya.</w:t>
      </w:r>
    </w:p>
    <w:p w:rsidR="00000000" w:rsidDel="00000000" w:rsidP="00000000" w:rsidRDefault="00000000" w:rsidRPr="00000000" w14:paraId="000002EE">
      <w:pPr>
        <w:numPr>
          <w:ilvl w:val="0"/>
          <w:numId w:val="7"/>
        </w:numPr>
        <w:spacing w:after="0" w:afterAutospacing="0" w:before="0" w:beforeAutospacing="0"/>
        <w:ind w:left="720" w:hanging="360"/>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Pihak klien berhak berkomentar dengan perencanaan biaya yang telah dibuat, apabila tidak ada komentar maka pihak klien dianggap menyetujui semua yang ada pada dokumen ini.</w:t>
      </w:r>
    </w:p>
    <w:p w:rsidR="00000000" w:rsidDel="00000000" w:rsidP="00000000" w:rsidRDefault="00000000" w:rsidRPr="00000000" w14:paraId="000002EF">
      <w:pPr>
        <w:numPr>
          <w:ilvl w:val="0"/>
          <w:numId w:val="7"/>
        </w:numPr>
        <w:spacing w:before="0" w:beforeAutospacing="0"/>
        <w:ind w:left="720" w:hanging="360"/>
        <w:jc w:val="both"/>
        <w:rPr>
          <w:rFonts w:ascii="Calibri" w:cs="Calibri" w:eastAsia="Calibri" w:hAnsi="Calibri"/>
          <w:color w:val="0a3049"/>
          <w:sz w:val="24"/>
          <w:szCs w:val="24"/>
        </w:rPr>
      </w:pPr>
      <w:r w:rsidDel="00000000" w:rsidR="00000000" w:rsidRPr="00000000">
        <w:rPr>
          <w:rFonts w:ascii="Calibri" w:cs="Calibri" w:eastAsia="Calibri" w:hAnsi="Calibri"/>
          <w:color w:val="0a3049"/>
          <w:sz w:val="24"/>
          <w:szCs w:val="24"/>
          <w:rtl w:val="0"/>
        </w:rPr>
        <w:t xml:space="preserve">Pencairan dana dilakukan setelah dokumen ini disetujui, akan dibuat dokumen yang berisi tanda tangan resmi dari klien dan project manager sebagai bukti penyerahan biaya.</w:t>
      </w:r>
    </w:p>
    <w:p w:rsidR="00000000" w:rsidDel="00000000" w:rsidP="00000000" w:rsidRDefault="00000000" w:rsidRPr="00000000" w14:paraId="000002F0">
      <w:pPr>
        <w:ind w:left="72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2F1">
      <w:pPr>
        <w:rPr>
          <w:rFonts w:ascii="Arial" w:cs="Arial" w:eastAsia="Arial" w:hAnsi="Arial"/>
          <w:color w:val="0a3049"/>
        </w:rPr>
      </w:pPr>
      <w:r w:rsidDel="00000000" w:rsidR="00000000" w:rsidRPr="00000000">
        <w:rPr>
          <w:rtl w:val="0"/>
        </w:rPr>
      </w:r>
    </w:p>
    <w:p w:rsidR="00000000" w:rsidDel="00000000" w:rsidP="00000000" w:rsidRDefault="00000000" w:rsidRPr="00000000" w14:paraId="000002F2">
      <w:pPr>
        <w:spacing w:line="360" w:lineRule="auto"/>
        <w:rPr>
          <w:sz w:val="24"/>
          <w:szCs w:val="24"/>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Tahoma" w:cs="Tahoma" w:eastAsia="Tahoma" w:hAnsi="Tahoma"/>
      </w:rPr>
    </w:pPr>
    <w:r w:rsidDel="00000000" w:rsidR="00000000" w:rsidRPr="00000000">
      <w:rPr>
        <w:rFonts w:ascii="Tahoma" w:cs="Tahoma" w:eastAsia="Tahoma" w:hAnsi="Tahoma"/>
        <w:rtl w:val="0"/>
      </w:rPr>
      <w:t xml:space="preserve">CokiesDessert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pStyle w:val="Heading1"/>
      <w:jc w:val="center"/>
      <w:rPr/>
    </w:pPr>
    <w:r w:rsidDel="00000000" w:rsidR="00000000" w:rsidRPr="00000000">
      <w:rPr>
        <w:rtl w:val="0"/>
      </w:rPr>
      <w:t xml:space="preserve">rencana manajemen biaya</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Title"/>
    <w:rsid w:val="007B1E5E"/>
    <w:pPr>
      <w:spacing w:after="60" w:before="60" w:line="256" w:lineRule="auto"/>
    </w:pPr>
    <w:rPr>
      <w:rFonts w:eastAsia="Calibri"/>
      <w:caps w:val="0"/>
    </w:rPr>
  </w:style>
  <w:style w:type="character" w:styleId="UnresolvedMention">
    <w:name w:val="Unresolved Mention"/>
    <w:uiPriority w:val="99"/>
    <w:semiHidden w:val="1"/>
    <w:unhideWhenUsed w:val="1"/>
    <w:rsid w:val="002E62B5"/>
    <w:rPr>
      <w:color w:val="605e5c"/>
      <w:shd w:color="auto" w:fill="e1dfdd" w:val="clear"/>
    </w:rPr>
  </w:style>
  <w:style w:type="character" w:styleId="CommentReference">
    <w:name w:val="annotation reference"/>
    <w:rsid w:val="00613E79"/>
    <w:rPr>
      <w:sz w:val="16"/>
      <w:szCs w:val="16"/>
    </w:rPr>
  </w:style>
  <w:style w:type="paragraph" w:styleId="CommentText">
    <w:name w:val="annotation text"/>
    <w:basedOn w:val="Normal"/>
    <w:link w:val="CommentTextChar"/>
    <w:rsid w:val="00613E79"/>
  </w:style>
  <w:style w:type="character" w:styleId="CommentTextChar" w:customStyle="1">
    <w:name w:val="Comment Text Char"/>
    <w:basedOn w:val="DefaultParagraphFont"/>
    <w:link w:val="CommentText"/>
    <w:rsid w:val="00613E79"/>
  </w:style>
  <w:style w:type="paragraph" w:styleId="CommentSubject">
    <w:name w:val="annotation subject"/>
    <w:basedOn w:val="CommentText"/>
    <w:next w:val="CommentText"/>
    <w:link w:val="CommentSubjectChar"/>
    <w:rsid w:val="00613E79"/>
    <w:rPr>
      <w:b w:val="1"/>
      <w:bCs w:val="1"/>
    </w:rPr>
  </w:style>
  <w:style w:type="character" w:styleId="CommentSubjectChar" w:customStyle="1">
    <w:name w:val="Comment Subject Char"/>
    <w:link w:val="CommentSubject"/>
    <w:rsid w:val="00613E79"/>
    <w:rPr>
      <w:b w:val="1"/>
      <w:bCs w:val="1"/>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Tj7AuJguwPLZlcqVxy25nrHVw2uChHJz/edit#heading=h.31o3ngifwbzt" TargetMode="Externa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yperlink" Target="https://docs.google.com/document/d/1Tj7AuJguwPLZlcqVxy25nrHVw2uChHJz/edit#heading=h.hq6itri7ef3" TargetMode="External"/><Relationship Id="rId12" Type="http://schemas.openxmlformats.org/officeDocument/2006/relationships/hyperlink" Target="https://docs.google.com/document/d/1Tj7AuJguwPLZlcqVxy25nrHVw2uChHJz/edit#heading=h.3znysh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hyperlink" Target="https://docs.google.com/document/d/1Tj7AuJguwPLZlcqVxy25nrHVw2uChHJz/edit#heading=h.r34rtryeeedl" TargetMode="External"/><Relationship Id="rId14" Type="http://schemas.openxmlformats.org/officeDocument/2006/relationships/hyperlink" Target="https://docs.google.com/document/d/1Tj7AuJguwPLZlcqVxy25nrHVw2uChHJz/edit#heading=h.hq6itri7ef3" TargetMode="External"/><Relationship Id="rId17" Type="http://schemas.openxmlformats.org/officeDocument/2006/relationships/hyperlink" Target="https://docs.google.com/document/d/1Tj7AuJguwPLZlcqVxy25nrHVw2uChHJz/edit#heading=h.55gyfq9wjcb" TargetMode="External"/><Relationship Id="rId16" Type="http://schemas.openxmlformats.org/officeDocument/2006/relationships/hyperlink" Target="https://docs.google.com/document/d/1Tj7AuJguwPLZlcqVxy25nrHVw2uChHJz/edit#heading=h.r34rtryeeedl" TargetMode="External"/><Relationship Id="rId5" Type="http://schemas.openxmlformats.org/officeDocument/2006/relationships/styles" Target="styles.xml"/><Relationship Id="rId19" Type="http://schemas.openxmlformats.org/officeDocument/2006/relationships/hyperlink" Target="https://docs.google.com/document/d/1Tj7AuJguwPLZlcqVxy25nrHVw2uChHJz/edit#heading=h.2bhy0npv0sev" TargetMode="External"/><Relationship Id="rId6" Type="http://schemas.openxmlformats.org/officeDocument/2006/relationships/customXml" Target="../customXML/item1.xml"/><Relationship Id="rId18" Type="http://schemas.openxmlformats.org/officeDocument/2006/relationships/hyperlink" Target="https://docs.google.com/document/d/1Tj7AuJguwPLZlcqVxy25nrHVw2uChHJz/edit#heading=h.55gyfq9wjcb" TargetMode="Externa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cDAOMh/uEqkO85QR7zEnqBjF0Q==">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2021-02-20T13:14:00Z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