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fce备考课程规划家长沟通版"/>
    <w:p>
      <w:pPr>
        <w:pStyle w:val="Heading1"/>
      </w:pPr>
      <w:r>
        <w:t xml:space="preserve">FCE备考课程规划（家长沟通版）</w:t>
      </w:r>
    </w:p>
    <w:bookmarkStart w:id="20" w:name="学生背景"/>
    <w:p>
      <w:pPr>
        <w:pStyle w:val="Heading2"/>
      </w:pPr>
      <w:r>
        <w:t xml:space="preserve">学生背景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学生</w:t>
      </w:r>
      <w:r>
        <w:t xml:space="preserve">：六年级男生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当前水平</w:t>
      </w:r>
      <w:r>
        <w:t xml:space="preserve">：PET优秀通过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目标考试</w:t>
      </w:r>
      <w:r>
        <w:t xml:space="preserve">：2025年7月中旬FCE考试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备考周期</w:t>
      </w:r>
      <w:r>
        <w:t xml:space="preserve">：约3-4个月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4" w:name="方案a稳步进阶方案"/>
    <w:p>
      <w:pPr>
        <w:pStyle w:val="Heading1"/>
      </w:pPr>
      <w:r>
        <w:t xml:space="preserve">📋 方案A：稳步进阶方案</w:t>
      </w:r>
    </w:p>
    <w:bookmarkStart w:id="22" w:name="适合家庭"/>
    <w:p>
      <w:pPr>
        <w:pStyle w:val="Heading2"/>
      </w:pPr>
      <w:r>
        <w:t xml:space="preserve">适合家庭</w:t>
      </w:r>
    </w:p>
    <w:p>
      <w:pPr>
        <w:numPr>
          <w:ilvl w:val="0"/>
          <w:numId w:val="1002"/>
        </w:numPr>
        <w:pStyle w:val="Compact"/>
      </w:pPr>
      <w:r>
        <w:t xml:space="preserve">希望稳扎稳打，不追求快节奏</w:t>
      </w:r>
    </w:p>
    <w:p>
      <w:pPr>
        <w:numPr>
          <w:ilvl w:val="0"/>
          <w:numId w:val="1002"/>
        </w:numPr>
        <w:pStyle w:val="Compact"/>
      </w:pPr>
      <w:r>
        <w:t xml:space="preserve">孩子课业较忙，需要平衡校内学习</w:t>
      </w:r>
    </w:p>
    <w:p>
      <w:pPr>
        <w:numPr>
          <w:ilvl w:val="0"/>
          <w:numId w:val="1002"/>
        </w:numPr>
        <w:pStyle w:val="Compact"/>
      </w:pPr>
      <w:r>
        <w:t xml:space="preserve">希望充分巩固基础，追求高分通过（Grade A/B）</w:t>
      </w:r>
    </w:p>
    <w:bookmarkEnd w:id="22"/>
    <w:bookmarkStart w:id="23" w:name="课程概览"/>
    <w:p>
      <w:pPr>
        <w:pStyle w:val="Heading2"/>
      </w:pPr>
      <w:r>
        <w:t xml:space="preserve">课程概览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详情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16周（约4个月）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上课频率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每周1次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单次时长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2小时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总课时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32小时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上课形式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一对一</w:t>
            </w:r>
          </w:p>
        </w:tc>
      </w:tr>
    </w:tbl>
    <w:bookmarkEnd w:id="23"/>
    <w:bookmarkStart w:id="27" w:name="三阶段规划"/>
    <w:p>
      <w:pPr>
        <w:pStyle w:val="Heading2"/>
      </w:pPr>
      <w:r>
        <w:t xml:space="preserve">三阶段规划</w:t>
      </w:r>
    </w:p>
    <w:bookmarkStart w:id="24" w:name="第一阶段基础夯实第1-6周"/>
    <w:p>
      <w:pPr>
        <w:pStyle w:val="Heading3"/>
      </w:pPr>
      <w:r>
        <w:t xml:space="preserve">第一阶段：基础夯实（第1-6周）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：熟悉FCE考试结构，建立词汇语法基础，适应PET→FCE的难度跨越</w:t>
      </w:r>
    </w:p>
    <w:p>
      <w:pPr>
        <w:pStyle w:val="BodyText"/>
      </w:pPr>
      <w:r>
        <w:rPr>
          <w:bCs/>
          <w:b/>
        </w:rPr>
        <w:t xml:space="preserve">核心内容</w:t>
      </w:r>
      <w:r>
        <w:t xml:space="preserve">：</w:t>
      </w:r>
      <w:r>
        <w:t xml:space="preserve"> </w:t>
      </w:r>
      <w:r>
        <w:t xml:space="preserve">- FCE考试4部分全面介绍（阅读、语用、听力、写作、口语）</w:t>
      </w:r>
      <w:r>
        <w:t xml:space="preserve"> </w:t>
      </w:r>
      <w:r>
        <w:t xml:space="preserve">- 综合教程Unit 1-6精讲</w:t>
      </w:r>
      <w:r>
        <w:t xml:space="preserve"> </w:t>
      </w:r>
      <w:r>
        <w:t xml:space="preserve">- 核心词汇系统积累（每周1个Unit，共6个Unit）</w:t>
      </w:r>
      <w:r>
        <w:t xml:space="preserve"> </w:t>
      </w:r>
      <w:r>
        <w:t xml:space="preserve">- 阅读Part 1-3基础训练</w:t>
      </w:r>
      <w:r>
        <w:t xml:space="preserve"> </w:t>
      </w:r>
      <w:r>
        <w:t xml:space="preserve">- 写作Essay入门</w:t>
      </w:r>
      <w:r>
        <w:t xml:space="preserve"> </w:t>
      </w:r>
      <w:r>
        <w:t xml:space="preserve">- 口语Part 1-2基础训练</w:t>
      </w:r>
    </w:p>
    <w:p>
      <w:pPr>
        <w:pStyle w:val="BodyText"/>
      </w:pPr>
      <w:r>
        <w:rPr>
          <w:bCs/>
          <w:b/>
        </w:rPr>
        <w:t xml:space="preserve">家长配合</w:t>
      </w:r>
      <w:r>
        <w:t xml:space="preserve">：</w:t>
      </w:r>
      <w:r>
        <w:t xml:space="preserve"> </w:t>
      </w:r>
      <w:r>
        <w:t xml:space="preserve">- 监督孩子每天30分钟词汇背诵</w:t>
      </w:r>
      <w:r>
        <w:t xml:space="preserve"> </w:t>
      </w:r>
      <w:r>
        <w:t xml:space="preserve">- 每周检查作业完成情况</w:t>
      </w:r>
    </w:p>
    <w:bookmarkEnd w:id="24"/>
    <w:bookmarkStart w:id="25" w:name="第二阶段专项突破第7-12周"/>
    <w:p>
      <w:pPr>
        <w:pStyle w:val="Heading3"/>
      </w:pPr>
      <w:r>
        <w:t xml:space="preserve">第二阶段：专项突破（第7-12周）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：分模块强化，攻克各题型难点，提升应试技巧</w:t>
      </w:r>
    </w:p>
    <w:p>
      <w:pPr>
        <w:pStyle w:val="BodyText"/>
      </w:pPr>
      <w:r>
        <w:rPr>
          <w:bCs/>
          <w:b/>
        </w:rPr>
        <w:t xml:space="preserve">核心内容</w:t>
      </w:r>
      <w:r>
        <w:t xml:space="preserve">：</w:t>
      </w:r>
      <w:r>
        <w:t xml:space="preserve"> </w:t>
      </w:r>
      <w:r>
        <w:t xml:space="preserve">- 综合教程Unit 7-12</w:t>
      </w:r>
      <w:r>
        <w:t xml:space="preserve"> </w:t>
      </w:r>
      <w:r>
        <w:t xml:space="preserve">- 阅读Part 4-7全题型突破</w:t>
      </w:r>
      <w:r>
        <w:t xml:space="preserve"> </w:t>
      </w:r>
      <w:r>
        <w:t xml:space="preserve">- 语用Part 3-4难点攻克</w:t>
      </w:r>
      <w:r>
        <w:t xml:space="preserve"> </w:t>
      </w:r>
      <w:r>
        <w:t xml:space="preserve">- 写作Part 2多文体训练（Article/Review等）</w:t>
      </w:r>
      <w:r>
        <w:t xml:space="preserve"> </w:t>
      </w:r>
      <w:r>
        <w:t xml:space="preserve">- 口语Part 3-4讨论与延伸</w:t>
      </w:r>
      <w:r>
        <w:t xml:space="preserve"> </w:t>
      </w:r>
      <w:r>
        <w:t xml:space="preserve">- 期中全真模考（第12周）</w:t>
      </w:r>
    </w:p>
    <w:p>
      <w:pPr>
        <w:pStyle w:val="BodyText"/>
      </w:pPr>
      <w:r>
        <w:rPr>
          <w:bCs/>
          <w:b/>
        </w:rPr>
        <w:t xml:space="preserve">家长配合</w:t>
      </w:r>
      <w:r>
        <w:t xml:space="preserve">：</w:t>
      </w:r>
      <w:r>
        <w:t xml:space="preserve"> </w:t>
      </w:r>
      <w:r>
        <w:t xml:space="preserve">- 关注模考成绩分析</w:t>
      </w:r>
      <w:r>
        <w:t xml:space="preserve"> </w:t>
      </w:r>
      <w:r>
        <w:t xml:space="preserve">- 配合调整孩子学习重点</w:t>
      </w:r>
    </w:p>
    <w:bookmarkEnd w:id="25"/>
    <w:bookmarkStart w:id="26" w:name="第三阶段冲刺模考第13-16周"/>
    <w:p>
      <w:pPr>
        <w:pStyle w:val="Heading3"/>
      </w:pPr>
      <w:r>
        <w:t xml:space="preserve">第三阶段：冲刺模考（第13-16周）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：全真模考，查漏补缺，调整到最佳考试状态</w:t>
      </w:r>
    </w:p>
    <w:p>
      <w:pPr>
        <w:pStyle w:val="BodyText"/>
      </w:pPr>
      <w:r>
        <w:rPr>
          <w:bCs/>
          <w:b/>
        </w:rPr>
        <w:t xml:space="preserve">核心内容</w:t>
      </w:r>
      <w:r>
        <w:t xml:space="preserve">：</w:t>
      </w:r>
      <w:r>
        <w:t xml:space="preserve"> </w:t>
      </w:r>
      <w:r>
        <w:t xml:space="preserve">- 2次全真模考（官方真题）</w:t>
      </w:r>
      <w:r>
        <w:t xml:space="preserve"> </w:t>
      </w:r>
      <w:r>
        <w:t xml:space="preserve">- 模考详细讲评与错题分析</w:t>
      </w:r>
      <w:r>
        <w:t xml:space="preserve"> </w:t>
      </w:r>
      <w:r>
        <w:t xml:space="preserve">- 高频考点串讲</w:t>
      </w:r>
      <w:r>
        <w:t xml:space="preserve"> </w:t>
      </w:r>
      <w:r>
        <w:t xml:space="preserve">- 写作模板整理与背诵</w:t>
      </w:r>
      <w:r>
        <w:t xml:space="preserve"> </w:t>
      </w:r>
      <w:r>
        <w:t xml:space="preserve">- 口语高频话题演练</w:t>
      </w:r>
      <w:r>
        <w:t xml:space="preserve"> </w:t>
      </w:r>
      <w:r>
        <w:t xml:space="preserve">- 考前心态调整与注意事项</w:t>
      </w:r>
    </w:p>
    <w:p>
      <w:pPr>
        <w:pStyle w:val="BodyText"/>
      </w:pPr>
      <w:r>
        <w:rPr>
          <w:bCs/>
          <w:b/>
        </w:rPr>
        <w:t xml:space="preserve">家长配合</w:t>
      </w:r>
      <w:r>
        <w:t xml:space="preserve">：</w:t>
      </w:r>
      <w:r>
        <w:t xml:space="preserve"> </w:t>
      </w:r>
      <w:r>
        <w:t xml:space="preserve">- 考前2周调整孩子作息</w:t>
      </w:r>
      <w:r>
        <w:t xml:space="preserve"> </w:t>
      </w:r>
      <w:r>
        <w:t xml:space="preserve">- 准备考试用品</w:t>
      </w:r>
      <w:r>
        <w:t xml:space="preserve"> </w:t>
      </w:r>
      <w:r>
        <w:t xml:space="preserve">- 给予心理支持</w:t>
      </w:r>
    </w:p>
    <w:bookmarkEnd w:id="26"/>
    <w:bookmarkEnd w:id="27"/>
    <w:bookmarkStart w:id="31" w:name="使用教材"/>
    <w:p>
      <w:pPr>
        <w:pStyle w:val="Heading2"/>
      </w:pPr>
      <w:r>
        <w:t xml:space="preserve">使用教材</w:t>
      </w:r>
    </w:p>
    <w:bookmarkStart w:id="28" w:name="主教材课堂使用"/>
    <w:p>
      <w:pPr>
        <w:pStyle w:val="Heading3"/>
      </w:pPr>
      <w:r>
        <w:t xml:space="preserve">主教材（课堂使用）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教材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出版社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剑桥FCE综合教程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新东方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主教材，系统学习</w:t>
            </w:r>
          </w:p>
        </w:tc>
      </w:tr>
    </w:tbl>
    <w:bookmarkEnd w:id="28"/>
    <w:bookmarkStart w:id="29" w:name="专项教材课后作业"/>
    <w:p>
      <w:pPr>
        <w:pStyle w:val="Heading3"/>
      </w:pPr>
      <w:r>
        <w:t xml:space="preserve">专项教材（课后作业）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教材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出版社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FCE听力从突破到跨越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中国人民大学出版社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听力训练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剑桥FCE语法与词汇精讲精炼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浙江教育出版社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词汇积累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FCE专项突破阅读与英语应用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新东方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阅读专项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FCE专项突破口语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新东方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口语准备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FCE专项突破写作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新东方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写作训练</w:t>
            </w:r>
          </w:p>
        </w:tc>
      </w:tr>
    </w:tbl>
    <w:bookmarkEnd w:id="29"/>
    <w:bookmarkStart w:id="30" w:name="需补充购买"/>
    <w:p>
      <w:pPr>
        <w:pStyle w:val="Heading3"/>
      </w:pPr>
      <w:r>
        <w:t xml:space="preserve">需补充购买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教材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重要性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价格参考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FCE官方真题集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 必备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￥80-120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FCE核心词汇21天突破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 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￥40-60</w:t>
            </w:r>
          </w:p>
        </w:tc>
      </w:tr>
    </w:tbl>
    <w:bookmarkEnd w:id="30"/>
    <w:bookmarkEnd w:id="31"/>
    <w:bookmarkStart w:id="32" w:name="每周时间投入"/>
    <w:p>
      <w:pPr>
        <w:pStyle w:val="Heading2"/>
      </w:pPr>
      <w:r>
        <w:t xml:space="preserve">每周时间投入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2小时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词汇背诵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3.5小时（每天30分钟）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听力作业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0.5小时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阅读/写作/口语作业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1小时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约7小时/周</w:t>
            </w:r>
          </w:p>
        </w:tc>
      </w:tr>
    </w:tbl>
    <w:bookmarkEnd w:id="32"/>
    <w:bookmarkStart w:id="33" w:name="预期目标"/>
    <w:p>
      <w:pPr>
        <w:pStyle w:val="Heading2"/>
      </w:pPr>
      <w:r>
        <w:t xml:space="preserve">预期目标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时间节点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目标水平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第6周末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掌握FCE基础题型，词汇量达标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第12周末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各Part技巧熟练，期中模考Grade C以上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考前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稳定Grade B水平，具备Grade A潜力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44" w:name="方案b高效强化方案"/>
    <w:p>
      <w:pPr>
        <w:pStyle w:val="Heading1"/>
      </w:pPr>
      <w:r>
        <w:t xml:space="preserve">📋 方案B：高效强化方案</w:t>
      </w:r>
    </w:p>
    <w:bookmarkStart w:id="35" w:name="适合家庭-1"/>
    <w:p>
      <w:pPr>
        <w:pStyle w:val="Heading2"/>
      </w:pPr>
      <w:r>
        <w:t xml:space="preserve">适合家庭</w:t>
      </w:r>
    </w:p>
    <w:p>
      <w:pPr>
        <w:numPr>
          <w:ilvl w:val="0"/>
          <w:numId w:val="1003"/>
        </w:numPr>
        <w:pStyle w:val="Compact"/>
      </w:pPr>
      <w:r>
        <w:t xml:space="preserve">孩子基础扎实（PET优秀），自学能力强</w:t>
      </w:r>
    </w:p>
    <w:p>
      <w:pPr>
        <w:numPr>
          <w:ilvl w:val="0"/>
          <w:numId w:val="1003"/>
        </w:numPr>
        <w:pStyle w:val="Compact"/>
      </w:pPr>
      <w:r>
        <w:t xml:space="preserve">能接受更高强度的学习节奏</w:t>
      </w:r>
    </w:p>
    <w:p>
      <w:pPr>
        <w:numPr>
          <w:ilvl w:val="0"/>
          <w:numId w:val="1003"/>
        </w:numPr>
        <w:pStyle w:val="Compact"/>
      </w:pPr>
      <w:r>
        <w:t xml:space="preserve">希望在较短时间内集中突破</w:t>
      </w:r>
    </w:p>
    <w:p>
      <w:pPr>
        <w:numPr>
          <w:ilvl w:val="0"/>
          <w:numId w:val="1003"/>
        </w:numPr>
        <w:pStyle w:val="Compact"/>
      </w:pPr>
      <w:r>
        <w:t xml:space="preserve">校内学业相对轻松，有时间投入</w:t>
      </w:r>
    </w:p>
    <w:bookmarkEnd w:id="35"/>
    <w:bookmarkStart w:id="36" w:name="课程概览-1"/>
    <w:p>
      <w:pPr>
        <w:pStyle w:val="Heading2"/>
      </w:pPr>
      <w:r>
        <w:t xml:space="preserve">课程概览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详情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12周（约3个月）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上课频率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每周1.5次（周二1.5小时 + 周六2小时）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单次时长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1.5-2小时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总课时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42小时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上课形式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一对一</w:t>
            </w:r>
          </w:p>
        </w:tc>
      </w:tr>
    </w:tbl>
    <w:bookmarkEnd w:id="36"/>
    <w:bookmarkStart w:id="40" w:name="三阶段规划-1"/>
    <w:p>
      <w:pPr>
        <w:pStyle w:val="Heading2"/>
      </w:pPr>
      <w:r>
        <w:t xml:space="preserve">三阶段规划</w:t>
      </w:r>
    </w:p>
    <w:bookmarkStart w:id="37" w:name="第一阶段快速入门与专项启动第1-4周"/>
    <w:p>
      <w:pPr>
        <w:pStyle w:val="Heading3"/>
      </w:pPr>
      <w:r>
        <w:t xml:space="preserve">第一阶段：快速入门与专项启动（第1-4周）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：快速熟悉FCE，直接进入专项训练，缩短适应期</w:t>
      </w:r>
    </w:p>
    <w:p>
      <w:pPr>
        <w:pStyle w:val="BodyText"/>
      </w:pPr>
      <w:r>
        <w:rPr>
          <w:bCs/>
          <w:b/>
        </w:rPr>
        <w:t xml:space="preserve">核心内容</w:t>
      </w:r>
      <w:r>
        <w:t xml:space="preserve">：</w:t>
      </w:r>
      <w:r>
        <w:t xml:space="preserve"> </w:t>
      </w:r>
      <w:r>
        <w:t xml:space="preserve">- FCE考试结构精讲（1节课完成）</w:t>
      </w:r>
      <w:r>
        <w:t xml:space="preserve"> </w:t>
      </w:r>
      <w:r>
        <w:t xml:space="preserve">- 综合教程Unit 1-4精讲+快速练习</w:t>
      </w:r>
      <w:r>
        <w:t xml:space="preserve"> </w:t>
      </w:r>
      <w:r>
        <w:t xml:space="preserve">- 核心词汇加速积累（每周1.5个Unit）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提前启动</w:t>
      </w:r>
      <w:r>
        <w:t xml:space="preserve">阅读Part 4-7和语用Part 3-4</w:t>
      </w:r>
      <w:r>
        <w:t xml:space="preserve"> </w:t>
      </w:r>
      <w:r>
        <w:t xml:space="preserve">- 写作Essay密集训练</w:t>
      </w:r>
      <w:r>
        <w:t xml:space="preserve"> </w:t>
      </w:r>
      <w:r>
        <w:t xml:space="preserve">- 口语Part 1-2强化</w:t>
      </w:r>
    </w:p>
    <w:p>
      <w:pPr>
        <w:pStyle w:val="BodyText"/>
      </w:pPr>
      <w:r>
        <w:rPr>
          <w:bCs/>
          <w:b/>
        </w:rPr>
        <w:t xml:space="preserve">特点</w:t>
      </w:r>
      <w:r>
        <w:t xml:space="preserve">：</w:t>
      </w:r>
      <w:r>
        <w:t xml:space="preserve"> </w:t>
      </w:r>
      <w:r>
        <w:t xml:space="preserve">- 跳过部分基础重复内容</w:t>
      </w:r>
      <w:r>
        <w:t xml:space="preserve"> </w:t>
      </w:r>
      <w:r>
        <w:t xml:space="preserve">- 利用PET优秀基础，加快进度</w:t>
      </w:r>
      <w:r>
        <w:t xml:space="preserve"> </w:t>
      </w:r>
      <w:r>
        <w:t xml:space="preserve">- 每周1.5次课，保持学习连续性</w:t>
      </w:r>
    </w:p>
    <w:bookmarkEnd w:id="37"/>
    <w:bookmarkStart w:id="38" w:name="第二阶段高强度专项突破第5-9周"/>
    <w:p>
      <w:pPr>
        <w:pStyle w:val="Heading3"/>
      </w:pPr>
      <w:r>
        <w:t xml:space="preserve">第二阶段：高强度专项突破（第5-9周）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：高强度专项训练，全面提升应试能力</w:t>
      </w:r>
    </w:p>
    <w:p>
      <w:pPr>
        <w:pStyle w:val="BodyText"/>
      </w:pPr>
      <w:r>
        <w:rPr>
          <w:bCs/>
          <w:b/>
        </w:rPr>
        <w:t xml:space="preserve">核心内容</w:t>
      </w:r>
      <w:r>
        <w:t xml:space="preserve">：</w:t>
      </w:r>
      <w:r>
        <w:t xml:space="preserve"> </w:t>
      </w:r>
      <w:r>
        <w:t xml:space="preserve">- 综合教程Unit 5-9</w:t>
      </w:r>
      <w:r>
        <w:t xml:space="preserve"> </w:t>
      </w:r>
      <w:r>
        <w:t xml:space="preserve">- 阅读全题型高强度训练</w:t>
      </w:r>
      <w:r>
        <w:t xml:space="preserve"> </w:t>
      </w:r>
      <w:r>
        <w:t xml:space="preserve">- 语用难点集中攻克</w:t>
      </w:r>
      <w:r>
        <w:t xml:space="preserve"> </w:t>
      </w:r>
      <w:r>
        <w:t xml:space="preserve">- 写作Part 2多文体精练</w:t>
      </w:r>
      <w:r>
        <w:t xml:space="preserve"> </w:t>
      </w:r>
      <w:r>
        <w:t xml:space="preserve">- 口语全流程模拟</w:t>
      </w:r>
      <w:r>
        <w:t xml:space="preserve"> </w:t>
      </w:r>
      <w:r>
        <w:t xml:space="preserve">- 期中模考（第9周）</w:t>
      </w:r>
    </w:p>
    <w:p>
      <w:pPr>
        <w:pStyle w:val="BodyText"/>
      </w:pPr>
      <w:r>
        <w:rPr>
          <w:bCs/>
          <w:b/>
        </w:rPr>
        <w:t xml:space="preserve">特点</w:t>
      </w:r>
      <w:r>
        <w:t xml:space="preserve">：</w:t>
      </w:r>
      <w:r>
        <w:t xml:space="preserve"> </w:t>
      </w:r>
      <w:r>
        <w:t xml:space="preserve">- 每周作业量增加30%</w:t>
      </w:r>
      <w:r>
        <w:t xml:space="preserve"> </w:t>
      </w:r>
      <w:r>
        <w:t xml:space="preserve">- 增加在线答疑环节（每周1次，30分钟）</w:t>
      </w:r>
      <w:r>
        <w:t xml:space="preserve"> </w:t>
      </w:r>
      <w:r>
        <w:t xml:space="preserve">- 错题反复训练</w:t>
      </w:r>
    </w:p>
    <w:bookmarkEnd w:id="38"/>
    <w:bookmarkStart w:id="39" w:name="第三阶段密集模考与冲刺第10-12周"/>
    <w:p>
      <w:pPr>
        <w:pStyle w:val="Heading3"/>
      </w:pPr>
      <w:r>
        <w:t xml:space="preserve">第三阶段：密集模考与冲刺（第10-12周）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：通过密集模考快速找到问题并解决</w:t>
      </w:r>
    </w:p>
    <w:p>
      <w:pPr>
        <w:pStyle w:val="BodyText"/>
      </w:pPr>
      <w:r>
        <w:rPr>
          <w:bCs/>
          <w:b/>
        </w:rPr>
        <w:t xml:space="preserve">核心内容</w:t>
      </w:r>
      <w:r>
        <w:t xml:space="preserve">：</w:t>
      </w:r>
      <w:r>
        <w:t xml:space="preserve"> </w:t>
      </w:r>
      <w:r>
        <w:t xml:space="preserve">- 3次全真模考（第10、11、12周各1次）</w:t>
      </w:r>
      <w:r>
        <w:t xml:space="preserve"> </w:t>
      </w:r>
      <w:r>
        <w:t xml:space="preserve">- 每次模考后详细讲评+针对性训练</w:t>
      </w:r>
      <w:r>
        <w:t xml:space="preserve"> </w:t>
      </w:r>
      <w:r>
        <w:t xml:space="preserve">- 高频考点快速串讲</w:t>
      </w:r>
      <w:r>
        <w:t xml:space="preserve"> </w:t>
      </w:r>
      <w:r>
        <w:t xml:space="preserve">- 应试技巧强化</w:t>
      </w:r>
      <w:r>
        <w:t xml:space="preserve"> </w:t>
      </w:r>
      <w:r>
        <w:t xml:space="preserve">- 考前状态调整</w:t>
      </w:r>
    </w:p>
    <w:p>
      <w:pPr>
        <w:pStyle w:val="BodyText"/>
      </w:pPr>
      <w:r>
        <w:rPr>
          <w:bCs/>
          <w:b/>
        </w:rPr>
        <w:t xml:space="preserve">特点</w:t>
      </w:r>
      <w:r>
        <w:t xml:space="preserve">：</w:t>
      </w:r>
      <w:r>
        <w:t xml:space="preserve"> </w:t>
      </w:r>
      <w:r>
        <w:t xml:space="preserve">- 模考频率高，问题发现及时</w:t>
      </w:r>
      <w:r>
        <w:t xml:space="preserve"> </w:t>
      </w:r>
      <w:r>
        <w:t xml:space="preserve">- 最后阶段集中火力攻薄弱点</w:t>
      </w:r>
    </w:p>
    <w:bookmarkEnd w:id="39"/>
    <w:bookmarkEnd w:id="40"/>
    <w:bookmarkStart w:id="41" w:name="使用教材-1"/>
    <w:p>
      <w:pPr>
        <w:pStyle w:val="Heading2"/>
      </w:pPr>
      <w:r>
        <w:t xml:space="preserve">使用教材</w:t>
      </w:r>
    </w:p>
    <w:p>
      <w:pPr>
        <w:pStyle w:val="FirstParagraph"/>
      </w:pPr>
      <w:r>
        <w:t xml:space="preserve">与方案A相同，但使用方式不同：</w:t>
      </w:r>
      <w:r>
        <w:t xml:space="preserve"> </w:t>
      </w:r>
      <w:r>
        <w:t xml:space="preserve">- 综合教程精讲+快速练习，不重复讲解</w:t>
      </w:r>
      <w:r>
        <w:t xml:space="preserve"> </w:t>
      </w:r>
      <w:r>
        <w:t xml:space="preserve">- 专项教材使用量增加30%</w:t>
      </w:r>
      <w:r>
        <w:t xml:space="preserve"> </w:t>
      </w:r>
      <w:r>
        <w:t xml:space="preserve">- 真题使用量增加（3套→4-5套）</w:t>
      </w:r>
    </w:p>
    <w:bookmarkEnd w:id="41"/>
    <w:bookmarkStart w:id="42" w:name="每周时间投入-1"/>
    <w:p>
      <w:pPr>
        <w:pStyle w:val="Heading2"/>
      </w:pPr>
      <w:r>
        <w:t xml:space="preserve">每周时间投入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3.5小时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词汇背诵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5小时（每天40-45分钟）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听力作业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1小时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阅读/写作/口语作业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2小时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在线答疑（如需）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0.5小时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约12小时/周</w:t>
            </w:r>
          </w:p>
        </w:tc>
      </w:tr>
    </w:tbl>
    <w:bookmarkEnd w:id="42"/>
    <w:bookmarkStart w:id="43" w:name="预期目标-1"/>
    <w:p>
      <w:pPr>
        <w:pStyle w:val="Heading2"/>
      </w:pPr>
      <w:r>
        <w:t xml:space="preserve">预期目标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时间节点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目标水平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第4周末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完成FCE入门，开始专项训练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第9周末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各Part技巧熟练，期中模考Grade B以上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考前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稳定Grade B，冲击Grade 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5" w:name="两方案对比"/>
    <w:p>
      <w:pPr>
        <w:pStyle w:val="Heading1"/>
      </w:pPr>
      <w:r>
        <w:t xml:space="preserve">📊 两方案对比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对比项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方案A：稳步进阶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方案B：高效强化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16周（4个月）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12周（3个月）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总课时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42小时（+10小时）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每周投入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约7小时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约12小时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上课频率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每周1次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每周1.5次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适合学生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求稳型、时间分散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基础好、能接受强度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模考次数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价格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标准课时费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标准课时费（总费用更高）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目标成绩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Grade B（优秀）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Grade A/B（卓越/优秀）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9" w:name="给家长的建议"/>
    <w:p>
      <w:pPr>
        <w:pStyle w:val="Heading1"/>
      </w:pPr>
      <w:r>
        <w:t xml:space="preserve">🎯 给家长的建议</w:t>
      </w:r>
    </w:p>
    <w:bookmarkStart w:id="46" w:name="如何选择"/>
    <w:p>
      <w:pPr>
        <w:pStyle w:val="Heading2"/>
      </w:pPr>
      <w:r>
        <w:t xml:space="preserve">如何选择？</w:t>
      </w:r>
    </w:p>
    <w:p>
      <w:pPr>
        <w:pStyle w:val="FirstParagraph"/>
      </w:pPr>
      <w:r>
        <w:rPr>
          <w:bCs/>
          <w:b/>
        </w:rPr>
        <w:t xml:space="preserve">选择方案A，如果：</w:t>
      </w:r>
      <w:r>
        <w:t xml:space="preserve"> </w:t>
      </w:r>
      <w:r>
        <w:t xml:space="preserve">- 孩子课业较忙，需要平衡多门学科</w:t>
      </w:r>
      <w:r>
        <w:t xml:space="preserve"> </w:t>
      </w:r>
      <w:r>
        <w:t xml:space="preserve">- 希望稳扎稳打，不追求快节奏</w:t>
      </w:r>
      <w:r>
        <w:t xml:space="preserve"> </w:t>
      </w:r>
      <w:r>
        <w:t xml:space="preserve">- 孩子性格偏谨慎，需要更多时间消化</w:t>
      </w:r>
      <w:r>
        <w:t xml:space="preserve"> </w:t>
      </w:r>
      <w:r>
        <w:t xml:space="preserve">- 预算相对有限</w:t>
      </w:r>
    </w:p>
    <w:p>
      <w:pPr>
        <w:pStyle w:val="BodyText"/>
      </w:pPr>
      <w:r>
        <w:rPr>
          <w:bCs/>
          <w:b/>
        </w:rPr>
        <w:t xml:space="preserve">选择方案B，如果：</w:t>
      </w:r>
      <w:r>
        <w:t xml:space="preserve"> </w:t>
      </w:r>
      <w:r>
        <w:t xml:space="preserve">- 孩子PET优秀，基础扎实，学东西快</w:t>
      </w:r>
      <w:r>
        <w:t xml:space="preserve"> </w:t>
      </w:r>
      <w:r>
        <w:t xml:space="preserve">- 孩子自觉性好，能完成较高强度作业</w:t>
      </w:r>
      <w:r>
        <w:t xml:space="preserve"> </w:t>
      </w:r>
      <w:r>
        <w:t xml:space="preserve">- 希望更充分的准备，冲击更高分</w:t>
      </w:r>
      <w:r>
        <w:t xml:space="preserve"> </w:t>
      </w:r>
      <w:r>
        <w:t xml:space="preserve">- 校内学业相对轻松，有时间投入</w:t>
      </w:r>
    </w:p>
    <w:bookmarkEnd w:id="46"/>
    <w:bookmarkStart w:id="47" w:name="我们的建议"/>
    <w:p>
      <w:pPr>
        <w:pStyle w:val="Heading2"/>
      </w:pPr>
      <w:r>
        <w:t xml:space="preserve">我们的建议</w:t>
      </w:r>
    </w:p>
    <w:p>
      <w:pPr>
        <w:pStyle w:val="FirstParagraph"/>
      </w:pPr>
      <w:r>
        <w:t xml:space="preserve">基于该生</w:t>
      </w:r>
      <w:r>
        <w:rPr>
          <w:bCs/>
          <w:b/>
        </w:rPr>
        <w:t xml:space="preserve">PET优秀</w:t>
      </w:r>
      <w:r>
        <w:t xml:space="preserve">的成绩，说明：</w:t>
      </w:r>
      <w:r>
        <w:t xml:space="preserve"> </w:t>
      </w:r>
      <w:r>
        <w:t xml:space="preserve">1. 英语基础扎实，学习能力较强</w:t>
      </w:r>
      <w:r>
        <w:t xml:space="preserve"> </w:t>
      </w:r>
      <w:r>
        <w:t xml:space="preserve">2. 已经适应剑桥考试体系</w:t>
      </w:r>
      <w:r>
        <w:t xml:space="preserve"> </w:t>
      </w:r>
      <w:r>
        <w:t xml:space="preserve">3. 具备快速适应FCE难度的潜力</w:t>
      </w:r>
    </w:p>
    <w:p>
      <w:pPr>
        <w:pStyle w:val="BodyText"/>
      </w:pPr>
      <w:r>
        <w:rPr>
          <w:bCs/>
          <w:b/>
        </w:rPr>
        <w:t xml:space="preserve">初步推荐</w:t>
      </w:r>
      <w:r>
        <w:t xml:space="preserve">：如果孩子能接受，</w:t>
      </w:r>
      <w:r>
        <w:rPr>
          <w:bCs/>
          <w:b/>
        </w:rPr>
        <w:t xml:space="preserve">方案B</w:t>
      </w:r>
      <w:r>
        <w:t xml:space="preserve">可以更好地发挥他的优势，在较短时间内达到更高水平。</w:t>
      </w:r>
    </w:p>
    <w:p>
      <w:pPr>
        <w:pStyle w:val="BodyText"/>
      </w:pPr>
      <w:r>
        <w:t xml:space="preserve">但最终选择请结合：</w:t>
      </w:r>
      <w:r>
        <w:t xml:space="preserve"> </w:t>
      </w:r>
      <w:r>
        <w:t xml:space="preserve">- 孩子的时间安排和意愿</w:t>
      </w:r>
      <w:r>
        <w:t xml:space="preserve"> </w:t>
      </w:r>
      <w:r>
        <w:t xml:space="preserve">- 家庭的时间和经济预算</w:t>
      </w:r>
      <w:r>
        <w:t xml:space="preserve"> </w:t>
      </w:r>
      <w:r>
        <w:t xml:space="preserve">- 对成绩的期望目标</w:t>
      </w:r>
    </w:p>
    <w:bookmarkEnd w:id="47"/>
    <w:bookmarkStart w:id="48" w:name="无论选择哪个方案我们都会"/>
    <w:p>
      <w:pPr>
        <w:pStyle w:val="Heading2"/>
      </w:pPr>
      <w:r>
        <w:t xml:space="preserve">无论选择哪个方案，我们都会：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定期反馈</w:t>
      </w:r>
      <w:r>
        <w:t xml:space="preserve">：每2周提供学习进度报告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模考分析</w:t>
      </w:r>
      <w:r>
        <w:t xml:space="preserve">：每次模考后提供详细成绩分析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随时沟通</w:t>
      </w:r>
      <w:r>
        <w:t xml:space="preserve">：有问题随时通过微信/电话沟通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灵活调整</w:t>
      </w:r>
      <w:r>
        <w:t xml:space="preserve">：根据学习情况随时调整计划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下一步"/>
    <w:p>
      <w:pPr>
        <w:pStyle w:val="Heading1"/>
      </w:pPr>
      <w:r>
        <w:t xml:space="preserve">📞 下一步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确认方案</w:t>
      </w:r>
      <w:r>
        <w:t xml:space="preserve">：请家长考虑后告知选择A或B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确定时间</w:t>
      </w:r>
      <w:r>
        <w:t xml:space="preserve">：协商具体的上课时间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购买教材</w:t>
      </w:r>
      <w:r>
        <w:t xml:space="preserve">：建议提前购买官方真题集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课前准备</w:t>
      </w:r>
      <w:r>
        <w:t xml:space="preserve">：建议课前做一套PET真题，确认当前水平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规划制定时间</w:t>
      </w:r>
      <w:r>
        <w:t xml:space="preserve">：2026年3月9日</w:t>
      </w:r>
      <w:r>
        <w:t xml:space="preserve"> </w:t>
      </w:r>
      <w:r>
        <w:rPr>
          <w:bCs/>
          <w:b/>
        </w:rPr>
        <w:t xml:space="preserve">适用考试</w:t>
      </w:r>
      <w:r>
        <w:t xml:space="preserve">：2025年7月中旬FCE</w:t>
      </w:r>
    </w:p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2026-03-09T05:47:30Z</dcterms:created>
  <dcterms:modified xsi:type="dcterms:W3CDTF">2026-03-09T05:47:30Z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