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fce课程详细执行计划逐课版"/>
    <w:p>
      <w:pPr>
        <w:pStyle w:val="Heading1"/>
      </w:pPr>
      <w:r>
        <w:t xml:space="preserve">FCE课程详细执行计划（逐课版）</w:t>
      </w:r>
    </w:p>
    <w:bookmarkStart w:id="22" w:name="教材清单与补充建议"/>
    <w:p>
      <w:pPr>
        <w:pStyle w:val="Heading2"/>
      </w:pPr>
      <w:r>
        <w:t xml:space="preserve">📚 教材清单与补充建议</w:t>
      </w:r>
    </w:p>
    <w:bookmarkStart w:id="20" w:name="已有教材"/>
    <w:p>
      <w:pPr>
        <w:pStyle w:val="Heading3"/>
      </w:pPr>
      <w:r>
        <w:t xml:space="preserve">已有教材</w:t>
      </w:r>
    </w:p>
    <w:p>
      <w:pPr>
        <w:numPr>
          <w:ilvl w:val="0"/>
          <w:numId w:val="1001"/>
        </w:numPr>
        <w:pStyle w:val="Compact"/>
      </w:pPr>
      <w:r>
        <w:t xml:space="preserve">《剑桥FCE综合教程》（新东方）- 主教材</w:t>
      </w:r>
    </w:p>
    <w:p>
      <w:pPr>
        <w:numPr>
          <w:ilvl w:val="0"/>
          <w:numId w:val="1001"/>
        </w:numPr>
        <w:pStyle w:val="Compact"/>
      </w:pPr>
      <w:r>
        <w:t xml:space="preserve">《FCE听力从突破到跨越》（人大出版社）- 听力作业</w:t>
      </w:r>
    </w:p>
    <w:p>
      <w:pPr>
        <w:numPr>
          <w:ilvl w:val="0"/>
          <w:numId w:val="1001"/>
        </w:numPr>
        <w:pStyle w:val="Compact"/>
      </w:pPr>
      <w:r>
        <w:t xml:space="preserve">《剑桥FCE语法与词汇精讲精炼》（浙江教育出版社）- 词汇</w:t>
      </w:r>
    </w:p>
    <w:p>
      <w:pPr>
        <w:numPr>
          <w:ilvl w:val="0"/>
          <w:numId w:val="1001"/>
        </w:numPr>
        <w:pStyle w:val="Compact"/>
      </w:pPr>
      <w:r>
        <w:t xml:space="preserve">《FCE专项突破阅读与英语应用》（新东方）- 阅读</w:t>
      </w:r>
    </w:p>
    <w:p>
      <w:pPr>
        <w:numPr>
          <w:ilvl w:val="0"/>
          <w:numId w:val="1001"/>
        </w:numPr>
        <w:pStyle w:val="Compact"/>
      </w:pPr>
      <w:r>
        <w:t xml:space="preserve">《FCE专项突破口语》（新东方）- 口语</w:t>
      </w:r>
    </w:p>
    <w:p>
      <w:pPr>
        <w:numPr>
          <w:ilvl w:val="0"/>
          <w:numId w:val="1001"/>
        </w:numPr>
        <w:pStyle w:val="Compact"/>
      </w:pPr>
      <w:r>
        <w:t xml:space="preserve">《FCE专项突破写作》（新东方）- 写作</w:t>
      </w:r>
    </w:p>
    <w:bookmarkEnd w:id="20"/>
    <w:bookmarkStart w:id="21" w:name="强烈建议补充的教材"/>
    <w:p>
      <w:pPr>
        <w:pStyle w:val="Heading3"/>
      </w:pPr>
      <w:r>
        <w:t xml:space="preserve">⚠️ 强烈建议补充的教材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217"/>
        <w:gridCol w:w="190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出版社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《FCE官方真题集》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剑桥官方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《FCE核心词汇21天突破》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外研社/新东方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词汇巩固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《FCE语法精讲》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剑桥官方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语法查漏补缺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可选</w:t>
            </w:r>
          </w:p>
        </w:tc>
      </w:tr>
    </w:tbl>
    <w:p>
      <w:pPr>
        <w:pStyle w:val="BlockText"/>
      </w:pPr>
      <w:r>
        <w:rPr>
          <w:bCs/>
          <w:b/>
        </w:rPr>
        <w:t xml:space="preserve">说明</w:t>
      </w:r>
      <w:r>
        <w:t xml:space="preserve">：现有教材足够上课使用，但模考阶段必须有</w:t>
      </w:r>
      <w:r>
        <w:rPr>
          <w:bCs/>
          <w:b/>
        </w:rPr>
        <w:t xml:space="preserve">官方真题</w:t>
      </w:r>
      <w:r>
        <w:t xml:space="preserve">（如《FCE Trainer》或《Official Cambridge Guide to FCE》），否则无法准确评估水平。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教材使用规范"/>
    <w:p>
      <w:pPr>
        <w:pStyle w:val="Heading2"/>
      </w:pPr>
      <w:r>
        <w:t xml:space="preserve">教材使用规范</w:t>
      </w:r>
    </w:p>
    <w:bookmarkStart w:id="23" w:name="编号说明"/>
    <w:p>
      <w:pPr>
        <w:pStyle w:val="Heading3"/>
      </w:pPr>
      <w:r>
        <w:t xml:space="preserve">编号说明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综合</w:t>
      </w:r>
      <w:r>
        <w:t xml:space="preserve">：剑桥FCE综合教程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听力</w:t>
      </w:r>
      <w:r>
        <w:t xml:space="preserve">：FCE听力从突破到跨越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词汇</w:t>
      </w:r>
      <w:r>
        <w:t xml:space="preserve">：剑桥FCE语法与词汇精讲精炼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阅读</w:t>
      </w:r>
      <w:r>
        <w:t xml:space="preserve">：FCE专项突破阅读与英语应用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口语</w:t>
      </w:r>
      <w:r>
        <w:t xml:space="preserve">：FCE专项突破口语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写作</w:t>
      </w:r>
      <w:r>
        <w:t xml:space="preserve">：FCE专项突破写作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真题</w:t>
      </w:r>
      <w:r>
        <w:t xml:space="preserve">：FCE官方真题集（需补充）</w:t>
      </w:r>
    </w:p>
    <w:bookmarkEnd w:id="23"/>
    <w:bookmarkStart w:id="24" w:name="页码标记说明"/>
    <w:p>
      <w:pPr>
        <w:pStyle w:val="Heading3"/>
      </w:pPr>
      <w:r>
        <w:t xml:space="preserve">页码标记说明</w:t>
      </w:r>
    </w:p>
    <w:p>
      <w:pPr>
        <w:pStyle w:val="FirstParagraph"/>
      </w:pPr>
      <w:r>
        <w:t xml:space="preserve">由于我无法获取各教材具体页码，以下计划使用以下标记：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 X</w:t>
      </w:r>
      <w:r>
        <w:t xml:space="preserve"> </w:t>
      </w:r>
      <w:r>
        <w:t xml:space="preserve">= 第X单元（按教材单元划分）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 X</w:t>
      </w:r>
      <w:r>
        <w:t xml:space="preserve"> </w:t>
      </w:r>
      <w:r>
        <w:t xml:space="preserve">= 第X套测试（听力书）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 X</w:t>
      </w:r>
      <w:r>
        <w:t xml:space="preserve"> </w:t>
      </w:r>
      <w:r>
        <w:t xml:space="preserve">= FCE考试第X部分</w:t>
      </w:r>
      <w:r>
        <w:t xml:space="preserve"> </w:t>
      </w:r>
      <w:r>
        <w:t xml:space="preserve">- 具体页码需老师根据实际教材填写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第一阶段基础夯实第1-6周"/>
    <w:p>
      <w:pPr>
        <w:pStyle w:val="Heading2"/>
      </w:pPr>
      <w:r>
        <w:t xml:space="preserve">【第一阶段：基础夯实】第1-6周</w:t>
      </w:r>
    </w:p>
    <w:p>
      <w:r>
        <w:pict>
          <v:rect style="width:0;height:1.5pt" o:hralign="center" o:hrstd="t" o:hr="t"/>
        </w:pict>
      </w:r>
    </w:p>
    <w:bookmarkStart w:id="26" w:name="第1课-诊断与fce入门"/>
    <w:p>
      <w:pPr>
        <w:pStyle w:val="Heading3"/>
      </w:pPr>
      <w:r>
        <w:t xml:space="preserve">第1课 | 诊断与FCE入门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：了解FCE考试结构，诊断学生当前水平，建立学习框架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FCE考试介绍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4部分结构讲解、评分标准、PET→FCE差距分析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0:20-0:30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入学测试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 测试部分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快速诊断阅读/语用基础水平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0:30-1:20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阅读Part 1-2 + 语用Part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1:20-1:40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 听力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1题型讲解+练习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词汇预习+作业布置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讲解词汇学习方法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背诵Unit 1全部词汇，下次课听写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 Part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独立完成，标记生词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完成2篇Part 1练习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预习Part 1自我介绍话题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</w:tr>
    </w:tbl>
    <w:p>
      <w:pPr>
        <w:pStyle w:val="BodyText"/>
      </w:pPr>
      <w:r>
        <w:rPr>
          <w:bCs/>
          <w:b/>
        </w:rPr>
        <w:t xml:space="preserve">备注</w:t>
      </w:r>
      <w:r>
        <w:t xml:space="preserve">：</w:t>
      </w:r>
      <w:r>
        <w:t xml:space="preserve"> </w:t>
      </w:r>
      <w:r>
        <w:t xml:space="preserve">- 建议课前让学生做一套PET真题，确认真实水平</w:t>
      </w:r>
      <w:r>
        <w:t xml:space="preserve"> </w:t>
      </w:r>
      <w:r>
        <w:t xml:space="preserve">- 记录学生薄弱项，用于后续调整</w:t>
      </w:r>
    </w:p>
    <w:p>
      <w:r>
        <w:pict>
          <v:rect style="width:0;height:1.5pt" o:hralign="center" o:hrstd="t" o:hr="t"/>
        </w:pict>
      </w:r>
    </w:p>
    <w:bookmarkEnd w:id="26"/>
    <w:bookmarkStart w:id="27" w:name="第2课-阅读与语用基础"/>
    <w:p>
      <w:pPr>
        <w:pStyle w:val="Heading3"/>
      </w:pPr>
      <w:r>
        <w:t xml:space="preserve">第2课 | 阅读与语用基础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：掌握FCE阅读Part 1-3和语用Part 1-2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词汇听写+复习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听写+错题讲解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2 阅读部分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阅读Part 1-2精讲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语用Part 1-2技巧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同义转换+词形变化讲解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1:20-1:45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2 听力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2题型讲解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作业布置+答疑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背诵+造句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 Part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完成剩余部分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完成2篇Part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语用练习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2 语用部分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复习错题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第3课-写作入门---essay"/>
    <w:p>
      <w:pPr>
        <w:pStyle w:val="Heading3"/>
      </w:pPr>
      <w:r>
        <w:t xml:space="preserve">第3课 | 写作入门 - Essay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：掌握FCE写作Part 1（Essay）的基本结构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3 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主题讨论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0:30-1:10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Essay写作讲解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 Essay章节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结构+范文分析+连接词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1:10-1:40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课堂写作练习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3 写作题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学生写大纲+开头段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写作点评+作业布置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2 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 Essay练习1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完成1篇完整Essay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完成1篇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第4课-听力强化-口语part-1"/>
    <w:p>
      <w:pPr>
        <w:pStyle w:val="Heading3"/>
      </w:pPr>
      <w:r>
        <w:t xml:space="preserve">第4课 | 听力强化 + 口语Part 1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：提升听力技巧，建立口语基础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词汇听写+写作批改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3 + 写作作业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作文讲评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4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听力书 Test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精讲+错误分析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1章节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话题演练+反馈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准备3个话题的答案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各1篇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第5课-口语part-2-图片描述"/>
    <w:p>
      <w:pPr>
        <w:pStyle w:val="Heading3"/>
      </w:pPr>
      <w:r>
        <w:t xml:space="preserve">第5课 | 口语Part 2 + 图片描述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：掌握口语Part 2图片描述技巧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词汇听写+听力错题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听写+Test 4讲评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5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2章节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图片描述技巧+模拟练习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5 听力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对着镜子描述3张图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完成2篇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第6课-阶段测试与评估"/>
    <w:p>
      <w:pPr>
        <w:pStyle w:val="Heading3"/>
      </w:pPr>
      <w:r>
        <w:t xml:space="preserve">第6课 | 阶段测试与评估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：检测前5周学习效果，调整后续计划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6 测试/真题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阅读+语用+听力（限时）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错题分析+薄弱点识别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6 重点讲解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针对性讲解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第二阶段计划说明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前6周所有错题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重写之前得分低的作文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第二阶段专项突破第7-12周"/>
    <w:p>
      <w:pPr>
        <w:pStyle w:val="Heading2"/>
      </w:pPr>
      <w:r>
        <w:t xml:space="preserve">【第二阶段：专项突破】第7-12周</w:t>
      </w:r>
    </w:p>
    <w:p>
      <w:r>
        <w:pict>
          <v:rect style="width:0;height:1.5pt" o:hralign="center" o:hrstd="t" o:hr="t"/>
        </w:pict>
      </w:r>
    </w:p>
    <w:bookmarkStart w:id="33" w:name="第7课-阅读攻坚-part-4-7"/>
    <w:p>
      <w:pPr>
        <w:pStyle w:val="Heading3"/>
      </w:pPr>
      <w:r>
        <w:t xml:space="preserve">第7课 | 阅读攻坚 Part 4-7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：掌握阅读Part 4-7所有题型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7 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1-3复习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0:45-1:30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阅读Part 4-7专项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4-7章节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各Part技巧+例题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精讲2篇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 Part 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各完成1篇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语用练习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7 语用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第8课-语用精进-part-3-4"/>
    <w:p>
      <w:pPr>
        <w:pStyle w:val="Heading3"/>
      </w:pPr>
      <w:r>
        <w:t xml:space="preserve">第8课 | 语用精进 Part 3-4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：攻克语用Part 3-4难点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词汇听写+阅读讲评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听写+上周阅读错题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8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阅读+语用Part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语用Part 3-4专项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词汇书 语法部分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词形变化+关键词转换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专项练习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8 语用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语用练习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词汇书 语法练习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3-4各2篇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薄弱Part专项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第9课-写作part-2-多文体"/>
    <w:p>
      <w:pPr>
        <w:pStyle w:val="Heading3"/>
      </w:pPr>
      <w:r>
        <w:t xml:space="preserve">第9课 | 写作Part 2 多文体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：掌握写作Part 2的多种文体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9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写作Part 2选项分析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 Part 2章节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Article/Review/Email/Letter/Story对比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Article范文精析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 Article范文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结构+语言点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完成1篇Article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第10课-口语part-3-4-讨论与延伸"/>
    <w:p>
      <w:pPr>
        <w:pStyle w:val="Heading3"/>
      </w:pPr>
      <w:r>
        <w:t xml:space="preserve">第10课 | 口语Part 3-4 讨论与延伸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：掌握口语Part 3-4的讨论技巧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词汇听写+写作批改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9 + 写作作业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作文讲评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10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口语Part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3-4章节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讨论技巧+模拟练习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1:35-1:50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听力Unit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10 听力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准备3个话题的观点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选择另一文体练习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第11课-听力全题型突破"/>
    <w:p>
      <w:pPr>
        <w:pStyle w:val="Heading3"/>
      </w:pPr>
      <w:r>
        <w:t xml:space="preserve">第11课 | 听力全题型突破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：掌握听力所有题型技巧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11 精讲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听力Part 3-4专项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听力书 Test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选择题+填空题技巧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听力速记训练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速记符号教学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独立完成2套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薄弱Part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第12课-期中模考与复盘"/>
    <w:p>
      <w:pPr>
        <w:pStyle w:val="Heading3"/>
      </w:pPr>
      <w:r>
        <w:t xml:space="preserve">第12课 | 期中模考与复盘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：全面检测学习成果，调整冲刺阶段重点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0:10-1:00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期中模考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真题/综合 Unit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阅读+语用+听力（限时70分钟）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成绩分析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各部分得分分析+薄弱点定位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12 针对性讲解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 Unit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重点讲解错题相关部分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第三阶段计划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根据成绩调整重点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 Unit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薄弱项专项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针对性练习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所有错题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第三阶段冲刺模考第13-16周"/>
    <w:p>
      <w:pPr>
        <w:pStyle w:val="Heading2"/>
      </w:pPr>
      <w:r>
        <w:t xml:space="preserve">【第三阶段：冲刺模考】第13-16周</w:t>
      </w:r>
    </w:p>
    <w:p>
      <w:r>
        <w:pict>
          <v:rect style="width:0;height:1.5pt" o:hralign="center" o:hrstd="t" o:hr="t"/>
        </w:pict>
      </w:r>
    </w:p>
    <w:bookmarkStart w:id="40" w:name="第13课-全真模考1-口语模拟"/>
    <w:p>
      <w:pPr>
        <w:pStyle w:val="Heading3"/>
      </w:pPr>
      <w:r>
        <w:t xml:space="preserve">第13课 | 全真模考1 + 口语模拟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：首次完整模考，体验真实考试流程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考前说明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考试流程、时间分配提醒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0:05-1:15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全真模考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阅读+语用(75min)→听力(40min)→写作(80min)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1:15-1:30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休息+收卷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快速对答案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客观题对答案，记录成绩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词汇书 高频词部分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复习易错词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 写作题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重写或修改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高频话题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准备Part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</w:tr>
    </w:tbl>
    <w:p>
      <w:pPr>
        <w:pStyle w:val="BodyText"/>
      </w:pPr>
      <w:r>
        <w:rPr>
          <w:bCs/>
          <w:b/>
        </w:rPr>
        <w:t xml:space="preserve">备注</w:t>
      </w:r>
      <w:r>
        <w:t xml:space="preserve">：</w:t>
      </w:r>
      <w:r>
        <w:t xml:space="preserve"> </w:t>
      </w:r>
      <w:r>
        <w:t xml:space="preserve">- 口语模拟建议单独安排20-30分钟，可与家长协商增加时间</w:t>
      </w:r>
      <w:r>
        <w:t xml:space="preserve"> </w:t>
      </w:r>
      <w:r>
        <w:t xml:space="preserve">- 或安排在下次课前/课后</w:t>
      </w:r>
    </w:p>
    <w:p>
      <w:r>
        <w:pict>
          <v:rect style="width:0;height:1.5pt" o:hralign="center" o:hrstd="t" o:hr="t"/>
        </w:pict>
      </w:r>
    </w:p>
    <w:bookmarkEnd w:id="40"/>
    <w:bookmarkStart w:id="41" w:name="第14课-查漏补缺专项"/>
    <w:p>
      <w:pPr>
        <w:pStyle w:val="Heading3"/>
      </w:pPr>
      <w:r>
        <w:t xml:space="preserve">第14课 | 查漏补缺专项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：根据模考结果针对性提高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词汇抽查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高频易错词听写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0:10-0:40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错题精讲+技巧强化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0:40-1:10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语用讲评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错题精讲+语法点复习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1:10-1:40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错题精听+生词整理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1:40-2:00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写作讲评+作业布置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作文批改+优秀范文对比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错题本生词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重新做一遍错题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整理个人写作模板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第15课-全真模考2-成绩对比"/>
    <w:p>
      <w:pPr>
        <w:pStyle w:val="Heading3"/>
      </w:pPr>
      <w:r>
        <w:t xml:space="preserve">第15课 | 全真模考2 + 成绩对比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：第二次完整模考，检测进步情况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考前提醒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上次错误提醒+心态调整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0:05-1:15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全真模考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完整考试流程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1:15-1:30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休息+收卷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1:30-1:45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快速对答案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客观题对答案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成绩对比+最后阶段计划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两次模考成绩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分析进步/退步+最后冲刺安排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 Test 剩余部分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真题 Test 2 写作题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限时练习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口语模拟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全套模拟录音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第16课-考前冲刺"/>
    <w:p>
      <w:pPr>
        <w:pStyle w:val="Heading3"/>
      </w:pPr>
      <w:r>
        <w:t xml:space="preserve">第16课 | 考前冲刺</w:t>
      </w:r>
    </w:p>
    <w:p>
      <w:pPr>
        <w:pStyle w:val="FirstParagraph"/>
      </w:pPr>
      <w:r>
        <w:rPr>
          <w:bCs/>
          <w:b/>
        </w:rPr>
        <w:t xml:space="preserve">课程目标</w:t>
      </w:r>
      <w:r>
        <w:t xml:space="preserve">：最后梳理，调整到最佳状态</w:t>
      </w:r>
    </w:p>
    <w:p>
      <w:pPr>
        <w:pStyle w:val="BodyText"/>
      </w:pPr>
      <w:r>
        <w:rPr>
          <w:bCs/>
          <w:b/>
        </w:rPr>
        <w:t xml:space="preserve">课堂内容（2小时）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高频考点串讲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阅读/语用/听力高频考点快速回顾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0:30-0:50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两次模考错题回顾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重点错误再讲解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0:50-1:20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写作模板复习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写作书+学生模板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背诵关键句型+检查模板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1:20-1:45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口语最后演练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口语书 高频话题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重点话题再过一遍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1:45-2:00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考前叮嘱+答疑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考试注意事项+最后问题</w:t>
            </w:r>
          </w:p>
        </w:tc>
      </w:tr>
    </w:tbl>
    <w:p>
      <w:pPr>
        <w:pStyle w:val="BodyText"/>
      </w:pPr>
      <w:r>
        <w:rPr>
          <w:bCs/>
          <w:b/>
        </w:rPr>
        <w:t xml:space="preserve">课后作业（考前最后一周）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作业内容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轻松复习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看即可，不做新题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词汇回顾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快速过一遍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听力保持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随便听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保持语感即可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作息调整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早睡早起，调整生物钟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考前叮嘱清单</w:t>
      </w:r>
      <w:r>
        <w:t xml:space="preserve">：</w:t>
      </w:r>
      <w:r>
        <w:t xml:space="preserve"> </w:t>
      </w:r>
      <w:r>
        <w:t xml:space="preserve">- [ ] 准考证、身份证准备好</w:t>
      </w:r>
      <w:r>
        <w:t xml:space="preserve"> </w:t>
      </w:r>
      <w:r>
        <w:t xml:space="preserve">- [ ] 铅笔、橡皮、透明笔袋</w:t>
      </w:r>
      <w:r>
        <w:t xml:space="preserve"> </w:t>
      </w:r>
      <w:r>
        <w:t xml:space="preserve">- [ ] 考前1天不做新题，只看错题</w:t>
      </w:r>
      <w:r>
        <w:t xml:space="preserve"> </w:t>
      </w:r>
      <w:r>
        <w:t xml:space="preserve">- [ ] 考前保证充足睡眠</w:t>
      </w:r>
      <w:r>
        <w:t xml:space="preserve"> </w:t>
      </w:r>
      <w:r>
        <w:t xml:space="preserve">- [ ] 考试当天提前到场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各教材使用总览"/>
    <w:p>
      <w:pPr>
        <w:pStyle w:val="Heading2"/>
      </w:pPr>
      <w:r>
        <w:t xml:space="preserve">📊 各教材使用总览</w:t>
      </w:r>
    </w:p>
    <w:bookmarkStart w:id="45" w:name="剑桥fce综合教程"/>
    <w:p>
      <w:pPr>
        <w:pStyle w:val="Heading3"/>
      </w:pPr>
      <w:r>
        <w:t xml:space="preserve">《剑桥FCE综合教程》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使用方式</w:t>
      </w:r>
      <w:r>
        <w:t xml:space="preserve">：每节课精讲1个Unit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总进度</w:t>
      </w:r>
      <w:r>
        <w:t xml:space="preserve">：16节课完成14个Unit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课堂分配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阅读+语用：每课0.5-1小时</w:t>
      </w:r>
    </w:p>
    <w:p>
      <w:pPr>
        <w:numPr>
          <w:ilvl w:val="1"/>
          <w:numId w:val="1004"/>
        </w:numPr>
        <w:pStyle w:val="Compact"/>
      </w:pPr>
      <w:r>
        <w:t xml:space="preserve">听力：每课0.5小时</w:t>
      </w:r>
    </w:p>
    <w:p>
      <w:pPr>
        <w:numPr>
          <w:ilvl w:val="1"/>
          <w:numId w:val="1004"/>
        </w:numPr>
        <w:pStyle w:val="Compact"/>
      </w:pPr>
      <w:r>
        <w:t xml:space="preserve">写作/口语：结合专项教材讲解</w:t>
      </w:r>
    </w:p>
    <w:bookmarkEnd w:id="45"/>
    <w:bookmarkStart w:id="46" w:name="fce听力从突破到跨越"/>
    <w:p>
      <w:pPr>
        <w:pStyle w:val="Heading3"/>
      </w:pPr>
      <w:r>
        <w:t xml:space="preserve">《FCE听力从突破到跨越》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使用方式</w:t>
      </w:r>
      <w:r>
        <w:t xml:space="preserve">：课后作业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总进度</w:t>
      </w:r>
      <w:r>
        <w:t xml:space="preserve">：约15-16个Test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频率</w:t>
      </w:r>
      <w:r>
        <w:t xml:space="preserve">：每周1个Test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课堂分配</w:t>
      </w:r>
      <w:r>
        <w:t xml:space="preserve">：每次课讲评上周Test（10-15分钟）</w:t>
      </w:r>
    </w:p>
    <w:bookmarkEnd w:id="46"/>
    <w:bookmarkStart w:id="47" w:name="剑桥fce语法与词汇精讲精炼"/>
    <w:p>
      <w:pPr>
        <w:pStyle w:val="Heading3"/>
      </w:pPr>
      <w:r>
        <w:t xml:space="preserve">《剑桥FCE语法与词汇精讲精炼》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使用方式</w:t>
      </w:r>
      <w:r>
        <w:t xml:space="preserve">：词汇背诵+听写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总进度</w:t>
      </w:r>
      <w:r>
        <w:t xml:space="preserve">：12个Unit（前12周完成）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频率</w:t>
      </w:r>
      <w:r>
        <w:t xml:space="preserve">：每周1个Unit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课堂分配</w:t>
      </w:r>
      <w:r>
        <w:t xml:space="preserve">：每次课听写（10-15分钟）</w:t>
      </w:r>
    </w:p>
    <w:bookmarkEnd w:id="47"/>
    <w:bookmarkStart w:id="48" w:name="fce专项突破阅读与英语应用"/>
    <w:p>
      <w:pPr>
        <w:pStyle w:val="Heading3"/>
      </w:pPr>
      <w:r>
        <w:t xml:space="preserve">《FCE专项突破阅读与英语应用》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使用方式</w:t>
      </w:r>
      <w:r>
        <w:t xml:space="preserve">：课后作业+课堂讲评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重点使用期</w:t>
      </w:r>
      <w:r>
        <w:t xml:space="preserve">：第2-12周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频率</w:t>
      </w:r>
      <w:r>
        <w:t xml:space="preserve">：每周2-3篇</w:t>
      </w:r>
    </w:p>
    <w:bookmarkEnd w:id="48"/>
    <w:bookmarkStart w:id="49" w:name="fce专项突破口语"/>
    <w:p>
      <w:pPr>
        <w:pStyle w:val="Heading3"/>
      </w:pPr>
      <w:r>
        <w:t xml:space="preserve">《FCE专项突破口语》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使用方式</w:t>
      </w:r>
      <w:r>
        <w:t xml:space="preserve">：课堂训练+课后准备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重点使用期</w:t>
      </w:r>
      <w:r>
        <w:t xml:space="preserve">：第4-10周，第13-16周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频率</w:t>
      </w:r>
      <w:r>
        <w:t xml:space="preserve">：每2周重点训练1个Part</w:t>
      </w:r>
    </w:p>
    <w:bookmarkEnd w:id="49"/>
    <w:bookmarkStart w:id="50" w:name="fce专项突破写作"/>
    <w:p>
      <w:pPr>
        <w:pStyle w:val="Heading3"/>
      </w:pPr>
      <w:r>
        <w:t xml:space="preserve">《FCE专项突破写作》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使用方式</w:t>
      </w:r>
      <w:r>
        <w:t xml:space="preserve">：课堂讲解+课后作业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重点使用期</w:t>
      </w:r>
      <w:r>
        <w:t xml:space="preserve">：第3、9、13-16周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频率</w:t>
      </w:r>
      <w:r>
        <w:t xml:space="preserve">：每周1篇作文</w:t>
      </w:r>
    </w:p>
    <w:bookmarkEnd w:id="50"/>
    <w:bookmarkStart w:id="51" w:name="fce官方真题集需补充"/>
    <w:p>
      <w:pPr>
        <w:pStyle w:val="Heading3"/>
      </w:pPr>
      <w:r>
        <w:t xml:space="preserve">《FCE官方真题集》（需补充）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使用方式</w:t>
      </w:r>
      <w:r>
        <w:t xml:space="preserve">：模考（第12、13、15课）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需求量</w:t>
      </w:r>
      <w:r>
        <w:t xml:space="preserve">：至少3套完整真题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推荐</w:t>
      </w:r>
      <w:r>
        <w:t xml:space="preserve">：剑桥官方《FCE Trainer》或《Official Cambridge Guide to FCE》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重要提示"/>
    <w:p>
      <w:pPr>
        <w:pStyle w:val="Heading2"/>
      </w:pPr>
      <w:r>
        <w:t xml:space="preserve">⚠️ 重要提示</w:t>
      </w:r>
    </w:p>
    <w:bookmarkStart w:id="53" w:name="页码填写区"/>
    <w:p>
      <w:pPr>
        <w:pStyle w:val="Heading3"/>
      </w:pPr>
      <w:r>
        <w:t xml:space="preserve">页码填写区</w:t>
      </w:r>
    </w:p>
    <w:p>
      <w:pPr>
        <w:pStyle w:val="FirstParagraph"/>
      </w:pPr>
      <w:r>
        <w:t xml:space="preserve">由于我无法获取各教材具体页码，请老师根据实际教材填写以下信息：</w:t>
      </w:r>
    </w:p>
    <w:p>
      <w:pPr>
        <w:pStyle w:val="BodyText"/>
      </w:pPr>
      <w:r>
        <w:rPr>
          <w:bCs/>
          <w:b/>
        </w:rPr>
        <w:t xml:space="preserve">《剑桥FCE综合教程》</w:t>
      </w:r>
      <w:r>
        <w:t xml:space="preserve"> </w:t>
      </w:r>
      <w:r>
        <w:t xml:space="preserve">- Unit 1：第_</w:t>
      </w:r>
      <w:r>
        <w:rPr>
          <w:bCs/>
          <w:b/>
        </w:rPr>
        <w:t xml:space="preserve">页 - 第</w:t>
      </w:r>
      <w:r>
        <w:t xml:space="preserve">_页</w:t>
      </w:r>
      <w:r>
        <w:t xml:space="preserve"> </w:t>
      </w:r>
      <w:r>
        <w:t xml:space="preserve">- Unit 2：第_</w:t>
      </w:r>
      <w:r>
        <w:rPr>
          <w:bCs/>
          <w:b/>
        </w:rPr>
        <w:t xml:space="preserve">页 - 第</w:t>
      </w:r>
      <w:r>
        <w:t xml:space="preserve">_页</w:t>
      </w:r>
      <w:r>
        <w:t xml:space="preserve"> </w:t>
      </w:r>
      <w:r>
        <w:t xml:space="preserve">- …（依此类推）</w:t>
      </w:r>
    </w:p>
    <w:p>
      <w:pPr>
        <w:pStyle w:val="BodyText"/>
      </w:pPr>
      <w:r>
        <w:rPr>
          <w:bCs/>
          <w:b/>
        </w:rPr>
        <w:t xml:space="preserve">《FCE听力从突破到跨越》</w:t>
      </w:r>
      <w:r>
        <w:t xml:space="preserve"> </w:t>
      </w:r>
      <w:r>
        <w:t xml:space="preserve">- Test 1：第_</w:t>
      </w:r>
      <w:r>
        <w:rPr>
          <w:bCs/>
          <w:b/>
        </w:rPr>
        <w:t xml:space="preserve">页 - 第</w:t>
      </w:r>
      <w:r>
        <w:t xml:space="preserve">_页</w:t>
      </w:r>
      <w:r>
        <w:t xml:space="preserve"> </w:t>
      </w:r>
      <w:r>
        <w:t xml:space="preserve">- Test 2：第_</w:t>
      </w:r>
      <w:r>
        <w:rPr>
          <w:bCs/>
          <w:b/>
        </w:rPr>
        <w:t xml:space="preserve">页 - 第</w:t>
      </w:r>
      <w:r>
        <w:t xml:space="preserve">_页</w:t>
      </w:r>
      <w:r>
        <w:t xml:space="preserve"> </w:t>
      </w:r>
      <w:r>
        <w:t xml:space="preserve">- …（依此类推）</w:t>
      </w:r>
    </w:p>
    <w:p>
      <w:pPr>
        <w:pStyle w:val="BodyText"/>
      </w:pPr>
      <w:r>
        <w:rPr>
          <w:bCs/>
          <w:b/>
        </w:rPr>
        <w:t xml:space="preserve">《剑桥FCE语法与词汇精讲精炼》</w:t>
      </w:r>
      <w:r>
        <w:t xml:space="preserve"> </w:t>
      </w:r>
      <w:r>
        <w:t xml:space="preserve">- Unit 1：第_</w:t>
      </w:r>
      <w:r>
        <w:rPr>
          <w:bCs/>
          <w:b/>
        </w:rPr>
        <w:t xml:space="preserve">页 - 第</w:t>
      </w:r>
      <w:r>
        <w:t xml:space="preserve">_页</w:t>
      </w:r>
      <w:r>
        <w:t xml:space="preserve"> </w:t>
      </w:r>
      <w:r>
        <w:t xml:space="preserve">- …（依此类推）</w:t>
      </w:r>
    </w:p>
    <w:bookmarkEnd w:id="53"/>
    <w:bookmarkStart w:id="54" w:name="灵活调整说明"/>
    <w:p>
      <w:pPr>
        <w:pStyle w:val="Heading3"/>
      </w:pPr>
      <w:r>
        <w:t xml:space="preserve">灵活调整说明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学生进度</w:t>
      </w:r>
      <w:r>
        <w:t xml:space="preserve">：如某课内容掌握不好，可延长1节课，压缩后面非重点内容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教材差异</w:t>
      </w:r>
      <w:r>
        <w:t xml:space="preserve">：如某Unit内容较多，可分2节课讲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考试时间</w:t>
      </w:r>
      <w:r>
        <w:t xml:space="preserve">：如考试时间有变化，相应调整冲刺阶段安排</w:t>
      </w:r>
    </w:p>
    <w:bookmarkEnd w:id="54"/>
    <w:bookmarkStart w:id="55" w:name="建议购买清单"/>
    <w:p>
      <w:pPr>
        <w:pStyle w:val="Heading3"/>
      </w:pPr>
      <w:r>
        <w:t xml:space="preserve">建议购买清单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必备</w:t>
      </w:r>
      <w:r>
        <w:t xml:space="preserve">：《FCE官方真题集》1本（约￥80-120）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建议</w:t>
      </w:r>
      <w:r>
        <w:t xml:space="preserve">：《FCE核心词汇21天突破》（约￥40-60）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可选</w:t>
      </w:r>
      <w:r>
        <w:t xml:space="preserve">：《FCE语法精讲》（约￥50-80）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计划制定时间：2026年3月9日</w:t>
      </w:r>
      <w:r>
        <w:t xml:space="preserve"> </w:t>
      </w:r>
      <w:r>
        <w:rPr>
          <w:iCs/>
          <w:i/>
        </w:rPr>
        <w:t xml:space="preserve">适用：PET优秀水平，7月中旬FCE考试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2026-03-09T05:47:30Z</dcterms:created>
  <dcterms:modified xsi:type="dcterms:W3CDTF">2026-03-09T05:47:30Z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