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Digital Image Processing Laboratory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grayscale image of size 512x512 and perform the following operations 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its 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spatial resolution by half</w:t>
      </w:r>
      <w:r w:rsidDel="00000000" w:rsidR="00000000" w:rsidRPr="00000000">
        <w:rPr>
          <w:b w:val="1"/>
          <w:rtl w:val="0"/>
        </w:rPr>
        <w:t xml:space="preserve"> every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observe its change when displaying in the same window size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it intensity level resolution by one bit up to reach its binary format observe its change when displaying in the same window size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 the histogram of the image and make single threshold segmentation observed from the histogram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grayscale image of size 512x512 and perform the following operations –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brightness enhancement of a specific range of gray levels and observe its result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the results of power law transform and inverse logarithmic transform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difference image between original and the image obtained by last three bits (MSB)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grayscale image of size 512x512, add some salt &amp; pepper noise and perform the following operations –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average and median spatial filters with 5x5 mask and observe their performance for noise suppression in term of PSNR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different size of mask (3x3, 5x5, 7x7) with average filter for noise suppression and observe their performance in term of PSNR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harmonic and geometric mean filter on the noisy image and compare their performance with PSNR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grayscale image of size 512x512, add some Gaussian noise and perform the following operations in frequency domain –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Butterworth and Gaussian low pass filter to analyze their performance quantitatively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the ringing effect of ideal low pass filter on the image. Use different radius (D0) of ideal low pass filter and display their results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edge detection of given the noise and clean image using ideal and Gaussian high pass filters.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 grayscale image and perform the following operations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different edge detection algorithms implemented in spatial domain.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 the segmentation based on gray level.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image segmentation using basic global thresholding algorithm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the segmentation by adaptive thresholding.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binary image and a structuring element to perform the following morphological operations –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 and Dilation operations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and Closing operations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 extraction using morphological operation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region filling algorithm with morphological operation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859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JaQVfu7+qXU9WErXoaYx46GzOg==">CgMxLjA4AHIhMXd5SlVmeUp3Z0ZaZEpab2h6VGxBem1WM2RpRER3dEdE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2019-09-22T17:37:00Z</dcterms:created>
  <dc:creator>khademul.ru@gmail.com</dc:creator>
</cp:coreProperties>
</file>