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6952" w14:textId="70366606" w:rsidR="003B1CE8" w:rsidRPr="00A155A9" w:rsidRDefault="00E93806" w:rsidP="005B4A60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B6C48" wp14:editId="1DE010B1">
                <wp:simplePos x="0" y="0"/>
                <wp:positionH relativeFrom="margin">
                  <wp:posOffset>3757295</wp:posOffset>
                </wp:positionH>
                <wp:positionV relativeFrom="paragraph">
                  <wp:posOffset>508000</wp:posOffset>
                </wp:positionV>
                <wp:extent cx="1828800" cy="1828800"/>
                <wp:effectExtent l="0" t="0" r="0" b="0"/>
                <wp:wrapNone/>
                <wp:docPr id="693448338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6ECFE" w14:textId="1C5AA06F" w:rsidR="00E93806" w:rsidRPr="00E93806" w:rsidRDefault="00E93806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</w:rPr>
                              <w:t>/</w:t>
                            </w:r>
                            <w:r w:rsidRPr="00E93806">
                              <w:rPr>
                                <w:rFonts w:ascii="標楷體" w:eastAsia="標楷體" w:hAnsi="標楷體" w:hint="eastAsia"/>
                                <w:b/>
                                <w:bCs/>
                              </w:rPr>
                              <w:t>E24146644 何家睿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B6C48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295.85pt;margin-top:40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" filled="f" stroked="f" strokeweight=".5pt">
                <v:textbox style="mso-fit-shape-to-text:t">
                  <w:txbxContent>
                    <w:p w14:paraId="7946ECFE" w14:textId="1C5AA06F" w:rsidR="00E93806" w:rsidRPr="00E93806" w:rsidRDefault="00E93806">
                      <w:pPr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</w:rPr>
                        <w:t>/</w:t>
                      </w:r>
                      <w:r w:rsidRPr="00E93806">
                        <w:rPr>
                          <w:rFonts w:ascii="標楷體" w:eastAsia="標楷體" w:hAnsi="標楷體" w:hint="eastAsia"/>
                          <w:b/>
                          <w:bCs/>
                        </w:rPr>
                        <w:t>E24146644 何家睿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</w:rP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1CE8" w:rsidRPr="005B4A60">
        <w:rPr>
          <w:b/>
          <w:bCs/>
          <w:sz w:val="28"/>
          <w:szCs w:val="28"/>
          <w:highlight w:val="yellow"/>
        </w:rPr>
        <w:t>策略邏輯</w:t>
      </w:r>
      <w:r w:rsidR="003B1CE8" w:rsidRPr="005B4A60">
        <w:rPr>
          <w:b/>
          <w:bCs/>
          <w:sz w:val="28"/>
          <w:szCs w:val="28"/>
          <w:highlight w:val="yellow"/>
        </w:rPr>
        <w:t xml:space="preserve"> (Strategy Logic) (7%)</w:t>
      </w:r>
      <w:r w:rsidR="00A155A9" w:rsidRPr="00A155A9">
        <w:rPr>
          <w:rFonts w:hint="eastAsia"/>
          <w:sz w:val="28"/>
          <w:szCs w:val="28"/>
        </w:rPr>
        <w:t xml:space="preserve"> </w:t>
      </w:r>
    </w:p>
    <w:p w14:paraId="44074F3C" w14:textId="70FE8B64" w:rsidR="005B4A60" w:rsidRPr="00DB5927" w:rsidRDefault="003B1CE8" w:rsidP="005B4A60">
      <w:pPr>
        <w:numPr>
          <w:ilvl w:val="0"/>
          <w:numId w:val="1"/>
        </w:numPr>
        <w:rPr>
          <w:b/>
          <w:bCs/>
          <w:highlight w:val="yellow"/>
        </w:rPr>
      </w:pPr>
      <w:r w:rsidRPr="00DB5927">
        <w:rPr>
          <w:b/>
          <w:bCs/>
          <w:highlight w:val="yellow"/>
        </w:rPr>
        <w:t xml:space="preserve">A. </w:t>
      </w:r>
      <w:r w:rsidRPr="00DB5927">
        <w:rPr>
          <w:b/>
          <w:bCs/>
          <w:highlight w:val="yellow"/>
        </w:rPr>
        <w:t>資訊的使用</w:t>
      </w:r>
      <w:r w:rsidRPr="00DB5927">
        <w:rPr>
          <w:rFonts w:hint="eastAsia"/>
          <w:b/>
          <w:bCs/>
          <w:highlight w:val="yellow"/>
        </w:rPr>
        <w:t xml:space="preserve"> (</w:t>
      </w:r>
      <w:r w:rsidRPr="00DB5927">
        <w:rPr>
          <w:b/>
          <w:bCs/>
          <w:highlight w:val="yellow"/>
        </w:rPr>
        <w:t xml:space="preserve">Information </w:t>
      </w:r>
      <w:proofErr w:type="gramStart"/>
      <w:r w:rsidRPr="00DB5927">
        <w:rPr>
          <w:b/>
          <w:bCs/>
          <w:highlight w:val="yellow"/>
        </w:rPr>
        <w:t>Used</w:t>
      </w:r>
      <w:r w:rsidRPr="00DB5927">
        <w:rPr>
          <w:rFonts w:hint="eastAsia"/>
          <w:b/>
          <w:bCs/>
          <w:highlight w:val="yellow"/>
        </w:rPr>
        <w:t>)</w:t>
      </w:r>
      <w:r w:rsidRPr="00DB5927">
        <w:rPr>
          <w:b/>
          <w:bCs/>
          <w:highlight w:val="yellow"/>
        </w:rPr>
        <w:t>：</w:t>
      </w:r>
      <w:proofErr w:type="gramEnd"/>
      <w:r w:rsidRPr="00DB5927">
        <w:rPr>
          <w:b/>
          <w:bCs/>
          <w:highlight w:val="yellow"/>
        </w:rPr>
        <w:t xml:space="preserve"> (2%) </w:t>
      </w:r>
    </w:p>
    <w:p w14:paraId="0F350B60" w14:textId="7E679A54" w:rsidR="005B4A60" w:rsidRPr="00B76B9A" w:rsidRDefault="005B4A60" w:rsidP="005B4A60">
      <w:pPr>
        <w:rPr>
          <w:rFonts w:ascii="標楷體" w:eastAsia="標楷體" w:hAnsi="標楷體"/>
          <w:sz w:val="22"/>
          <w:szCs w:val="22"/>
        </w:rPr>
      </w:pPr>
      <w:r w:rsidRPr="00B76B9A">
        <w:rPr>
          <w:rFonts w:ascii="標楷體" w:eastAsia="標楷體" w:hAnsi="標楷體"/>
          <w:sz w:val="22"/>
          <w:szCs w:val="22"/>
        </w:rPr>
        <w:t>我的策略程式充分利用了平台提供的三個盤面資訊檔案，以建立完整的遊戲狀態並作為決策基底：</w:t>
      </w:r>
    </w:p>
    <w:p w14:paraId="01022790" w14:textId="77777777" w:rsidR="005B4A60" w:rsidRPr="00B76B9A" w:rsidRDefault="005B4A60" w:rsidP="00AF4D2C">
      <w:pPr>
        <w:numPr>
          <w:ilvl w:val="0"/>
          <w:numId w:val="35"/>
        </w:numPr>
        <w:rPr>
          <w:rFonts w:ascii="標楷體" w:eastAsia="標楷體" w:hAnsi="標楷體"/>
          <w:sz w:val="22"/>
          <w:szCs w:val="22"/>
        </w:rPr>
      </w:pPr>
      <w:r w:rsidRPr="00B76B9A">
        <w:rPr>
          <w:rFonts w:ascii="標楷體" w:eastAsia="標楷體" w:hAnsi="標楷體"/>
          <w:b/>
          <w:bCs/>
          <w:sz w:val="22"/>
          <w:szCs w:val="22"/>
        </w:rPr>
        <w:t>board.txt</w:t>
      </w:r>
      <w:r w:rsidRPr="00B76B9A">
        <w:rPr>
          <w:rFonts w:ascii="標楷體" w:eastAsia="標楷體" w:hAnsi="標楷體"/>
          <w:sz w:val="22"/>
          <w:szCs w:val="22"/>
        </w:rPr>
        <w:t>：用來建立 9x9 的棋盤陣列，解析每</w:t>
      </w:r>
      <w:proofErr w:type="gramStart"/>
      <w:r w:rsidRPr="00B76B9A">
        <w:rPr>
          <w:rFonts w:ascii="標楷體" w:eastAsia="標楷體" w:hAnsi="標楷體"/>
          <w:sz w:val="22"/>
          <w:szCs w:val="22"/>
        </w:rPr>
        <w:t>個</w:t>
      </w:r>
      <w:proofErr w:type="gramEnd"/>
      <w:r w:rsidRPr="00B76B9A">
        <w:rPr>
          <w:rFonts w:ascii="標楷體" w:eastAsia="標楷體" w:hAnsi="標楷體"/>
          <w:sz w:val="22"/>
          <w:szCs w:val="22"/>
        </w:rPr>
        <w:t xml:space="preserve">座標點的棋子種類（1~3 為白方，4~6 為黑方）與空格。這是判斷移動合法性、棋子陣營以及追蹤雙方三種棋子（Tzaar, </w:t>
      </w:r>
      <w:proofErr w:type="spellStart"/>
      <w:r w:rsidRPr="00B76B9A">
        <w:rPr>
          <w:rFonts w:ascii="標楷體" w:eastAsia="標楷體" w:hAnsi="標楷體"/>
          <w:sz w:val="22"/>
          <w:szCs w:val="22"/>
        </w:rPr>
        <w:t>Tzarra</w:t>
      </w:r>
      <w:proofErr w:type="spellEnd"/>
      <w:r w:rsidRPr="00B76B9A">
        <w:rPr>
          <w:rFonts w:ascii="標楷體" w:eastAsia="標楷體" w:hAnsi="標楷體"/>
          <w:sz w:val="22"/>
          <w:szCs w:val="22"/>
        </w:rPr>
        <w:t>, Totts）剩餘數量的</w:t>
      </w:r>
      <w:proofErr w:type="gramStart"/>
      <w:r w:rsidRPr="00B76B9A">
        <w:rPr>
          <w:rFonts w:ascii="標楷體" w:eastAsia="標楷體" w:hAnsi="標楷體"/>
          <w:sz w:val="22"/>
          <w:szCs w:val="22"/>
        </w:rPr>
        <w:t>最</w:t>
      </w:r>
      <w:proofErr w:type="gramEnd"/>
      <w:r w:rsidRPr="00B76B9A">
        <w:rPr>
          <w:rFonts w:ascii="標楷體" w:eastAsia="標楷體" w:hAnsi="標楷體"/>
          <w:sz w:val="22"/>
          <w:szCs w:val="22"/>
        </w:rPr>
        <w:t>基礎資訊。</w:t>
      </w:r>
    </w:p>
    <w:p w14:paraId="4AB46FF1" w14:textId="4D03CB22" w:rsidR="005B4A60" w:rsidRPr="00B76B9A" w:rsidRDefault="005B4A60" w:rsidP="00AF4D2C">
      <w:pPr>
        <w:numPr>
          <w:ilvl w:val="0"/>
          <w:numId w:val="35"/>
        </w:numPr>
        <w:rPr>
          <w:rFonts w:ascii="標楷體" w:eastAsia="標楷體" w:hAnsi="標楷體"/>
          <w:sz w:val="22"/>
          <w:szCs w:val="22"/>
        </w:rPr>
      </w:pPr>
      <w:r w:rsidRPr="00B76B9A">
        <w:rPr>
          <w:rFonts w:ascii="標楷體" w:eastAsia="標楷體" w:hAnsi="標楷體"/>
          <w:b/>
          <w:bCs/>
          <w:sz w:val="22"/>
          <w:szCs w:val="22"/>
        </w:rPr>
        <w:t>chessLayer.txt</w:t>
      </w:r>
      <w:r w:rsidRPr="00B76B9A">
        <w:rPr>
          <w:rFonts w:ascii="標楷體" w:eastAsia="標楷體" w:hAnsi="標楷體"/>
          <w:sz w:val="22"/>
          <w:szCs w:val="22"/>
        </w:rPr>
        <w:t>：同步建立 9x9 的高度陣列。在遊戲規則中，此資訊用來判定吃子時的「己方高度 &gt;= 敵方高度」；在策略</w:t>
      </w:r>
      <w:r w:rsidR="005E29F6">
        <w:rPr>
          <w:rFonts w:ascii="標楷體" w:eastAsia="標楷體" w:hAnsi="標楷體" w:hint="eastAsia"/>
          <w:sz w:val="22"/>
          <w:szCs w:val="22"/>
        </w:rPr>
        <w:t>決定</w:t>
      </w:r>
      <w:r w:rsidRPr="00B76B9A">
        <w:rPr>
          <w:rFonts w:ascii="標楷體" w:eastAsia="標楷體" w:hAnsi="標楷體"/>
          <w:sz w:val="22"/>
          <w:szCs w:val="22"/>
        </w:rPr>
        <w:t>中，它更是決定「制空權」與「棋子強度加權」的關鍵指標。</w:t>
      </w:r>
    </w:p>
    <w:p w14:paraId="073745F9" w14:textId="77777777" w:rsidR="005B4A60" w:rsidRPr="00B76B9A" w:rsidRDefault="005B4A60" w:rsidP="00AF4D2C">
      <w:pPr>
        <w:numPr>
          <w:ilvl w:val="0"/>
          <w:numId w:val="35"/>
        </w:numPr>
        <w:rPr>
          <w:rFonts w:ascii="標楷體" w:eastAsia="標楷體" w:hAnsi="標楷體"/>
          <w:sz w:val="22"/>
          <w:szCs w:val="22"/>
        </w:rPr>
      </w:pPr>
      <w:r w:rsidRPr="00B76B9A">
        <w:rPr>
          <w:rFonts w:ascii="標楷體" w:eastAsia="標楷體" w:hAnsi="標楷體"/>
          <w:b/>
          <w:bCs/>
          <w:sz w:val="22"/>
          <w:szCs w:val="22"/>
        </w:rPr>
        <w:t>stepHistory.txt</w:t>
      </w:r>
      <w:r w:rsidRPr="00B76B9A">
        <w:rPr>
          <w:rFonts w:ascii="標楷體" w:eastAsia="標楷體" w:hAnsi="標楷體"/>
          <w:sz w:val="22"/>
          <w:szCs w:val="22"/>
        </w:rPr>
        <w:t>：透過讀取此檔案的最後一行，程式能解析出目前為遊戲的「第幾回合 (Round)」。這項資訊特別用於處理「第一回合</w:t>
      </w:r>
      <w:proofErr w:type="gramStart"/>
      <w:r w:rsidRPr="00B76B9A">
        <w:rPr>
          <w:rFonts w:ascii="標楷體" w:eastAsia="標楷體" w:hAnsi="標楷體"/>
          <w:sz w:val="22"/>
          <w:szCs w:val="22"/>
        </w:rPr>
        <w:t>白棋僅能</w:t>
      </w:r>
      <w:proofErr w:type="gramEnd"/>
      <w:r w:rsidRPr="00B76B9A">
        <w:rPr>
          <w:rFonts w:ascii="標楷體" w:eastAsia="標楷體" w:hAnsi="標楷體"/>
          <w:sz w:val="22"/>
          <w:szCs w:val="22"/>
        </w:rPr>
        <w:t>執行一步（吃子）」的特殊規則限制</w:t>
      </w:r>
    </w:p>
    <w:p w14:paraId="2E84730D" w14:textId="6E842317" w:rsidR="005B4A60" w:rsidRPr="005B4A60" w:rsidRDefault="005B4A60" w:rsidP="005B4A60">
      <w:pPr>
        <w:ind w:left="720"/>
        <w:rPr>
          <w:sz w:val="28"/>
          <w:szCs w:val="28"/>
        </w:rPr>
      </w:pPr>
    </w:p>
    <w:p w14:paraId="1EDF1120" w14:textId="6DFE4C79" w:rsidR="005B4A60" w:rsidRPr="00DB5927" w:rsidRDefault="003B1CE8" w:rsidP="005B4A60">
      <w:pPr>
        <w:numPr>
          <w:ilvl w:val="0"/>
          <w:numId w:val="1"/>
        </w:numPr>
        <w:rPr>
          <w:highlight w:val="yellow"/>
        </w:rPr>
      </w:pPr>
      <w:r w:rsidRPr="00DB5927">
        <w:rPr>
          <w:b/>
          <w:bCs/>
          <w:highlight w:val="yellow"/>
        </w:rPr>
        <w:t xml:space="preserve">B. </w:t>
      </w:r>
      <w:r w:rsidRPr="00DB5927">
        <w:rPr>
          <w:b/>
          <w:bCs/>
          <w:highlight w:val="yellow"/>
        </w:rPr>
        <w:t>策略的決定</w:t>
      </w:r>
      <w:r w:rsidRPr="00DB5927">
        <w:rPr>
          <w:rFonts w:hint="eastAsia"/>
          <w:b/>
          <w:bCs/>
          <w:highlight w:val="yellow"/>
        </w:rPr>
        <w:t xml:space="preserve"> (</w:t>
      </w:r>
      <w:r w:rsidRPr="00DB5927">
        <w:rPr>
          <w:b/>
          <w:bCs/>
          <w:highlight w:val="yellow"/>
        </w:rPr>
        <w:t xml:space="preserve">Decision </w:t>
      </w:r>
      <w:proofErr w:type="gramStart"/>
      <w:r w:rsidRPr="00DB5927">
        <w:rPr>
          <w:b/>
          <w:bCs/>
          <w:highlight w:val="yellow"/>
        </w:rPr>
        <w:t>Making</w:t>
      </w:r>
      <w:r w:rsidRPr="00DB5927">
        <w:rPr>
          <w:rFonts w:hint="eastAsia"/>
          <w:b/>
          <w:bCs/>
          <w:highlight w:val="yellow"/>
        </w:rPr>
        <w:t>)</w:t>
      </w:r>
      <w:r w:rsidRPr="00DB5927">
        <w:rPr>
          <w:highlight w:val="yellow"/>
        </w:rPr>
        <w:t>：</w:t>
      </w:r>
      <w:proofErr w:type="gramEnd"/>
      <w:r w:rsidRPr="00DB5927">
        <w:rPr>
          <w:highlight w:val="yellow"/>
        </w:rPr>
        <w:t xml:space="preserve"> (5%) </w:t>
      </w:r>
    </w:p>
    <w:p w14:paraId="678223EB" w14:textId="5DCD4B21" w:rsidR="003C1955" w:rsidRPr="008C6134" w:rsidRDefault="003C1955" w:rsidP="003C1955">
      <w:pPr>
        <w:rPr>
          <w:rFonts w:ascii="標楷體" w:eastAsia="標楷體" w:hAnsi="標楷體"/>
          <w:b/>
          <w:bCs/>
          <w:sz w:val="22"/>
          <w:szCs w:val="22"/>
        </w:rPr>
      </w:pPr>
      <w:r w:rsidRPr="00B76B9A">
        <w:rPr>
          <w:rFonts w:ascii="標楷體" w:eastAsia="標楷體" w:hAnsi="標楷體"/>
          <w:sz w:val="22"/>
          <w:szCs w:val="22"/>
        </w:rPr>
        <w:t xml:space="preserve">我的策略決策核心基於 </w:t>
      </w:r>
      <w:proofErr w:type="spellStart"/>
      <w:r w:rsidRPr="00B76B9A">
        <w:rPr>
          <w:rFonts w:ascii="標楷體" w:eastAsia="標楷體" w:hAnsi="標楷體"/>
          <w:b/>
          <w:bCs/>
          <w:sz w:val="22"/>
          <w:szCs w:val="22"/>
        </w:rPr>
        <w:t>MiniMax</w:t>
      </w:r>
      <w:proofErr w:type="spellEnd"/>
      <w:r w:rsidRPr="00B76B9A">
        <w:rPr>
          <w:rFonts w:ascii="標楷體" w:eastAsia="標楷體" w:hAnsi="標楷體"/>
          <w:b/>
          <w:bCs/>
          <w:sz w:val="22"/>
          <w:szCs w:val="22"/>
        </w:rPr>
        <w:t xml:space="preserve"> 演算法</w:t>
      </w:r>
      <w:r w:rsidRPr="00B76B9A">
        <w:rPr>
          <w:rFonts w:ascii="標楷體" w:eastAsia="標楷體" w:hAnsi="標楷體"/>
          <w:sz w:val="22"/>
          <w:szCs w:val="22"/>
        </w:rPr>
        <w:t xml:space="preserve"> 搭配 </w:t>
      </w:r>
      <w:r w:rsidRPr="00B76B9A">
        <w:rPr>
          <w:rFonts w:ascii="標楷體" w:eastAsia="標楷體" w:hAnsi="標楷體"/>
          <w:b/>
          <w:bCs/>
          <w:sz w:val="22"/>
          <w:szCs w:val="22"/>
        </w:rPr>
        <w:t>Alpha-Beta 剪枝</w:t>
      </w:r>
      <w:r w:rsidRPr="00B76B9A">
        <w:rPr>
          <w:rFonts w:ascii="標楷體" w:eastAsia="標楷體" w:hAnsi="標楷體"/>
          <w:sz w:val="22"/>
          <w:szCs w:val="22"/>
        </w:rPr>
        <w:t>，</w:t>
      </w:r>
      <w:r w:rsidR="008C6134">
        <w:rPr>
          <w:rFonts w:ascii="標楷體" w:eastAsia="標楷體" w:hAnsi="標楷體" w:hint="eastAsia"/>
          <w:sz w:val="22"/>
          <w:szCs w:val="22"/>
        </w:rPr>
        <w:t>其中對於盤面做出評分的函數，主要有</w:t>
      </w:r>
      <w:r w:rsidR="008C6134" w:rsidRPr="0013454D">
        <w:rPr>
          <w:rFonts w:ascii="標楷體" w:eastAsia="標楷體" w:hAnsi="標楷體" w:hint="eastAsia"/>
          <w:sz w:val="22"/>
          <w:szCs w:val="22"/>
        </w:rPr>
        <w:t>兩個</w:t>
      </w:r>
      <w:r w:rsidR="008C6134">
        <w:rPr>
          <w:rFonts w:ascii="標楷體" w:eastAsia="標楷體" w:hAnsi="標楷體" w:hint="eastAsia"/>
          <w:sz w:val="22"/>
          <w:szCs w:val="22"/>
        </w:rPr>
        <w:t>:</w:t>
      </w:r>
      <w:r w:rsidR="008C6134" w:rsidRPr="00B76B9A">
        <w:rPr>
          <w:rFonts w:ascii="標楷體" w:eastAsia="標楷體" w:hAnsi="標楷體"/>
          <w:b/>
          <w:bCs/>
          <w:sz w:val="22"/>
          <w:szCs w:val="22"/>
        </w:rPr>
        <w:t xml:space="preserve"> </w:t>
      </w:r>
      <w:r w:rsidR="008C6134">
        <w:rPr>
          <w:rFonts w:ascii="標楷體" w:eastAsia="標楷體" w:hAnsi="標楷體" w:hint="eastAsia"/>
          <w:b/>
          <w:bCs/>
          <w:sz w:val="22"/>
          <w:szCs w:val="22"/>
        </w:rPr>
        <w:t>evaluate</w:t>
      </w:r>
      <w:r w:rsidR="008C6134" w:rsidRPr="008C6134">
        <w:rPr>
          <w:rFonts w:ascii="標楷體" w:eastAsia="標楷體" w:hAnsi="標楷體" w:hint="eastAsia"/>
          <w:sz w:val="22"/>
          <w:szCs w:val="22"/>
        </w:rPr>
        <w:t>(詳細評斷minimax模擬之對局</w:t>
      </w:r>
      <w:r w:rsidR="00276A9E">
        <w:rPr>
          <w:rFonts w:ascii="標楷體" w:eastAsia="標楷體" w:hAnsi="標楷體" w:hint="eastAsia"/>
          <w:sz w:val="22"/>
          <w:szCs w:val="22"/>
        </w:rPr>
        <w:t>是</w:t>
      </w:r>
      <w:r w:rsidR="008C6134" w:rsidRPr="008C6134">
        <w:rPr>
          <w:rFonts w:ascii="標楷體" w:eastAsia="標楷體" w:hAnsi="標楷體" w:hint="eastAsia"/>
          <w:sz w:val="22"/>
          <w:szCs w:val="22"/>
        </w:rPr>
        <w:t>好是壞)</w:t>
      </w:r>
      <w:r w:rsidR="008C6134">
        <w:rPr>
          <w:rFonts w:ascii="標楷體" w:eastAsia="標楷體" w:hAnsi="標楷體" w:hint="eastAsia"/>
          <w:b/>
          <w:bCs/>
          <w:sz w:val="22"/>
          <w:szCs w:val="22"/>
        </w:rPr>
        <w:t xml:space="preserve"> </w:t>
      </w:r>
      <w:r w:rsidRPr="00B76B9A">
        <w:rPr>
          <w:rFonts w:ascii="標楷體" w:eastAsia="標楷體" w:hAnsi="標楷體"/>
          <w:sz w:val="22"/>
          <w:szCs w:val="22"/>
        </w:rPr>
        <w:t xml:space="preserve">與 </w:t>
      </w:r>
      <w:proofErr w:type="spellStart"/>
      <w:r w:rsidR="008C6134">
        <w:rPr>
          <w:rFonts w:ascii="標楷體" w:eastAsia="標楷體" w:hAnsi="標楷體" w:hint="eastAsia"/>
          <w:b/>
          <w:bCs/>
          <w:sz w:val="22"/>
          <w:szCs w:val="22"/>
        </w:rPr>
        <w:t>OrderMove</w:t>
      </w:r>
      <w:proofErr w:type="spellEnd"/>
      <w:r w:rsidR="008C6134" w:rsidRPr="008C6134">
        <w:rPr>
          <w:rFonts w:ascii="標楷體" w:eastAsia="標楷體" w:hAnsi="標楷體" w:hint="eastAsia"/>
          <w:sz w:val="22"/>
          <w:szCs w:val="22"/>
        </w:rPr>
        <w:t>(對所有合法步</w:t>
      </w:r>
      <w:proofErr w:type="gramStart"/>
      <w:r w:rsidR="008C6134" w:rsidRPr="008C6134">
        <w:rPr>
          <w:rFonts w:ascii="標楷體" w:eastAsia="標楷體" w:hAnsi="標楷體" w:hint="eastAsia"/>
          <w:sz w:val="22"/>
          <w:szCs w:val="22"/>
        </w:rPr>
        <w:t>以做輕量</w:t>
      </w:r>
      <w:proofErr w:type="gramEnd"/>
      <w:r w:rsidR="008C6134" w:rsidRPr="008C6134">
        <w:rPr>
          <w:rFonts w:ascii="標楷體" w:eastAsia="標楷體" w:hAnsi="標楷體" w:hint="eastAsia"/>
          <w:sz w:val="22"/>
          <w:szCs w:val="22"/>
        </w:rPr>
        <w:t>評分，</w:t>
      </w:r>
      <w:r w:rsidR="0013454D">
        <w:rPr>
          <w:rFonts w:ascii="標楷體" w:eastAsia="標楷體" w:hAnsi="標楷體" w:hint="eastAsia"/>
          <w:sz w:val="22"/>
          <w:szCs w:val="22"/>
        </w:rPr>
        <w:t>使「</w:t>
      </w:r>
      <w:r w:rsidR="008C6134" w:rsidRPr="008C6134">
        <w:rPr>
          <w:rFonts w:ascii="標楷體" w:eastAsia="標楷體" w:hAnsi="標楷體" w:hint="eastAsia"/>
          <w:sz w:val="22"/>
          <w:szCs w:val="22"/>
        </w:rPr>
        <w:t>猜測較佳</w:t>
      </w:r>
      <w:proofErr w:type="gramStart"/>
      <w:r w:rsidR="008C6134" w:rsidRPr="008C6134">
        <w:rPr>
          <w:rFonts w:ascii="標楷體" w:eastAsia="標楷體" w:hAnsi="標楷體" w:hint="eastAsia"/>
          <w:sz w:val="22"/>
          <w:szCs w:val="22"/>
        </w:rPr>
        <w:t>的下法</w:t>
      </w:r>
      <w:proofErr w:type="gramEnd"/>
      <w:r w:rsidR="0013454D">
        <w:rPr>
          <w:rFonts w:ascii="標楷體" w:eastAsia="標楷體" w:hAnsi="標楷體" w:hint="eastAsia"/>
          <w:sz w:val="22"/>
          <w:szCs w:val="22"/>
        </w:rPr>
        <w:t>」</w:t>
      </w:r>
      <w:r w:rsidR="008C6134" w:rsidRPr="008C6134">
        <w:rPr>
          <w:rFonts w:ascii="標楷體" w:eastAsia="標楷體" w:hAnsi="標楷體" w:hint="eastAsia"/>
          <w:sz w:val="22"/>
          <w:szCs w:val="22"/>
        </w:rPr>
        <w:t>提早進入minimax模擬，提高剪枝效率)</w:t>
      </w:r>
      <w:r w:rsidR="008C6134">
        <w:rPr>
          <w:rFonts w:ascii="標楷體" w:eastAsia="標楷體" w:hAnsi="標楷體" w:hint="eastAsia"/>
          <w:b/>
          <w:bCs/>
          <w:sz w:val="22"/>
          <w:szCs w:val="22"/>
        </w:rPr>
        <w:t>。</w:t>
      </w:r>
      <w:r w:rsidR="0013454D" w:rsidRPr="0013454D">
        <w:rPr>
          <w:rFonts w:ascii="標楷體" w:eastAsia="標楷體" w:hAnsi="標楷體" w:hint="eastAsia"/>
          <w:sz w:val="22"/>
          <w:szCs w:val="22"/>
        </w:rPr>
        <w:t>依此</w:t>
      </w:r>
      <w:r w:rsidR="0013454D">
        <w:rPr>
          <w:rFonts w:ascii="標楷體" w:eastAsia="標楷體" w:hAnsi="標楷體" w:hint="eastAsia"/>
          <w:sz w:val="22"/>
          <w:szCs w:val="22"/>
        </w:rPr>
        <w:t>二</w:t>
      </w:r>
      <w:r>
        <w:rPr>
          <w:rFonts w:ascii="標楷體" w:eastAsia="標楷體" w:hAnsi="標楷體" w:hint="eastAsia"/>
          <w:sz w:val="22"/>
          <w:szCs w:val="22"/>
        </w:rPr>
        <w:t>評估區塊</w:t>
      </w:r>
      <w:r w:rsidRPr="00B76B9A">
        <w:rPr>
          <w:rFonts w:ascii="標楷體" w:eastAsia="標楷體" w:hAnsi="標楷體"/>
          <w:sz w:val="22"/>
          <w:szCs w:val="22"/>
        </w:rPr>
        <w:t>來決定最佳動作。</w:t>
      </w:r>
    </w:p>
    <w:p w14:paraId="076756D8" w14:textId="33EAF1A8" w:rsidR="00276A9E" w:rsidRPr="00276A9E" w:rsidRDefault="003C1955" w:rsidP="00DB27BB">
      <w:pPr>
        <w:numPr>
          <w:ilvl w:val="0"/>
          <w:numId w:val="8"/>
        </w:numPr>
        <w:rPr>
          <w:rFonts w:ascii="標楷體" w:eastAsia="標楷體" w:hAnsi="標楷體"/>
          <w:sz w:val="22"/>
          <w:szCs w:val="22"/>
        </w:rPr>
      </w:pPr>
      <w:r w:rsidRPr="00B76B9A">
        <w:rPr>
          <w:rFonts w:ascii="標楷體" w:eastAsia="標楷體" w:hAnsi="標楷體"/>
          <w:b/>
          <w:bCs/>
          <w:sz w:val="22"/>
          <w:szCs w:val="22"/>
        </w:rPr>
        <w:t>致命傷</w:t>
      </w:r>
      <w:proofErr w:type="gramStart"/>
      <w:r w:rsidRPr="00B76B9A">
        <w:rPr>
          <w:rFonts w:ascii="標楷體" w:eastAsia="標楷體" w:hAnsi="標楷體"/>
          <w:b/>
          <w:bCs/>
          <w:sz w:val="22"/>
          <w:szCs w:val="22"/>
        </w:rPr>
        <w:t>與稀缺性</w:t>
      </w:r>
      <w:proofErr w:type="gramEnd"/>
      <w:r w:rsidR="00276A9E">
        <w:rPr>
          <w:rFonts w:ascii="標楷體" w:eastAsia="標楷體" w:hAnsi="標楷體" w:hint="eastAsia"/>
          <w:b/>
          <w:bCs/>
          <w:sz w:val="22"/>
          <w:szCs w:val="22"/>
        </w:rPr>
        <w:t>(evaluate中)</w:t>
      </w:r>
      <w:r w:rsidRPr="00B76B9A">
        <w:rPr>
          <w:rFonts w:ascii="標楷體" w:eastAsia="標楷體" w:hAnsi="標楷體"/>
          <w:b/>
          <w:bCs/>
          <w:sz w:val="22"/>
          <w:szCs w:val="22"/>
        </w:rPr>
        <w:t>：</w:t>
      </w:r>
    </w:p>
    <w:p w14:paraId="7040C260" w14:textId="6101E052" w:rsidR="00276A9E" w:rsidRPr="007C40B8" w:rsidRDefault="003C1955" w:rsidP="007C40B8">
      <w:pPr>
        <w:pStyle w:val="a9"/>
        <w:numPr>
          <w:ilvl w:val="0"/>
          <w:numId w:val="28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6C244E">
        <w:rPr>
          <w:rFonts w:ascii="標楷體" w:eastAsia="標楷體" w:hAnsi="標楷體"/>
          <w:sz w:val="22"/>
          <w:szCs w:val="22"/>
        </w:rPr>
        <w:t>遊戲勝利條件為「讓對手絕種」。程式設計了嚴格的</w:t>
      </w:r>
      <w:proofErr w:type="gramStart"/>
      <w:r w:rsidRPr="006C244E">
        <w:rPr>
          <w:rFonts w:ascii="標楷體" w:eastAsia="標楷體" w:hAnsi="標楷體"/>
          <w:sz w:val="22"/>
          <w:szCs w:val="22"/>
        </w:rPr>
        <w:t>稀缺性</w:t>
      </w:r>
      <w:proofErr w:type="gramEnd"/>
      <w:r w:rsidRPr="006C244E">
        <w:rPr>
          <w:rFonts w:ascii="標楷體" w:eastAsia="標楷體" w:hAnsi="標楷體"/>
          <w:sz w:val="22"/>
          <w:szCs w:val="22"/>
        </w:rPr>
        <w:t>懲罰，</w:t>
      </w:r>
      <w:r w:rsidR="008C6134" w:rsidRPr="006C244E">
        <w:rPr>
          <w:rFonts w:ascii="標楷體" w:eastAsia="標楷體" w:hAnsi="標楷體" w:hint="eastAsia"/>
          <w:sz w:val="22"/>
          <w:szCs w:val="22"/>
        </w:rPr>
        <w:t>隨著數量的減少，逐漸扣分提高</w:t>
      </w:r>
      <w:r w:rsidR="00637A3E" w:rsidRPr="006C244E">
        <w:rPr>
          <w:rFonts w:ascii="標楷體" w:eastAsia="標楷體" w:hAnsi="標楷體" w:hint="eastAsia"/>
          <w:sz w:val="22"/>
          <w:szCs w:val="22"/>
        </w:rPr>
        <w:t>，</w:t>
      </w:r>
      <w:r w:rsidRPr="006C244E">
        <w:rPr>
          <w:rFonts w:ascii="標楷體" w:eastAsia="標楷體" w:hAnsi="標楷體"/>
          <w:sz w:val="22"/>
          <w:szCs w:val="22"/>
        </w:rPr>
        <w:t>強迫 AI 優先保護</w:t>
      </w:r>
      <w:proofErr w:type="gramStart"/>
      <w:r w:rsidRPr="006C244E">
        <w:rPr>
          <w:rFonts w:ascii="標楷體" w:eastAsia="標楷體" w:hAnsi="標楷體"/>
          <w:sz w:val="22"/>
          <w:szCs w:val="22"/>
        </w:rPr>
        <w:t>該棋種</w:t>
      </w:r>
      <w:proofErr w:type="gramEnd"/>
      <w:r w:rsidR="007C40B8">
        <w:rPr>
          <w:rFonts w:ascii="標楷體" w:eastAsia="標楷體" w:hAnsi="標楷體" w:hint="eastAsia"/>
          <w:sz w:val="22"/>
          <w:szCs w:val="22"/>
        </w:rPr>
        <w:t>。</w:t>
      </w:r>
      <w:r w:rsidR="007C40B8" w:rsidRPr="006C244E">
        <w:rPr>
          <w:rFonts w:ascii="標楷體" w:eastAsia="標楷體" w:hAnsi="標楷體"/>
          <w:sz w:val="22"/>
          <w:szCs w:val="22"/>
        </w:rPr>
        <w:t>若</w:t>
      </w:r>
      <w:proofErr w:type="gramStart"/>
      <w:r w:rsidR="007C40B8" w:rsidRPr="006C244E">
        <w:rPr>
          <w:rFonts w:ascii="標楷體" w:eastAsia="標楷體" w:hAnsi="標楷體"/>
          <w:sz w:val="22"/>
          <w:szCs w:val="22"/>
        </w:rPr>
        <w:t>某棋種歸</w:t>
      </w:r>
      <w:proofErr w:type="gramEnd"/>
      <w:r w:rsidR="007C40B8" w:rsidRPr="006C244E">
        <w:rPr>
          <w:rFonts w:ascii="標楷體" w:eastAsia="標楷體" w:hAnsi="標楷體"/>
          <w:sz w:val="22"/>
          <w:szCs w:val="22"/>
        </w:rPr>
        <w:t>零則直接</w:t>
      </w:r>
      <w:proofErr w:type="gramStart"/>
      <w:r w:rsidR="007C40B8" w:rsidRPr="006C244E">
        <w:rPr>
          <w:rFonts w:ascii="標楷體" w:eastAsia="標楷體" w:hAnsi="標楷體"/>
          <w:sz w:val="22"/>
          <w:szCs w:val="22"/>
        </w:rPr>
        <w:t>回傳極值</w:t>
      </w:r>
      <w:proofErr w:type="gramEnd"/>
      <w:r w:rsidR="007C40B8" w:rsidRPr="006C244E">
        <w:rPr>
          <w:rFonts w:ascii="標楷體" w:eastAsia="標楷體" w:hAnsi="標楷體"/>
          <w:sz w:val="22"/>
          <w:szCs w:val="22"/>
        </w:rPr>
        <w:t>（宣告勝/負）。</w:t>
      </w:r>
    </w:p>
    <w:p w14:paraId="747730CE" w14:textId="78F958D3" w:rsidR="00276A9E" w:rsidRPr="006C244E" w:rsidRDefault="007C40B8" w:rsidP="006C244E">
      <w:pPr>
        <w:pStyle w:val="a9"/>
        <w:numPr>
          <w:ilvl w:val="0"/>
          <w:numId w:val="28"/>
        </w:numPr>
        <w:ind w:left="1276" w:hanging="482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基礎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各棋種</w:t>
      </w:r>
      <w:proofErr w:type="gramEnd"/>
      <w:r>
        <w:rPr>
          <w:rFonts w:ascii="標楷體" w:eastAsia="標楷體" w:hAnsi="標楷體" w:hint="eastAsia"/>
          <w:sz w:val="22"/>
          <w:szCs w:val="22"/>
        </w:rPr>
        <w:t>數量統計加分，</w:t>
      </w:r>
      <w:proofErr w:type="spellStart"/>
      <w:r>
        <w:rPr>
          <w:rFonts w:ascii="標楷體" w:eastAsia="標楷體" w:hAnsi="標楷體"/>
          <w:sz w:val="22"/>
          <w:szCs w:val="22"/>
        </w:rPr>
        <w:t>t</w:t>
      </w:r>
      <w:r>
        <w:rPr>
          <w:rFonts w:ascii="標楷體" w:eastAsia="標楷體" w:hAnsi="標楷體" w:hint="eastAsia"/>
          <w:sz w:val="22"/>
          <w:szCs w:val="22"/>
        </w:rPr>
        <w:t>zaar</w:t>
      </w:r>
      <w:proofErr w:type="spellEnd"/>
      <w:r>
        <w:rPr>
          <w:rFonts w:ascii="標楷體" w:eastAsia="標楷體" w:hAnsi="標楷體" w:hint="eastAsia"/>
          <w:sz w:val="22"/>
          <w:szCs w:val="22"/>
        </w:rPr>
        <w:t>加最多分。</w:t>
      </w:r>
    </w:p>
    <w:p w14:paraId="06A8DBEC" w14:textId="202E2266" w:rsidR="003C1955" w:rsidRPr="006C244E" w:rsidRDefault="00637A3E" w:rsidP="006C244E">
      <w:pPr>
        <w:pStyle w:val="a9"/>
        <w:numPr>
          <w:ilvl w:val="0"/>
          <w:numId w:val="28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6C244E">
        <w:rPr>
          <w:rFonts w:ascii="標楷體" w:eastAsia="標楷體" w:hAnsi="標楷體" w:hint="eastAsia"/>
          <w:sz w:val="22"/>
          <w:szCs w:val="22"/>
        </w:rPr>
        <w:t>為了使AI知道「好死不如賴活著」我把depth參數引入evaluate，使滅絕的極值扣分會因對局模擬的深度有所不同。</w:t>
      </w:r>
    </w:p>
    <w:p w14:paraId="3A5EAC9C" w14:textId="2073B436" w:rsidR="00276A9E" w:rsidRPr="00276A9E" w:rsidRDefault="003C1955" w:rsidP="008C6134">
      <w:pPr>
        <w:numPr>
          <w:ilvl w:val="0"/>
          <w:numId w:val="8"/>
        </w:numPr>
        <w:rPr>
          <w:rFonts w:ascii="標楷體" w:eastAsia="標楷體" w:hAnsi="標楷體"/>
          <w:sz w:val="22"/>
          <w:szCs w:val="22"/>
        </w:rPr>
      </w:pPr>
      <w:r w:rsidRPr="00B76B9A">
        <w:rPr>
          <w:rFonts w:ascii="標楷體" w:eastAsia="標楷體" w:hAnsi="標楷體"/>
          <w:b/>
          <w:bCs/>
          <w:sz w:val="22"/>
          <w:szCs w:val="22"/>
        </w:rPr>
        <w:t>制空權與射線威脅判定</w:t>
      </w:r>
      <w:r w:rsidR="00276A9E">
        <w:rPr>
          <w:rFonts w:ascii="標楷體" w:eastAsia="標楷體" w:hAnsi="標楷體" w:hint="eastAsia"/>
          <w:b/>
          <w:bCs/>
          <w:sz w:val="22"/>
          <w:szCs w:val="22"/>
        </w:rPr>
        <w:t>(evaluate中)</w:t>
      </w:r>
      <w:r>
        <w:rPr>
          <w:rFonts w:ascii="標楷體" w:eastAsia="標楷體" w:hAnsi="標楷體" w:hint="eastAsia"/>
          <w:b/>
          <w:bCs/>
          <w:sz w:val="22"/>
          <w:szCs w:val="22"/>
        </w:rPr>
        <w:t>:</w:t>
      </w:r>
    </w:p>
    <w:p w14:paraId="170B886E" w14:textId="058C5FA8" w:rsidR="00276A9E" w:rsidRPr="006C244E" w:rsidRDefault="003C1955" w:rsidP="006C244E">
      <w:pPr>
        <w:pStyle w:val="a9"/>
        <w:numPr>
          <w:ilvl w:val="0"/>
          <w:numId w:val="27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6C244E">
        <w:rPr>
          <w:rFonts w:ascii="標楷體" w:eastAsia="標楷體" w:hAnsi="標楷體"/>
          <w:sz w:val="22"/>
          <w:szCs w:val="22"/>
        </w:rPr>
        <w:t>高度代表棋子的絕對防禦力</w:t>
      </w:r>
      <w:r w:rsidRPr="006C244E">
        <w:rPr>
          <w:rFonts w:ascii="標楷體" w:eastAsia="標楷體" w:hAnsi="標楷體" w:hint="eastAsia"/>
          <w:sz w:val="22"/>
          <w:szCs w:val="22"/>
        </w:rPr>
        <w:t>(或進攻力)</w:t>
      </w:r>
      <w:r w:rsidRPr="006C244E">
        <w:rPr>
          <w:rFonts w:ascii="標楷體" w:eastAsia="標楷體" w:hAnsi="標楷體"/>
          <w:sz w:val="22"/>
          <w:szCs w:val="22"/>
        </w:rPr>
        <w:t>。程式會找出全盤最高</w:t>
      </w:r>
      <w:proofErr w:type="gramStart"/>
      <w:r w:rsidRPr="006C244E">
        <w:rPr>
          <w:rFonts w:ascii="標楷體" w:eastAsia="標楷體" w:hAnsi="標楷體"/>
          <w:sz w:val="22"/>
          <w:szCs w:val="22"/>
        </w:rPr>
        <w:t>的棋塔</w:t>
      </w:r>
      <w:proofErr w:type="gramEnd"/>
      <w:r w:rsidRPr="006C244E">
        <w:rPr>
          <w:rFonts w:ascii="標楷體" w:eastAsia="標楷體" w:hAnsi="標楷體"/>
          <w:sz w:val="22"/>
          <w:szCs w:val="22"/>
        </w:rPr>
        <w:t>，</w:t>
      </w:r>
      <w:r w:rsidRPr="006C244E">
        <w:rPr>
          <w:rFonts w:ascii="標楷體" w:eastAsia="標楷體" w:hAnsi="標楷體"/>
          <w:sz w:val="22"/>
          <w:szCs w:val="22"/>
        </w:rPr>
        <w:lastRenderedPageBreak/>
        <w:t>若我方獨</w:t>
      </w:r>
      <w:proofErr w:type="gramStart"/>
      <w:r w:rsidRPr="006C244E">
        <w:rPr>
          <w:rFonts w:ascii="標楷體" w:eastAsia="標楷體" w:hAnsi="標楷體"/>
          <w:sz w:val="22"/>
          <w:szCs w:val="22"/>
        </w:rPr>
        <w:t>佔</w:t>
      </w:r>
      <w:proofErr w:type="gramEnd"/>
      <w:r w:rsidRPr="006C244E">
        <w:rPr>
          <w:rFonts w:ascii="標楷體" w:eastAsia="標楷體" w:hAnsi="標楷體"/>
          <w:sz w:val="22"/>
          <w:szCs w:val="22"/>
        </w:rPr>
        <w:t>最高塔，會給予</w:t>
      </w:r>
      <w:proofErr w:type="spellStart"/>
      <w:r w:rsidR="008C6134" w:rsidRPr="006C244E">
        <w:rPr>
          <w:rFonts w:ascii="標楷體" w:eastAsia="標楷體" w:hAnsi="標楷體"/>
          <w:sz w:val="22"/>
          <w:szCs w:val="22"/>
        </w:rPr>
        <w:t>immortalBonus</w:t>
      </w:r>
      <w:proofErr w:type="spellEnd"/>
      <w:r w:rsidR="008C6134" w:rsidRPr="006C244E">
        <w:rPr>
          <w:rFonts w:ascii="標楷體" w:eastAsia="標楷體" w:hAnsi="標楷體" w:hint="eastAsia"/>
          <w:sz w:val="22"/>
          <w:szCs w:val="22"/>
        </w:rPr>
        <w:t xml:space="preserve"> 加分</w:t>
      </w:r>
      <w:r w:rsidR="0013454D">
        <w:rPr>
          <w:rFonts w:ascii="標楷體" w:eastAsia="標楷體" w:hAnsi="標楷體" w:hint="eastAsia"/>
          <w:sz w:val="22"/>
          <w:szCs w:val="22"/>
        </w:rPr>
        <w:t>。</w:t>
      </w:r>
    </w:p>
    <w:p w14:paraId="17098F47" w14:textId="6D27F7CF" w:rsidR="003C1955" w:rsidRPr="006C244E" w:rsidRDefault="003C1955" w:rsidP="006C244E">
      <w:pPr>
        <w:pStyle w:val="a9"/>
        <w:numPr>
          <w:ilvl w:val="0"/>
          <w:numId w:val="27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6C244E">
        <w:rPr>
          <w:rFonts w:ascii="標楷體" w:eastAsia="標楷體" w:hAnsi="標楷體"/>
          <w:sz w:val="22"/>
          <w:szCs w:val="22"/>
        </w:rPr>
        <w:t>程式會朝六個方向發射射線偵測敵情，若被高度更高</w:t>
      </w:r>
      <w:proofErr w:type="gramStart"/>
      <w:r w:rsidRPr="006C244E">
        <w:rPr>
          <w:rFonts w:ascii="標楷體" w:eastAsia="標楷體" w:hAnsi="標楷體"/>
          <w:sz w:val="22"/>
          <w:szCs w:val="22"/>
        </w:rPr>
        <w:t>的敵棋瞄準</w:t>
      </w:r>
      <w:proofErr w:type="gramEnd"/>
      <w:r w:rsidRPr="006C244E">
        <w:rPr>
          <w:rFonts w:ascii="標楷體" w:eastAsia="標楷體" w:hAnsi="標楷體"/>
          <w:sz w:val="22"/>
          <w:szCs w:val="22"/>
        </w:rPr>
        <w:t>會產生「絕對劣勢」扣分，反之則給予「攻擊優勢」加分。</w:t>
      </w:r>
    </w:p>
    <w:p w14:paraId="037D270C" w14:textId="11D54281" w:rsidR="00276A9E" w:rsidRDefault="003C1955" w:rsidP="003C1955">
      <w:pPr>
        <w:numPr>
          <w:ilvl w:val="0"/>
          <w:numId w:val="8"/>
        </w:numPr>
        <w:rPr>
          <w:rFonts w:ascii="標楷體" w:eastAsia="標楷體" w:hAnsi="標楷體"/>
          <w:sz w:val="22"/>
          <w:szCs w:val="22"/>
        </w:rPr>
      </w:pPr>
      <w:r w:rsidRPr="00B76B9A">
        <w:rPr>
          <w:rFonts w:ascii="標楷體" w:eastAsia="標楷體" w:hAnsi="標楷體"/>
          <w:b/>
          <w:bCs/>
          <w:sz w:val="22"/>
          <w:szCs w:val="22"/>
        </w:rPr>
        <w:t>行動</w:t>
      </w:r>
      <w:r>
        <w:rPr>
          <w:rFonts w:ascii="標楷體" w:eastAsia="標楷體" w:hAnsi="標楷體" w:hint="eastAsia"/>
          <w:b/>
          <w:bCs/>
          <w:sz w:val="22"/>
          <w:szCs w:val="22"/>
        </w:rPr>
        <w:t>力</w:t>
      </w:r>
      <w:r w:rsidR="00276A9E">
        <w:rPr>
          <w:rFonts w:ascii="標楷體" w:eastAsia="標楷體" w:hAnsi="標楷體" w:hint="eastAsia"/>
          <w:b/>
          <w:bCs/>
          <w:sz w:val="22"/>
          <w:szCs w:val="22"/>
        </w:rPr>
        <w:t>(evaluate中)</w:t>
      </w:r>
      <w:r w:rsidRPr="00637A3E">
        <w:rPr>
          <w:rFonts w:ascii="標楷體" w:eastAsia="標楷體" w:hAnsi="標楷體"/>
          <w:sz w:val="22"/>
          <w:szCs w:val="22"/>
        </w:rPr>
        <w:t>：</w:t>
      </w:r>
    </w:p>
    <w:p w14:paraId="64CA6684" w14:textId="21C02AE7" w:rsidR="003C1955" w:rsidRPr="006C244E" w:rsidRDefault="008C6134" w:rsidP="006C244E">
      <w:pPr>
        <w:pStyle w:val="a9"/>
        <w:numPr>
          <w:ilvl w:val="1"/>
          <w:numId w:val="26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6C244E">
        <w:rPr>
          <w:rFonts w:ascii="標楷體" w:eastAsia="標楷體" w:hAnsi="標楷體" w:hint="eastAsia"/>
          <w:b/>
          <w:bCs/>
          <w:sz w:val="22"/>
          <w:szCs w:val="22"/>
        </w:rPr>
        <w:t>承上</w:t>
      </w:r>
      <w:r w:rsidR="00637A3E" w:rsidRPr="006C244E">
        <w:rPr>
          <w:rFonts w:ascii="標楷體" w:eastAsia="標楷體" w:hAnsi="標楷體" w:hint="eastAsia"/>
          <w:b/>
          <w:bCs/>
          <w:sz w:val="22"/>
          <w:szCs w:val="22"/>
        </w:rPr>
        <w:t>射線</w:t>
      </w:r>
      <w:r w:rsidRPr="006C244E">
        <w:rPr>
          <w:rFonts w:ascii="標楷體" w:eastAsia="標楷體" w:hAnsi="標楷體" w:hint="eastAsia"/>
          <w:b/>
          <w:bCs/>
          <w:sz w:val="22"/>
          <w:szCs w:val="22"/>
        </w:rPr>
        <w:t>掃描</w:t>
      </w:r>
      <w:r w:rsidRPr="006C244E">
        <w:rPr>
          <w:rFonts w:ascii="標楷體" w:eastAsia="標楷體" w:hAnsi="標楷體" w:hint="eastAsia"/>
          <w:sz w:val="22"/>
          <w:szCs w:val="22"/>
        </w:rPr>
        <w:t>的資訊運用</w:t>
      </w:r>
      <w:r w:rsidR="007C40B8">
        <w:rPr>
          <w:rFonts w:ascii="標楷體" w:eastAsia="標楷體" w:hAnsi="標楷體" w:hint="eastAsia"/>
          <w:sz w:val="22"/>
          <w:szCs w:val="22"/>
        </w:rPr>
        <w:t>:</w:t>
      </w:r>
      <w:r w:rsidRPr="006C244E">
        <w:rPr>
          <w:rFonts w:ascii="標楷體" w:eastAsia="標楷體" w:hAnsi="標楷體" w:hint="eastAsia"/>
          <w:sz w:val="22"/>
          <w:szCs w:val="22"/>
        </w:rPr>
        <w:t>若此合法步為</w:t>
      </w:r>
      <w:r w:rsidR="00637A3E" w:rsidRPr="006C244E">
        <w:rPr>
          <w:rFonts w:ascii="標楷體" w:eastAsia="標楷體" w:hAnsi="標楷體" w:hint="eastAsia"/>
          <w:sz w:val="22"/>
          <w:szCs w:val="22"/>
        </w:rPr>
        <w:t xml:space="preserve"> </w:t>
      </w:r>
      <w:proofErr w:type="gramStart"/>
      <w:r w:rsidR="00637A3E" w:rsidRPr="006C244E">
        <w:rPr>
          <w:rFonts w:ascii="標楷體" w:eastAsia="標楷體" w:hAnsi="標楷體"/>
          <w:sz w:val="22"/>
          <w:szCs w:val="22"/>
        </w:rPr>
        <w:t>”</w:t>
      </w:r>
      <w:proofErr w:type="gramEnd"/>
      <w:r w:rsidR="00637A3E" w:rsidRPr="006C244E">
        <w:rPr>
          <w:rFonts w:ascii="標楷體" w:eastAsia="標楷體" w:hAnsi="標楷體" w:hint="eastAsia"/>
          <w:sz w:val="22"/>
          <w:szCs w:val="22"/>
        </w:rPr>
        <w:t>E</w:t>
      </w:r>
      <w:proofErr w:type="gramStart"/>
      <w:r w:rsidR="00637A3E" w:rsidRPr="006C244E">
        <w:rPr>
          <w:rFonts w:ascii="標楷體" w:eastAsia="標楷體" w:hAnsi="標楷體"/>
          <w:sz w:val="22"/>
          <w:szCs w:val="22"/>
        </w:rPr>
        <w:t>”</w:t>
      </w:r>
      <w:proofErr w:type="gramEnd"/>
      <w:r w:rsidRPr="006C244E">
        <w:rPr>
          <w:rFonts w:ascii="標楷體" w:eastAsia="標楷體" w:hAnsi="標楷體" w:hint="eastAsia"/>
          <w:sz w:val="22"/>
          <w:szCs w:val="22"/>
        </w:rPr>
        <w:t>則沿六個射線方向</w:t>
      </w:r>
      <w:r w:rsidR="003C1955" w:rsidRPr="006C244E">
        <w:rPr>
          <w:rFonts w:ascii="標楷體" w:eastAsia="標楷體" w:hAnsi="標楷體"/>
          <w:sz w:val="22"/>
          <w:szCs w:val="22"/>
        </w:rPr>
        <w:t>計算雙方有幾顆棋子「具備合法</w:t>
      </w:r>
      <w:proofErr w:type="gramStart"/>
      <w:r w:rsidR="003C1955" w:rsidRPr="006C244E">
        <w:rPr>
          <w:rFonts w:ascii="標楷體" w:eastAsia="標楷體" w:hAnsi="標楷體"/>
          <w:sz w:val="22"/>
          <w:szCs w:val="22"/>
        </w:rPr>
        <w:t>的吃子目標</w:t>
      </w:r>
      <w:proofErr w:type="gramEnd"/>
      <w:r w:rsidR="003C1955" w:rsidRPr="006C244E">
        <w:rPr>
          <w:rFonts w:ascii="標楷體" w:eastAsia="標楷體" w:hAnsi="標楷體"/>
          <w:sz w:val="22"/>
          <w:szCs w:val="22"/>
        </w:rPr>
        <w:t>」，每多一顆具備攻擊力的棋子就額外加分。這能引導 AI避免陷入</w:t>
      </w:r>
      <w:proofErr w:type="gramStart"/>
      <w:r w:rsidR="003C1955" w:rsidRPr="006C244E">
        <w:rPr>
          <w:rFonts w:ascii="標楷體" w:eastAsia="標楷體" w:hAnsi="標楷體"/>
          <w:sz w:val="22"/>
          <w:szCs w:val="22"/>
        </w:rPr>
        <w:t>無法吃</w:t>
      </w:r>
      <w:r w:rsidR="00637A3E" w:rsidRPr="006C244E">
        <w:rPr>
          <w:rFonts w:ascii="標楷體" w:eastAsia="標楷體" w:hAnsi="標楷體" w:hint="eastAsia"/>
          <w:sz w:val="22"/>
          <w:szCs w:val="22"/>
        </w:rPr>
        <w:t>子的</w:t>
      </w:r>
      <w:proofErr w:type="gramEnd"/>
      <w:r w:rsidR="00637A3E" w:rsidRPr="006C244E">
        <w:rPr>
          <w:rFonts w:ascii="標楷體" w:eastAsia="標楷體" w:hAnsi="標楷體" w:hint="eastAsia"/>
          <w:sz w:val="22"/>
          <w:szCs w:val="22"/>
        </w:rPr>
        <w:t>局面</w:t>
      </w:r>
      <w:r w:rsidR="003C1955" w:rsidRPr="006C244E">
        <w:rPr>
          <w:rFonts w:ascii="標楷體" w:eastAsia="標楷體" w:hAnsi="標楷體"/>
          <w:sz w:val="22"/>
          <w:szCs w:val="22"/>
        </w:rPr>
        <w:t>而落敗。</w:t>
      </w:r>
    </w:p>
    <w:p w14:paraId="65B04711" w14:textId="0F599B05" w:rsidR="00276A9E" w:rsidRDefault="00276A9E" w:rsidP="00637A3E">
      <w:pPr>
        <w:numPr>
          <w:ilvl w:val="0"/>
          <w:numId w:val="8"/>
        </w:numPr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b/>
          <w:bCs/>
          <w:sz w:val="22"/>
          <w:szCs w:val="22"/>
        </w:rPr>
        <w:t>猜測</w:t>
      </w:r>
      <w:r w:rsidR="00DB5927" w:rsidRPr="00B76B9A">
        <w:rPr>
          <w:rFonts w:ascii="標楷體" w:eastAsia="標楷體" w:hAnsi="標楷體"/>
          <w:b/>
          <w:bCs/>
          <w:sz w:val="22"/>
          <w:szCs w:val="22"/>
        </w:rPr>
        <w:t>排序</w:t>
      </w:r>
      <w:r>
        <w:rPr>
          <w:rFonts w:ascii="標楷體" w:eastAsia="標楷體" w:hAnsi="標楷體" w:hint="eastAsia"/>
          <w:b/>
          <w:bCs/>
          <w:sz w:val="22"/>
          <w:szCs w:val="22"/>
        </w:rPr>
        <w:t>(</w:t>
      </w:r>
      <w:proofErr w:type="spellStart"/>
      <w:r>
        <w:rPr>
          <w:rFonts w:ascii="標楷體" w:eastAsia="標楷體" w:hAnsi="標楷體" w:hint="eastAsia"/>
          <w:b/>
          <w:bCs/>
          <w:sz w:val="22"/>
          <w:szCs w:val="22"/>
        </w:rPr>
        <w:t>orderMove</w:t>
      </w:r>
      <w:proofErr w:type="spellEnd"/>
      <w:r>
        <w:rPr>
          <w:rFonts w:ascii="標楷體" w:eastAsia="標楷體" w:hAnsi="標楷體" w:hint="eastAsia"/>
          <w:b/>
          <w:bCs/>
          <w:sz w:val="22"/>
          <w:szCs w:val="22"/>
        </w:rPr>
        <w:t>中)</w:t>
      </w:r>
      <w:r w:rsidR="003C1955" w:rsidRPr="00B76B9A">
        <w:rPr>
          <w:rFonts w:ascii="標楷體" w:eastAsia="標楷體" w:hAnsi="標楷體"/>
          <w:sz w:val="22"/>
          <w:szCs w:val="22"/>
        </w:rPr>
        <w:t>：為了提升 Alpha-Beta 剪枝效率，程式會在</w:t>
      </w:r>
      <w:r w:rsidR="003C1955">
        <w:rPr>
          <w:rFonts w:ascii="標楷體" w:eastAsia="標楷體" w:hAnsi="標楷體" w:hint="eastAsia"/>
          <w:sz w:val="22"/>
          <w:szCs w:val="22"/>
        </w:rPr>
        <w:t>進入minimax</w:t>
      </w:r>
      <w:r w:rsidR="003C1955" w:rsidRPr="00B76B9A">
        <w:rPr>
          <w:rFonts w:ascii="標楷體" w:eastAsia="標楷體" w:hAnsi="標楷體"/>
          <w:sz w:val="22"/>
          <w:szCs w:val="22"/>
        </w:rPr>
        <w:t>遞迴前對</w:t>
      </w:r>
      <w:r w:rsidR="00DB5927">
        <w:rPr>
          <w:rFonts w:ascii="標楷體" w:eastAsia="標楷體" w:hAnsi="標楷體" w:hint="eastAsia"/>
          <w:sz w:val="22"/>
          <w:szCs w:val="22"/>
        </w:rPr>
        <w:t>所有的</w:t>
      </w:r>
      <w:r w:rsidR="003C1955" w:rsidRPr="00B76B9A">
        <w:rPr>
          <w:rFonts w:ascii="標楷體" w:eastAsia="標楷體" w:hAnsi="標楷體"/>
          <w:sz w:val="22"/>
          <w:szCs w:val="22"/>
        </w:rPr>
        <w:t>走法</w:t>
      </w:r>
      <w:r w:rsidR="00DB5927">
        <w:rPr>
          <w:rFonts w:ascii="標楷體" w:eastAsia="標楷體" w:hAnsi="標楷體" w:hint="eastAsia"/>
          <w:sz w:val="22"/>
          <w:szCs w:val="22"/>
        </w:rPr>
        <w:t>(</w:t>
      </w:r>
      <w:proofErr w:type="spellStart"/>
      <w:r w:rsidR="00DB5927">
        <w:rPr>
          <w:rFonts w:ascii="標楷體" w:eastAsia="標楷體" w:hAnsi="標楷體" w:hint="eastAsia"/>
          <w:sz w:val="22"/>
          <w:szCs w:val="22"/>
        </w:rPr>
        <w:t>getMoves</w:t>
      </w:r>
      <w:proofErr w:type="spellEnd"/>
      <w:r>
        <w:rPr>
          <w:rFonts w:ascii="標楷體" w:eastAsia="標楷體" w:hAnsi="標楷體" w:hint="eastAsia"/>
          <w:sz w:val="22"/>
          <w:szCs w:val="22"/>
        </w:rPr>
        <w:t xml:space="preserve"> 之return </w:t>
      </w:r>
      <w:r w:rsidR="00DB5927">
        <w:rPr>
          <w:rFonts w:ascii="標楷體" w:eastAsia="標楷體" w:hAnsi="標楷體" w:hint="eastAsia"/>
          <w:sz w:val="22"/>
          <w:szCs w:val="22"/>
        </w:rPr>
        <w:t>)</w:t>
      </w:r>
      <w:r w:rsidR="003C1955" w:rsidRPr="00B76B9A">
        <w:rPr>
          <w:rFonts w:ascii="標楷體" w:eastAsia="標楷體" w:hAnsi="標楷體"/>
          <w:sz w:val="22"/>
          <w:szCs w:val="22"/>
        </w:rPr>
        <w:t>進行</w:t>
      </w:r>
      <w:r w:rsidR="003C1955">
        <w:rPr>
          <w:rFonts w:ascii="標楷體" w:eastAsia="標楷體" w:hAnsi="標楷體" w:hint="eastAsia"/>
          <w:sz w:val="22"/>
          <w:szCs w:val="22"/>
        </w:rPr>
        <w:t>輕量的</w:t>
      </w:r>
      <w:r w:rsidR="003C1955" w:rsidRPr="00B76B9A">
        <w:rPr>
          <w:rFonts w:ascii="標楷體" w:eastAsia="標楷體" w:hAnsi="標楷體"/>
          <w:sz w:val="22"/>
          <w:szCs w:val="22"/>
        </w:rPr>
        <w:t>「猜測評分」。</w:t>
      </w:r>
      <w:r>
        <w:rPr>
          <w:rFonts w:ascii="標楷體" w:eastAsia="標楷體" w:hAnsi="標楷體" w:hint="eastAsia"/>
          <w:sz w:val="22"/>
          <w:szCs w:val="22"/>
        </w:rPr>
        <w:t>(只與場面上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個棋種</w:t>
      </w:r>
      <w:proofErr w:type="gramEnd"/>
      <w:r>
        <w:rPr>
          <w:rFonts w:ascii="標楷體" w:eastAsia="標楷體" w:hAnsi="標楷體" w:hint="eastAsia"/>
          <w:sz w:val="22"/>
          <w:szCs w:val="22"/>
        </w:rPr>
        <w:t>數量有關)</w:t>
      </w:r>
      <w:r w:rsidR="00637A3E" w:rsidRPr="00276A9E">
        <w:rPr>
          <w:rFonts w:ascii="標楷體" w:eastAsia="標楷體" w:hAnsi="標楷體" w:hint="eastAsia"/>
          <w:sz w:val="22"/>
          <w:szCs w:val="22"/>
        </w:rPr>
        <w:t>包含</w:t>
      </w:r>
      <w:r w:rsidR="003C1955" w:rsidRPr="00276A9E">
        <w:rPr>
          <w:rFonts w:ascii="標楷體" w:eastAsia="標楷體" w:hAnsi="標楷體"/>
          <w:sz w:val="22"/>
          <w:szCs w:val="22"/>
        </w:rPr>
        <w:t>：</w:t>
      </w:r>
    </w:p>
    <w:p w14:paraId="05A4BBB6" w14:textId="630ADB3B" w:rsidR="00276A9E" w:rsidRPr="006C244E" w:rsidRDefault="00637A3E" w:rsidP="006C244E">
      <w:pPr>
        <w:pStyle w:val="a9"/>
        <w:numPr>
          <w:ilvl w:val="0"/>
          <w:numId w:val="24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6C244E">
        <w:rPr>
          <w:rFonts w:ascii="標楷體" w:eastAsia="標楷體" w:hAnsi="標楷體"/>
          <w:sz w:val="22"/>
          <w:szCs w:val="22"/>
        </w:rPr>
        <w:t>預先計算盤面上所有棋子的數量</w:t>
      </w:r>
      <w:r w:rsidR="006C244E">
        <w:rPr>
          <w:rFonts w:ascii="標楷體" w:eastAsia="標楷體" w:hAnsi="標楷體" w:hint="eastAsia"/>
          <w:sz w:val="22"/>
          <w:szCs w:val="22"/>
        </w:rPr>
        <w:t>。</w:t>
      </w:r>
    </w:p>
    <w:p w14:paraId="7BA2A2C1" w14:textId="3FADF2F7" w:rsidR="00276A9E" w:rsidRPr="006C244E" w:rsidRDefault="00637A3E" w:rsidP="006C244E">
      <w:pPr>
        <w:pStyle w:val="a9"/>
        <w:numPr>
          <w:ilvl w:val="0"/>
          <w:numId w:val="24"/>
        </w:numPr>
        <w:ind w:left="1276" w:hanging="482"/>
        <w:rPr>
          <w:rFonts w:ascii="標楷體" w:eastAsia="標楷體" w:hAnsi="標楷體"/>
          <w:sz w:val="22"/>
          <w:szCs w:val="22"/>
        </w:rPr>
      </w:pPr>
      <w:proofErr w:type="gramStart"/>
      <w:r w:rsidRPr="006C244E">
        <w:rPr>
          <w:rFonts w:ascii="標楷體" w:eastAsia="標楷體" w:hAnsi="標楷體"/>
          <w:b/>
          <w:bCs/>
          <w:sz w:val="22"/>
          <w:szCs w:val="22"/>
        </w:rPr>
        <w:t>吃子</w:t>
      </w:r>
      <w:proofErr w:type="gramEnd"/>
      <w:r w:rsidRPr="006C244E">
        <w:rPr>
          <w:rFonts w:ascii="標楷體" w:eastAsia="標楷體" w:hAnsi="標楷體"/>
          <w:b/>
          <w:bCs/>
          <w:sz w:val="22"/>
          <w:szCs w:val="22"/>
        </w:rPr>
        <w:t>：</w:t>
      </w:r>
      <w:r w:rsidRPr="006C244E">
        <w:rPr>
          <w:rFonts w:ascii="標楷體" w:eastAsia="標楷體" w:hAnsi="標楷體"/>
          <w:sz w:val="22"/>
          <w:szCs w:val="22"/>
        </w:rPr>
        <w:t>進攻邏輯</w:t>
      </w:r>
      <w:r w:rsidRPr="006C244E">
        <w:rPr>
          <w:rFonts w:ascii="標楷體" w:eastAsia="標楷體" w:hAnsi="標楷體" w:hint="eastAsia"/>
          <w:sz w:val="22"/>
          <w:szCs w:val="22"/>
        </w:rPr>
        <w:t xml:space="preserve"> </w:t>
      </w:r>
      <w:r w:rsidRPr="0013454D">
        <w:rPr>
          <w:rFonts w:ascii="標楷體" w:eastAsia="標楷體" w:hAnsi="標楷體" w:hint="eastAsia"/>
          <w:b/>
          <w:bCs/>
          <w:sz w:val="22"/>
          <w:szCs w:val="22"/>
        </w:rPr>
        <w:t>-&gt;</w:t>
      </w:r>
      <w:r w:rsidRPr="006C244E">
        <w:rPr>
          <w:rFonts w:ascii="標楷體" w:eastAsia="標楷體" w:hAnsi="標楷體" w:hint="eastAsia"/>
          <w:sz w:val="22"/>
          <w:szCs w:val="22"/>
        </w:rPr>
        <w:t xml:space="preserve"> 滅族打擊、瀕危打擊、普通打擊(</w:t>
      </w:r>
      <w:r w:rsidR="00276A9E" w:rsidRPr="006C244E">
        <w:rPr>
          <w:rFonts w:ascii="標楷體" w:eastAsia="標楷體" w:hAnsi="標楷體" w:hint="eastAsia"/>
          <w:sz w:val="22"/>
          <w:szCs w:val="22"/>
        </w:rPr>
        <w:t>吃掉的敵人越高，加越多分)</w:t>
      </w:r>
      <w:r w:rsidR="006C244E">
        <w:rPr>
          <w:rFonts w:ascii="標楷體" w:eastAsia="標楷體" w:hAnsi="標楷體" w:hint="eastAsia"/>
          <w:sz w:val="22"/>
          <w:szCs w:val="22"/>
        </w:rPr>
        <w:t>。</w:t>
      </w:r>
    </w:p>
    <w:p w14:paraId="7231C38E" w14:textId="2356FCBD" w:rsidR="00276A9E" w:rsidRPr="006C244E" w:rsidRDefault="00276A9E" w:rsidP="006C244E">
      <w:pPr>
        <w:pStyle w:val="a9"/>
        <w:numPr>
          <w:ilvl w:val="0"/>
          <w:numId w:val="24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6C244E">
        <w:rPr>
          <w:rFonts w:ascii="標楷體" w:eastAsia="標楷體" w:hAnsi="標楷體" w:hint="eastAsia"/>
          <w:b/>
          <w:bCs/>
          <w:sz w:val="22"/>
          <w:szCs w:val="22"/>
        </w:rPr>
        <w:t>堆子:</w:t>
      </w:r>
      <w:r w:rsidRPr="006C244E">
        <w:rPr>
          <w:rFonts w:ascii="標楷體" w:eastAsia="標楷體" w:hAnsi="標楷體" w:hint="eastAsia"/>
          <w:sz w:val="22"/>
          <w:szCs w:val="22"/>
        </w:rPr>
        <w:t xml:space="preserve"> 防守邏輯 </w:t>
      </w:r>
      <w:r w:rsidRPr="0013454D">
        <w:rPr>
          <w:rFonts w:ascii="標楷體" w:eastAsia="標楷體" w:hAnsi="標楷體" w:hint="eastAsia"/>
          <w:b/>
          <w:bCs/>
          <w:sz w:val="22"/>
          <w:szCs w:val="22"/>
        </w:rPr>
        <w:t xml:space="preserve">-&gt; </w:t>
      </w:r>
      <w:r w:rsidRPr="006C244E">
        <w:rPr>
          <w:rFonts w:ascii="標楷體" w:eastAsia="標楷體" w:hAnsi="標楷體" w:hint="eastAsia"/>
          <w:sz w:val="22"/>
          <w:szCs w:val="22"/>
        </w:rPr>
        <w:t>不可自殺覆蓋自己(曾經發生的慘痛經驗)、</w:t>
      </w:r>
      <w:proofErr w:type="gramStart"/>
      <w:r w:rsidRPr="006C244E">
        <w:rPr>
          <w:rFonts w:ascii="標楷體" w:eastAsia="標楷體" w:hAnsi="標楷體" w:hint="eastAsia"/>
          <w:sz w:val="22"/>
          <w:szCs w:val="22"/>
        </w:rPr>
        <w:t>保護稀缺棋種</w:t>
      </w:r>
      <w:proofErr w:type="gramEnd"/>
      <w:r w:rsidRPr="006C244E">
        <w:rPr>
          <w:rFonts w:ascii="標楷體" w:eastAsia="標楷體" w:hAnsi="標楷體" w:hint="eastAsia"/>
          <w:sz w:val="22"/>
          <w:szCs w:val="22"/>
        </w:rPr>
        <w:t>、疊越高越好。</w:t>
      </w:r>
    </w:p>
    <w:p w14:paraId="65BD7DED" w14:textId="62A270EF" w:rsidR="004B4352" w:rsidRPr="0013454D" w:rsidRDefault="00637A3E" w:rsidP="005B4A60">
      <w:pPr>
        <w:ind w:left="720"/>
        <w:rPr>
          <w:rFonts w:ascii="標楷體" w:eastAsia="標楷體" w:hAnsi="標楷體"/>
          <w:sz w:val="22"/>
          <w:szCs w:val="22"/>
        </w:rPr>
      </w:pPr>
      <w:r w:rsidRPr="00637A3E">
        <w:rPr>
          <w:rFonts w:ascii="標楷體" w:eastAsia="標楷體" w:hAnsi="標楷體" w:hint="eastAsia"/>
          <w:sz w:val="22"/>
          <w:szCs w:val="22"/>
        </w:rPr>
        <w:t>當所有合法的步數經過minimax模擬以及最終的評估，會分別得到一個評分，此評分的高低就是我的決策依據</w:t>
      </w:r>
      <w:r w:rsidR="00276A9E">
        <w:rPr>
          <w:rFonts w:ascii="標楷體" w:eastAsia="標楷體" w:hAnsi="標楷體" w:hint="eastAsia"/>
          <w:sz w:val="22"/>
          <w:szCs w:val="22"/>
        </w:rPr>
        <w:t>，由</w:t>
      </w:r>
      <w:proofErr w:type="spellStart"/>
      <w:r w:rsidR="00276A9E">
        <w:rPr>
          <w:rFonts w:ascii="標楷體" w:eastAsia="標楷體" w:hAnsi="標楷體" w:hint="eastAsia"/>
          <w:sz w:val="22"/>
          <w:szCs w:val="22"/>
        </w:rPr>
        <w:t>findbestMove</w:t>
      </w:r>
      <w:proofErr w:type="spellEnd"/>
      <w:r w:rsidR="00276A9E">
        <w:rPr>
          <w:rFonts w:ascii="標楷體" w:eastAsia="標楷體" w:hAnsi="標楷體" w:hint="eastAsia"/>
          <w:sz w:val="22"/>
          <w:szCs w:val="22"/>
        </w:rPr>
        <w:t>做決策及輸出的命令</w:t>
      </w:r>
    </w:p>
    <w:p w14:paraId="3D7391A2" w14:textId="083C5A0F" w:rsidR="003B1CE8" w:rsidRPr="0013454D" w:rsidRDefault="003B1CE8" w:rsidP="003B1CE8">
      <w:pPr>
        <w:rPr>
          <w:b/>
          <w:bCs/>
          <w:sz w:val="28"/>
          <w:szCs w:val="28"/>
          <w:highlight w:val="yellow"/>
        </w:rPr>
      </w:pPr>
      <w:r w:rsidRPr="0013454D">
        <w:rPr>
          <w:b/>
          <w:bCs/>
          <w:sz w:val="28"/>
          <w:szCs w:val="28"/>
          <w:highlight w:val="yellow"/>
        </w:rPr>
        <w:t>策略程式架構</w:t>
      </w:r>
      <w:r w:rsidRPr="0013454D">
        <w:rPr>
          <w:b/>
          <w:bCs/>
          <w:sz w:val="28"/>
          <w:szCs w:val="28"/>
          <w:highlight w:val="yellow"/>
        </w:rPr>
        <w:t xml:space="preserve"> (Program Architecture) (10%)</w:t>
      </w:r>
    </w:p>
    <w:p w14:paraId="60AECB87" w14:textId="4861B965" w:rsidR="0013454D" w:rsidRPr="0013454D" w:rsidRDefault="003B1CE8" w:rsidP="0013454D">
      <w:pPr>
        <w:pStyle w:val="a9"/>
        <w:numPr>
          <w:ilvl w:val="0"/>
          <w:numId w:val="34"/>
        </w:numPr>
        <w:rPr>
          <w:b/>
          <w:bCs/>
          <w:highlight w:val="yellow"/>
        </w:rPr>
      </w:pPr>
      <w:r w:rsidRPr="00AF4D2C">
        <w:rPr>
          <w:b/>
          <w:bCs/>
          <w:highlight w:val="yellow"/>
        </w:rPr>
        <w:t>使用什麼資料結構、如何切割策略程式模組</w:t>
      </w:r>
      <w:r w:rsidRPr="00AF4D2C">
        <w:rPr>
          <w:rFonts w:hint="eastAsia"/>
          <w:b/>
          <w:bCs/>
          <w:highlight w:val="yellow"/>
        </w:rPr>
        <w:t xml:space="preserve"> (</w:t>
      </w:r>
      <w:r w:rsidRPr="00AF4D2C">
        <w:rPr>
          <w:b/>
          <w:bCs/>
          <w:highlight w:val="yellow"/>
        </w:rPr>
        <w:t>Data structures used and how you modularize the strategy.</w:t>
      </w:r>
      <w:r w:rsidRPr="00AF4D2C">
        <w:rPr>
          <w:rFonts w:hint="eastAsia"/>
          <w:b/>
          <w:bCs/>
          <w:highlight w:val="yellow"/>
        </w:rPr>
        <w:t>)</w:t>
      </w:r>
      <w:r w:rsidRPr="00AF4D2C">
        <w:rPr>
          <w:b/>
          <w:bCs/>
          <w:highlight w:val="yellow"/>
        </w:rPr>
        <w:t>。</w:t>
      </w:r>
      <w:r w:rsidRPr="00AF4D2C">
        <w:rPr>
          <w:b/>
          <w:bCs/>
          <w:highlight w:val="yellow"/>
        </w:rPr>
        <w:t>(5%)</w:t>
      </w:r>
    </w:p>
    <w:p w14:paraId="2A9A04BC" w14:textId="71B46E12" w:rsidR="00A93799" w:rsidRPr="00DB27BB" w:rsidRDefault="00A93799" w:rsidP="002C1A14">
      <w:pPr>
        <w:pStyle w:val="a9"/>
        <w:numPr>
          <w:ilvl w:val="0"/>
          <w:numId w:val="19"/>
        </w:numPr>
        <w:rPr>
          <w:b/>
          <w:bCs/>
        </w:rPr>
      </w:pPr>
      <w:r w:rsidRPr="00DB27BB">
        <w:rPr>
          <w:rFonts w:hint="eastAsia"/>
          <w:b/>
          <w:bCs/>
        </w:rPr>
        <w:t>資料類別</w:t>
      </w:r>
    </w:p>
    <w:p w14:paraId="6BA8251C" w14:textId="1F85311F" w:rsidR="00DB5927" w:rsidRPr="00A91233" w:rsidRDefault="00DB5927" w:rsidP="00AF4D2C">
      <w:pPr>
        <w:numPr>
          <w:ilvl w:val="0"/>
          <w:numId w:val="36"/>
        </w:numPr>
        <w:rPr>
          <w:rFonts w:ascii="標楷體" w:eastAsia="標楷體" w:hAnsi="標楷體"/>
          <w:sz w:val="22"/>
          <w:szCs w:val="22"/>
        </w:rPr>
      </w:pPr>
      <w:r w:rsidRPr="00A91233">
        <w:rPr>
          <w:rFonts w:ascii="標楷體" w:eastAsia="標楷體" w:hAnsi="標楷體"/>
          <w:b/>
          <w:bCs/>
          <w:sz w:val="22"/>
          <w:szCs w:val="22"/>
        </w:rPr>
        <w:t>Move</w:t>
      </w:r>
      <w:r w:rsidRPr="00A91233">
        <w:rPr>
          <w:rFonts w:ascii="標楷體" w:eastAsia="標楷體" w:hAnsi="標楷體"/>
          <w:sz w:val="22"/>
          <w:szCs w:val="22"/>
        </w:rPr>
        <w:t>：紀錄動作類型（E、S、P）</w:t>
      </w:r>
      <w:proofErr w:type="gramStart"/>
      <w:r w:rsidRPr="00A91233">
        <w:rPr>
          <w:rFonts w:ascii="標楷體" w:eastAsia="標楷體" w:hAnsi="標楷體"/>
          <w:sz w:val="22"/>
          <w:szCs w:val="22"/>
        </w:rPr>
        <w:t>與起終點</w:t>
      </w:r>
      <w:proofErr w:type="gramEnd"/>
      <w:r w:rsidRPr="00A91233">
        <w:rPr>
          <w:rFonts w:ascii="標楷體" w:eastAsia="標楷體" w:hAnsi="標楷體"/>
          <w:sz w:val="22"/>
          <w:szCs w:val="22"/>
        </w:rPr>
        <w:t>座標</w:t>
      </w:r>
      <w:r w:rsidR="00A93799">
        <w:rPr>
          <w:rFonts w:ascii="標楷體" w:eastAsia="標楷體" w:hAnsi="標楷體" w:hint="eastAsia"/>
          <w:sz w:val="22"/>
          <w:szCs w:val="22"/>
        </w:rPr>
        <w:t>(</w:t>
      </w:r>
      <w:proofErr w:type="spellStart"/>
      <w:r w:rsidR="00A93799">
        <w:rPr>
          <w:rFonts w:ascii="標楷體" w:eastAsia="標楷體" w:hAnsi="標楷體" w:hint="eastAsia"/>
          <w:sz w:val="22"/>
          <w:szCs w:val="22"/>
        </w:rPr>
        <w:t>sx,sy,ex,ey</w:t>
      </w:r>
      <w:proofErr w:type="spellEnd"/>
      <w:r w:rsidR="00A93799">
        <w:rPr>
          <w:rFonts w:ascii="標楷體" w:eastAsia="標楷體" w:hAnsi="標楷體" w:hint="eastAsia"/>
          <w:sz w:val="22"/>
          <w:szCs w:val="22"/>
        </w:rPr>
        <w:t>)。</w:t>
      </w:r>
    </w:p>
    <w:p w14:paraId="2CA49F54" w14:textId="22F76261" w:rsidR="00DB5927" w:rsidRPr="00A91233" w:rsidRDefault="00DB5927" w:rsidP="00AF4D2C">
      <w:pPr>
        <w:numPr>
          <w:ilvl w:val="0"/>
          <w:numId w:val="36"/>
        </w:numPr>
        <w:rPr>
          <w:rFonts w:ascii="標楷體" w:eastAsia="標楷體" w:hAnsi="標楷體"/>
          <w:sz w:val="22"/>
          <w:szCs w:val="22"/>
        </w:rPr>
      </w:pPr>
      <w:proofErr w:type="spellStart"/>
      <w:r w:rsidRPr="00A91233">
        <w:rPr>
          <w:rFonts w:ascii="標楷體" w:eastAsia="標楷體" w:hAnsi="標楷體"/>
          <w:b/>
          <w:bCs/>
          <w:sz w:val="22"/>
          <w:szCs w:val="22"/>
        </w:rPr>
        <w:t>UndoRecord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>：紀錄被覆蓋格子的「</w:t>
      </w:r>
      <w:proofErr w:type="gramStart"/>
      <w:r w:rsidRPr="00A91233">
        <w:rPr>
          <w:rFonts w:ascii="標楷體" w:eastAsia="標楷體" w:hAnsi="標楷體"/>
          <w:sz w:val="22"/>
          <w:szCs w:val="22"/>
        </w:rPr>
        <w:t>原始棋種</w:t>
      </w:r>
      <w:proofErr w:type="gramEnd"/>
      <w:r w:rsidRPr="00A91233">
        <w:rPr>
          <w:rFonts w:ascii="標楷體" w:eastAsia="標楷體" w:hAnsi="標楷體"/>
          <w:sz w:val="22"/>
          <w:szCs w:val="22"/>
        </w:rPr>
        <w:t>」與「原始高度」，專門用於狀態回溯。</w:t>
      </w:r>
      <w:r w:rsidR="00A93799">
        <w:rPr>
          <w:rFonts w:ascii="標楷體" w:eastAsia="標楷體" w:hAnsi="標楷體" w:hint="eastAsia"/>
          <w:sz w:val="22"/>
          <w:szCs w:val="22"/>
        </w:rPr>
        <w:t>比copy全盤面省效能。</w:t>
      </w:r>
    </w:p>
    <w:p w14:paraId="4281329B" w14:textId="3864D1B4" w:rsidR="00DB5927" w:rsidRPr="00A91233" w:rsidRDefault="00DB5927" w:rsidP="00AF4D2C">
      <w:pPr>
        <w:numPr>
          <w:ilvl w:val="0"/>
          <w:numId w:val="36"/>
        </w:numPr>
        <w:rPr>
          <w:rFonts w:ascii="標楷體" w:eastAsia="標楷體" w:hAnsi="標楷體"/>
          <w:sz w:val="22"/>
          <w:szCs w:val="22"/>
        </w:rPr>
      </w:pPr>
      <w:proofErr w:type="spellStart"/>
      <w:r w:rsidRPr="00A91233">
        <w:rPr>
          <w:rFonts w:ascii="標楷體" w:eastAsia="標楷體" w:hAnsi="標楷體"/>
          <w:b/>
          <w:bCs/>
          <w:sz w:val="22"/>
          <w:szCs w:val="22"/>
        </w:rPr>
        <w:t>MoveScore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>：將 Move 與其</w:t>
      </w:r>
      <w:r w:rsidR="004B4352">
        <w:rPr>
          <w:rFonts w:ascii="標楷體" w:eastAsia="標楷體" w:hAnsi="標楷體" w:hint="eastAsia"/>
          <w:sz w:val="22"/>
          <w:szCs w:val="22"/>
        </w:rPr>
        <w:t>猜測</w:t>
      </w:r>
      <w:r w:rsidRPr="00A91233">
        <w:rPr>
          <w:rFonts w:ascii="標楷體" w:eastAsia="標楷體" w:hAnsi="標楷體"/>
          <w:sz w:val="22"/>
          <w:szCs w:val="22"/>
        </w:rPr>
        <w:t>分數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guessScore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>綁定，用於走法排序。</w:t>
      </w:r>
    </w:p>
    <w:p w14:paraId="717F3D05" w14:textId="77777777" w:rsidR="00DB5927" w:rsidRDefault="00DB5927" w:rsidP="00AF4D2C">
      <w:pPr>
        <w:numPr>
          <w:ilvl w:val="0"/>
          <w:numId w:val="36"/>
        </w:numPr>
        <w:rPr>
          <w:rFonts w:ascii="標楷體" w:eastAsia="標楷體" w:hAnsi="標楷體"/>
          <w:sz w:val="22"/>
          <w:szCs w:val="22"/>
        </w:rPr>
      </w:pPr>
      <w:r w:rsidRPr="00A91233">
        <w:rPr>
          <w:rFonts w:ascii="標楷體" w:eastAsia="標楷體" w:hAnsi="標楷體"/>
          <w:b/>
          <w:bCs/>
          <w:sz w:val="22"/>
          <w:szCs w:val="22"/>
        </w:rPr>
        <w:t>Timer：</w:t>
      </w:r>
      <w:r w:rsidRPr="00A91233">
        <w:rPr>
          <w:rFonts w:ascii="標楷體" w:eastAsia="標楷體" w:hAnsi="標楷體"/>
          <w:sz w:val="22"/>
          <w:szCs w:val="22"/>
        </w:rPr>
        <w:t xml:space="preserve">封裝 clock() </w:t>
      </w:r>
      <w:proofErr w:type="gramStart"/>
      <w:r w:rsidRPr="00A91233">
        <w:rPr>
          <w:rFonts w:ascii="標楷體" w:eastAsia="標楷體" w:hAnsi="標楷體"/>
          <w:sz w:val="22"/>
          <w:szCs w:val="22"/>
        </w:rPr>
        <w:t>函式的計時器</w:t>
      </w:r>
      <w:proofErr w:type="gramEnd"/>
      <w:r w:rsidRPr="00A91233">
        <w:rPr>
          <w:rFonts w:ascii="標楷體" w:eastAsia="標楷體" w:hAnsi="標楷體"/>
          <w:sz w:val="22"/>
          <w:szCs w:val="22"/>
        </w:rPr>
        <w:t>類別，提供精</w:t>
      </w:r>
      <w:proofErr w:type="gramStart"/>
      <w:r w:rsidRPr="00A91233">
        <w:rPr>
          <w:rFonts w:ascii="標楷體" w:eastAsia="標楷體" w:hAnsi="標楷體"/>
          <w:sz w:val="22"/>
          <w:szCs w:val="22"/>
        </w:rPr>
        <w:t>準</w:t>
      </w:r>
      <w:proofErr w:type="gramEnd"/>
      <w:r w:rsidRPr="00A91233">
        <w:rPr>
          <w:rFonts w:ascii="標楷體" w:eastAsia="標楷體" w:hAnsi="標楷體"/>
          <w:sz w:val="22"/>
          <w:szCs w:val="22"/>
        </w:rPr>
        <w:t>的時間戳記計算。</w:t>
      </w:r>
    </w:p>
    <w:p w14:paraId="4F88B108" w14:textId="3994D9D4" w:rsidR="00A93799" w:rsidRDefault="00006E2A" w:rsidP="0013454D">
      <w:pPr>
        <w:pStyle w:val="a9"/>
        <w:numPr>
          <w:ilvl w:val="0"/>
          <w:numId w:val="38"/>
        </w:numPr>
        <w:jc w:val="right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1,2,3</w:t>
      </w:r>
      <w:r w:rsidR="00A93799" w:rsidRPr="00A93799">
        <w:rPr>
          <w:rFonts w:ascii="標楷體" w:eastAsia="標楷體" w:hAnsi="標楷體" w:hint="eastAsia"/>
          <w:sz w:val="22"/>
          <w:szCs w:val="22"/>
        </w:rPr>
        <w:t>處理時</w:t>
      </w:r>
      <w:r>
        <w:rPr>
          <w:rFonts w:ascii="標楷體" w:eastAsia="標楷體" w:hAnsi="標楷體" w:hint="eastAsia"/>
          <w:sz w:val="22"/>
          <w:szCs w:val="22"/>
        </w:rPr>
        <w:t>以</w:t>
      </w:r>
      <w:r w:rsidR="00A93799" w:rsidRPr="00A93799">
        <w:rPr>
          <w:rFonts w:ascii="標楷體" w:eastAsia="標楷體" w:hAnsi="標楷體" w:hint="eastAsia"/>
          <w:sz w:val="22"/>
          <w:szCs w:val="22"/>
        </w:rPr>
        <w:t>vector存取，此做法</w:t>
      </w:r>
      <w:r w:rsidR="00A93799">
        <w:rPr>
          <w:rFonts w:ascii="標楷體" w:eastAsia="標楷體" w:hAnsi="標楷體" w:hint="eastAsia"/>
          <w:sz w:val="22"/>
          <w:szCs w:val="22"/>
        </w:rPr>
        <w:t>使程式</w:t>
      </w:r>
      <w:proofErr w:type="gramStart"/>
      <w:r w:rsidR="00A93799">
        <w:rPr>
          <w:rFonts w:ascii="標楷體" w:eastAsia="標楷體" w:hAnsi="標楷體" w:hint="eastAsia"/>
          <w:sz w:val="22"/>
          <w:szCs w:val="22"/>
        </w:rPr>
        <w:t>易讀易寫</w:t>
      </w:r>
      <w:proofErr w:type="gramEnd"/>
      <w:r w:rsidR="00A93799" w:rsidRPr="00A93799">
        <w:rPr>
          <w:rFonts w:ascii="標楷體" w:eastAsia="標楷體" w:hAnsi="標楷體" w:hint="eastAsia"/>
          <w:sz w:val="22"/>
          <w:szCs w:val="22"/>
        </w:rPr>
        <w:t>。</w:t>
      </w:r>
    </w:p>
    <w:p w14:paraId="2321BF3E" w14:textId="77777777" w:rsidR="00E94641" w:rsidRPr="00A93799" w:rsidRDefault="00E94641" w:rsidP="00E94641">
      <w:pPr>
        <w:pStyle w:val="a9"/>
        <w:jc w:val="right"/>
        <w:rPr>
          <w:rFonts w:ascii="標楷體" w:eastAsia="標楷體" w:hAnsi="標楷體"/>
          <w:sz w:val="22"/>
          <w:szCs w:val="22"/>
        </w:rPr>
      </w:pPr>
    </w:p>
    <w:p w14:paraId="1D233B56" w14:textId="2AFF22A3" w:rsidR="00DB5927" w:rsidRPr="002C1A14" w:rsidRDefault="00A93799" w:rsidP="002C1A14">
      <w:pPr>
        <w:pStyle w:val="a9"/>
        <w:numPr>
          <w:ilvl w:val="0"/>
          <w:numId w:val="18"/>
        </w:numPr>
        <w:rPr>
          <w:b/>
          <w:bCs/>
        </w:rPr>
      </w:pPr>
      <w:r w:rsidRPr="002C1A14">
        <w:rPr>
          <w:rFonts w:hint="eastAsia"/>
          <w:b/>
          <w:bCs/>
        </w:rPr>
        <w:lastRenderedPageBreak/>
        <w:t>模組切割</w:t>
      </w:r>
    </w:p>
    <w:p w14:paraId="540EFF5D" w14:textId="4D4D2523" w:rsidR="002C1A14" w:rsidRPr="002C1A14" w:rsidRDefault="00A93799" w:rsidP="00AF4D2C">
      <w:pPr>
        <w:numPr>
          <w:ilvl w:val="0"/>
          <w:numId w:val="14"/>
        </w:numPr>
        <w:rPr>
          <w:rFonts w:ascii="標楷體" w:eastAsia="標楷體" w:hAnsi="標楷體"/>
          <w:sz w:val="22"/>
          <w:szCs w:val="22"/>
        </w:rPr>
      </w:pPr>
      <w:r w:rsidRPr="00A91233">
        <w:rPr>
          <w:rFonts w:ascii="標楷體" w:eastAsia="標楷體" w:hAnsi="標楷體"/>
          <w:b/>
          <w:bCs/>
          <w:sz w:val="22"/>
          <w:szCs w:val="22"/>
        </w:rPr>
        <w:t>I/O 模組</w:t>
      </w:r>
      <w:r w:rsidR="00586258">
        <w:rPr>
          <w:rFonts w:ascii="標楷體" w:eastAsia="標楷體" w:hAnsi="標楷體" w:hint="eastAsia"/>
          <w:b/>
          <w:bCs/>
          <w:sz w:val="22"/>
          <w:szCs w:val="22"/>
        </w:rPr>
        <w:t>(工具)</w:t>
      </w:r>
      <w:r w:rsidRPr="00A91233">
        <w:rPr>
          <w:rFonts w:ascii="標楷體" w:eastAsia="標楷體" w:hAnsi="標楷體"/>
          <w:sz w:val="22"/>
          <w:szCs w:val="22"/>
        </w:rPr>
        <w:t>：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readBoard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>、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readLayer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>、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writeOutput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 xml:space="preserve"> 等，負責與平台檔案對接。</w:t>
      </w:r>
      <w:r w:rsidR="00586258">
        <w:rPr>
          <w:rFonts w:ascii="標楷體" w:eastAsia="標楷體" w:hAnsi="標楷體" w:hint="eastAsia"/>
          <w:sz w:val="22"/>
          <w:szCs w:val="22"/>
        </w:rPr>
        <w:t>(輔助函數:</w:t>
      </w:r>
      <w:r w:rsidR="00586258" w:rsidRPr="00586258">
        <w:rPr>
          <w:rFonts w:ascii="標楷體" w:eastAsia="標楷體" w:hAnsi="標楷體"/>
          <w:sz w:val="22"/>
          <w:szCs w:val="22"/>
        </w:rPr>
        <w:t xml:space="preserve"> </w:t>
      </w:r>
      <w:proofErr w:type="spellStart"/>
      <w:r w:rsidR="00586258" w:rsidRPr="00586258">
        <w:rPr>
          <w:rFonts w:ascii="標楷體" w:eastAsia="標楷體" w:hAnsi="標楷體"/>
          <w:sz w:val="22"/>
          <w:szCs w:val="22"/>
        </w:rPr>
        <w:t>transformMove</w:t>
      </w:r>
      <w:proofErr w:type="spellEnd"/>
      <w:r w:rsidR="00586258">
        <w:rPr>
          <w:rFonts w:ascii="標楷體" w:eastAsia="標楷體" w:hAnsi="標楷體" w:hint="eastAsia"/>
          <w:sz w:val="22"/>
          <w:szCs w:val="22"/>
        </w:rPr>
        <w:t>座標轉換成正確輸出格式)</w:t>
      </w:r>
    </w:p>
    <w:p w14:paraId="0923E44D" w14:textId="349A3EEB" w:rsidR="002C1A14" w:rsidRPr="002C1A14" w:rsidRDefault="00A93799" w:rsidP="00AF4D2C">
      <w:pPr>
        <w:numPr>
          <w:ilvl w:val="0"/>
          <w:numId w:val="14"/>
        </w:numPr>
        <w:rPr>
          <w:rFonts w:ascii="標楷體" w:eastAsia="標楷體" w:hAnsi="標楷體"/>
          <w:sz w:val="22"/>
          <w:szCs w:val="22"/>
        </w:rPr>
      </w:pPr>
      <w:r w:rsidRPr="00A91233">
        <w:rPr>
          <w:rFonts w:ascii="標楷體" w:eastAsia="標楷體" w:hAnsi="標楷體"/>
          <w:b/>
          <w:bCs/>
          <w:sz w:val="22"/>
          <w:szCs w:val="22"/>
        </w:rPr>
        <w:t>規則與狀態模組</w:t>
      </w:r>
      <w:r w:rsidR="00586258">
        <w:rPr>
          <w:rFonts w:ascii="標楷體" w:eastAsia="標楷體" w:hAnsi="標楷體" w:hint="eastAsia"/>
          <w:b/>
          <w:bCs/>
          <w:sz w:val="22"/>
          <w:szCs w:val="22"/>
        </w:rPr>
        <w:t>(工具)</w:t>
      </w:r>
      <w:r w:rsidRPr="00A91233">
        <w:rPr>
          <w:rFonts w:ascii="標楷體" w:eastAsia="標楷體" w:hAnsi="標楷體"/>
          <w:sz w:val="22"/>
          <w:szCs w:val="22"/>
        </w:rPr>
        <w:t>：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getMoves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 xml:space="preserve"> 負責生成合法步，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applyUndoMove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 xml:space="preserve"> 與 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undoMove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 xml:space="preserve"> 負責棋盤狀態的推進與復原。</w:t>
      </w:r>
      <w:r w:rsidR="00586258">
        <w:rPr>
          <w:rFonts w:ascii="標楷體" w:eastAsia="標楷體" w:hAnsi="標楷體"/>
          <w:sz w:val="22"/>
          <w:szCs w:val="22"/>
        </w:rPr>
        <w:t>(</w:t>
      </w:r>
      <w:r w:rsidR="00586258">
        <w:rPr>
          <w:rFonts w:ascii="標楷體" w:eastAsia="標楷體" w:hAnsi="標楷體" w:hint="eastAsia"/>
          <w:sz w:val="22"/>
          <w:szCs w:val="22"/>
        </w:rPr>
        <w:t xml:space="preserve">輔助函數: </w:t>
      </w:r>
      <w:proofErr w:type="spellStart"/>
      <w:r w:rsidR="00586258" w:rsidRPr="00586258">
        <w:rPr>
          <w:rFonts w:ascii="標楷體" w:eastAsia="標楷體" w:hAnsi="標楷體"/>
          <w:sz w:val="22"/>
          <w:szCs w:val="22"/>
        </w:rPr>
        <w:t>isValid</w:t>
      </w:r>
      <w:proofErr w:type="spellEnd"/>
      <w:r w:rsidR="00586258">
        <w:rPr>
          <w:rFonts w:ascii="標楷體" w:eastAsia="標楷體" w:hAnsi="標楷體" w:hint="eastAsia"/>
          <w:sz w:val="22"/>
          <w:szCs w:val="22"/>
        </w:rPr>
        <w:t xml:space="preserve"> 、</w:t>
      </w:r>
      <w:proofErr w:type="spellStart"/>
      <w:r w:rsidR="00586258" w:rsidRPr="00586258">
        <w:rPr>
          <w:rFonts w:ascii="標楷體" w:eastAsia="標楷體" w:hAnsi="標楷體"/>
          <w:sz w:val="22"/>
          <w:szCs w:val="22"/>
        </w:rPr>
        <w:t>isOnBoard</w:t>
      </w:r>
      <w:proofErr w:type="spellEnd"/>
      <w:r w:rsidR="00586258">
        <w:rPr>
          <w:rFonts w:ascii="標楷體" w:eastAsia="標楷體" w:hAnsi="標楷體" w:hint="eastAsia"/>
          <w:sz w:val="22"/>
          <w:szCs w:val="22"/>
        </w:rPr>
        <w:t>)</w:t>
      </w:r>
    </w:p>
    <w:p w14:paraId="5F8F8915" w14:textId="2E5EBC7A" w:rsidR="002C1A14" w:rsidRPr="002C1A14" w:rsidRDefault="00A93799" w:rsidP="00AF4D2C">
      <w:pPr>
        <w:numPr>
          <w:ilvl w:val="0"/>
          <w:numId w:val="14"/>
        </w:numPr>
        <w:rPr>
          <w:rFonts w:ascii="標楷體" w:eastAsia="標楷體" w:hAnsi="標楷體"/>
          <w:sz w:val="22"/>
          <w:szCs w:val="22"/>
        </w:rPr>
      </w:pPr>
      <w:r w:rsidRPr="00A91233">
        <w:rPr>
          <w:rFonts w:ascii="標楷體" w:eastAsia="標楷體" w:hAnsi="標楷體"/>
          <w:b/>
          <w:bCs/>
          <w:sz w:val="22"/>
          <w:szCs w:val="22"/>
        </w:rPr>
        <w:t>評估模組</w:t>
      </w:r>
      <w:r w:rsidR="00A64AF7">
        <w:rPr>
          <w:rFonts w:ascii="標楷體" w:eastAsia="標楷體" w:hAnsi="標楷體" w:hint="eastAsia"/>
          <w:b/>
          <w:bCs/>
          <w:sz w:val="22"/>
          <w:szCs w:val="22"/>
        </w:rPr>
        <w:t>(工具)</w:t>
      </w:r>
      <w:r w:rsidRPr="00A91233">
        <w:rPr>
          <w:rFonts w:ascii="標楷體" w:eastAsia="標楷體" w:hAnsi="標楷體"/>
          <w:sz w:val="22"/>
          <w:szCs w:val="22"/>
        </w:rPr>
        <w:t>：evaluate、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scanRaycast</w:t>
      </w:r>
      <w:proofErr w:type="spellEnd"/>
      <w:r w:rsidR="00586258">
        <w:rPr>
          <w:rFonts w:ascii="標楷體" w:eastAsia="標楷體" w:hAnsi="標楷體" w:hint="eastAsia"/>
          <w:sz w:val="22"/>
          <w:szCs w:val="22"/>
        </w:rPr>
        <w:t>、</w:t>
      </w:r>
      <w:proofErr w:type="spellStart"/>
      <w:r w:rsidR="00586258" w:rsidRPr="00586258">
        <w:rPr>
          <w:rFonts w:ascii="標楷體" w:eastAsia="標楷體" w:hAnsi="標楷體"/>
          <w:sz w:val="22"/>
          <w:szCs w:val="22"/>
        </w:rPr>
        <w:t>getPenalty</w:t>
      </w:r>
      <w:proofErr w:type="spellEnd"/>
      <w:r w:rsidRPr="00586258">
        <w:rPr>
          <w:rFonts w:ascii="標楷體" w:eastAsia="標楷體" w:hAnsi="標楷體"/>
          <w:sz w:val="22"/>
          <w:szCs w:val="22"/>
        </w:rPr>
        <w:t xml:space="preserve"> 與 </w:t>
      </w:r>
      <w:proofErr w:type="spellStart"/>
      <w:r w:rsidRPr="00586258">
        <w:rPr>
          <w:rFonts w:ascii="標楷體" w:eastAsia="標楷體" w:hAnsi="標楷體"/>
          <w:sz w:val="22"/>
          <w:szCs w:val="22"/>
        </w:rPr>
        <w:t>fastCheckGameOver</w:t>
      </w:r>
      <w:proofErr w:type="spellEnd"/>
      <w:r w:rsidRPr="00586258">
        <w:rPr>
          <w:rFonts w:ascii="標楷體" w:eastAsia="標楷體" w:hAnsi="標楷體"/>
          <w:sz w:val="22"/>
          <w:szCs w:val="22"/>
        </w:rPr>
        <w:t>，專注於靜態盤面的分數計算與勝負</w:t>
      </w:r>
      <w:proofErr w:type="gramStart"/>
      <w:r w:rsidRPr="00586258">
        <w:rPr>
          <w:rFonts w:ascii="標楷體" w:eastAsia="標楷體" w:hAnsi="標楷體"/>
          <w:sz w:val="22"/>
          <w:szCs w:val="22"/>
        </w:rPr>
        <w:t>快篩。</w:t>
      </w:r>
      <w:proofErr w:type="gramEnd"/>
      <w:r w:rsidR="00586258" w:rsidRPr="00586258">
        <w:rPr>
          <w:rFonts w:ascii="標楷體" w:eastAsia="標楷體" w:hAnsi="標楷體" w:hint="eastAsia"/>
          <w:sz w:val="22"/>
          <w:szCs w:val="22"/>
        </w:rPr>
        <w:t>(輔助函數</w:t>
      </w:r>
      <w:r w:rsidR="00586258">
        <w:rPr>
          <w:rFonts w:ascii="標楷體" w:eastAsia="標楷體" w:hAnsi="標楷體" w:hint="eastAsia"/>
          <w:sz w:val="22"/>
          <w:szCs w:val="22"/>
        </w:rPr>
        <w:t>:</w:t>
      </w:r>
      <w:proofErr w:type="spellStart"/>
      <w:r w:rsidR="00586258" w:rsidRPr="00586258">
        <w:rPr>
          <w:rFonts w:ascii="標楷體" w:eastAsia="標楷體" w:hAnsi="標楷體"/>
          <w:sz w:val="22"/>
          <w:szCs w:val="22"/>
        </w:rPr>
        <w:t>getPenalty</w:t>
      </w:r>
      <w:proofErr w:type="spellEnd"/>
      <w:r w:rsidR="00586258" w:rsidRPr="00586258">
        <w:rPr>
          <w:rFonts w:ascii="標楷體" w:eastAsia="標楷體" w:hAnsi="標楷體" w:hint="eastAsia"/>
          <w:sz w:val="22"/>
          <w:szCs w:val="22"/>
        </w:rPr>
        <w:t>)</w:t>
      </w:r>
    </w:p>
    <w:p w14:paraId="249DF1AB" w14:textId="49250692" w:rsidR="002C1A14" w:rsidRPr="002C1A14" w:rsidRDefault="00A93799" w:rsidP="00AF4D2C">
      <w:pPr>
        <w:numPr>
          <w:ilvl w:val="0"/>
          <w:numId w:val="14"/>
        </w:numPr>
        <w:rPr>
          <w:rFonts w:ascii="標楷體" w:eastAsia="標楷體" w:hAnsi="標楷體"/>
          <w:sz w:val="22"/>
          <w:szCs w:val="22"/>
        </w:rPr>
      </w:pPr>
      <w:r w:rsidRPr="00A91233">
        <w:rPr>
          <w:rFonts w:ascii="標楷體" w:eastAsia="標楷體" w:hAnsi="標楷體"/>
          <w:b/>
          <w:bCs/>
          <w:sz w:val="22"/>
          <w:szCs w:val="22"/>
        </w:rPr>
        <w:t>搜尋</w:t>
      </w:r>
      <w:r w:rsidR="00586258">
        <w:rPr>
          <w:rFonts w:ascii="標楷體" w:eastAsia="標楷體" w:hAnsi="標楷體" w:hint="eastAsia"/>
          <w:b/>
          <w:bCs/>
          <w:sz w:val="22"/>
          <w:szCs w:val="22"/>
        </w:rPr>
        <w:t>與</w:t>
      </w:r>
      <w:r w:rsidRPr="00A91233">
        <w:rPr>
          <w:rFonts w:ascii="標楷體" w:eastAsia="標楷體" w:hAnsi="標楷體"/>
          <w:b/>
          <w:bCs/>
          <w:sz w:val="22"/>
          <w:szCs w:val="22"/>
        </w:rPr>
        <w:t>決策模組</w:t>
      </w:r>
      <w:r w:rsidR="00586258">
        <w:rPr>
          <w:rFonts w:ascii="標楷體" w:eastAsia="標楷體" w:hAnsi="標楷體" w:hint="eastAsia"/>
          <w:b/>
          <w:bCs/>
          <w:sz w:val="22"/>
          <w:szCs w:val="22"/>
        </w:rPr>
        <w:t>(AI本體)</w:t>
      </w:r>
      <w:r w:rsidRPr="00A91233">
        <w:rPr>
          <w:rFonts w:ascii="標楷體" w:eastAsia="標楷體" w:hAnsi="標楷體"/>
          <w:sz w:val="22"/>
          <w:szCs w:val="22"/>
        </w:rPr>
        <w:t>：minimax、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orderMoves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 xml:space="preserve"> 與 </w:t>
      </w:r>
      <w:proofErr w:type="spellStart"/>
      <w:r w:rsidRPr="00A91233">
        <w:rPr>
          <w:rFonts w:ascii="標楷體" w:eastAsia="標楷體" w:hAnsi="標楷體"/>
          <w:sz w:val="22"/>
          <w:szCs w:val="22"/>
        </w:rPr>
        <w:t>findBestMove</w:t>
      </w:r>
      <w:proofErr w:type="spellEnd"/>
      <w:r w:rsidRPr="00A91233">
        <w:rPr>
          <w:rFonts w:ascii="標楷體" w:eastAsia="標楷體" w:hAnsi="標楷體"/>
          <w:sz w:val="22"/>
          <w:szCs w:val="22"/>
        </w:rPr>
        <w:t>，</w:t>
      </w:r>
      <w:r w:rsidR="00AF4D2C">
        <w:rPr>
          <w:rFonts w:ascii="標楷體" w:eastAsia="標楷體" w:hAnsi="標楷體" w:hint="eastAsia"/>
          <w:sz w:val="22"/>
          <w:szCs w:val="22"/>
        </w:rPr>
        <w:t xml:space="preserve"> </w:t>
      </w:r>
      <w:r w:rsidR="00586258">
        <w:rPr>
          <w:rFonts w:ascii="標楷體" w:eastAsia="標楷體" w:hAnsi="標楷體" w:hint="eastAsia"/>
          <w:sz w:val="22"/>
          <w:szCs w:val="22"/>
        </w:rPr>
        <w:t>(輔助邏輯alpha-beta剪枝:套用於minimax跟</w:t>
      </w:r>
      <w:proofErr w:type="spellStart"/>
      <w:r w:rsidR="00586258">
        <w:rPr>
          <w:rFonts w:ascii="標楷體" w:eastAsia="標楷體" w:hAnsi="標楷體" w:hint="eastAsia"/>
          <w:sz w:val="22"/>
          <w:szCs w:val="22"/>
        </w:rPr>
        <w:t>findBestMove</w:t>
      </w:r>
      <w:proofErr w:type="spellEnd"/>
      <w:r w:rsidR="00586258">
        <w:rPr>
          <w:rFonts w:ascii="標楷體" w:eastAsia="標楷體" w:hAnsi="標楷體" w:hint="eastAsia"/>
          <w:sz w:val="22"/>
          <w:szCs w:val="22"/>
        </w:rPr>
        <w:t>)</w:t>
      </w:r>
      <w:r w:rsidR="002C1A14">
        <w:rPr>
          <w:rFonts w:ascii="標楷體" w:eastAsia="標楷體" w:hAnsi="標楷體" w:hint="eastAsia"/>
          <w:sz w:val="22"/>
          <w:szCs w:val="22"/>
        </w:rPr>
        <w:t xml:space="preserve"> 。</w:t>
      </w:r>
    </w:p>
    <w:p w14:paraId="64528144" w14:textId="16F7B140" w:rsidR="002C1A14" w:rsidRDefault="00586258" w:rsidP="00BA0152">
      <w:pPr>
        <w:pStyle w:val="a9"/>
        <w:numPr>
          <w:ilvl w:val="0"/>
          <w:numId w:val="30"/>
        </w:numPr>
        <w:rPr>
          <w:b/>
          <w:bCs/>
        </w:rPr>
      </w:pPr>
      <w:r w:rsidRPr="001079CB">
        <w:rPr>
          <w:rFonts w:ascii="標楷體" w:eastAsia="標楷體" w:hAnsi="標楷體" w:hint="eastAsia"/>
          <w:b/>
          <w:bCs/>
          <w:sz w:val="22"/>
          <w:szCs w:val="22"/>
        </w:rPr>
        <w:t>比喻</w:t>
      </w:r>
      <w:r w:rsidR="001079CB">
        <w:rPr>
          <w:rFonts w:ascii="標楷體" w:eastAsia="標楷體" w:hAnsi="標楷體" w:hint="eastAsia"/>
          <w:b/>
          <w:bCs/>
          <w:sz w:val="22"/>
          <w:szCs w:val="22"/>
        </w:rPr>
        <w:t>說明</w:t>
      </w:r>
      <w:r w:rsidRPr="001079CB">
        <w:rPr>
          <w:rFonts w:ascii="標楷體" w:eastAsia="標楷體" w:hAnsi="標楷體" w:hint="eastAsia"/>
          <w:sz w:val="22"/>
          <w:szCs w:val="22"/>
        </w:rPr>
        <w:t>:</w:t>
      </w:r>
      <w:r w:rsidR="002C1A14" w:rsidRPr="001079CB">
        <w:rPr>
          <w:rFonts w:ascii="標楷體" w:eastAsia="標楷體" w:hAnsi="標楷體" w:hint="eastAsia"/>
          <w:sz w:val="22"/>
          <w:szCs w:val="22"/>
        </w:rPr>
        <w:t xml:space="preserve"> </w:t>
      </w:r>
      <w:r w:rsidR="00BA0152" w:rsidRPr="00BA0152">
        <w:rPr>
          <w:rFonts w:ascii="標楷體" w:eastAsia="標楷體" w:hAnsi="標楷體"/>
          <w:sz w:val="22"/>
          <w:szCs w:val="22"/>
        </w:rPr>
        <w:t>我把整個 AI</w:t>
      </w:r>
      <w:r w:rsidR="00AF4D2C">
        <w:rPr>
          <w:rFonts w:ascii="標楷體" w:eastAsia="標楷體" w:hAnsi="標楷體" w:hint="eastAsia"/>
          <w:sz w:val="22"/>
          <w:szCs w:val="22"/>
        </w:rPr>
        <w:t>本體</w:t>
      </w:r>
      <w:r w:rsidR="00BA0152" w:rsidRPr="00BA0152">
        <w:rPr>
          <w:rFonts w:ascii="標楷體" w:eastAsia="標楷體" w:hAnsi="標楷體"/>
          <w:sz w:val="22"/>
          <w:szCs w:val="22"/>
        </w:rPr>
        <w:t>想成一間公司</w:t>
      </w:r>
    </w:p>
    <w:p w14:paraId="1A82E236" w14:textId="77777777" w:rsidR="00BA0152" w:rsidRPr="00BA0152" w:rsidRDefault="00BA0152" w:rsidP="00AF4D2C">
      <w:pPr>
        <w:pStyle w:val="a9"/>
        <w:numPr>
          <w:ilvl w:val="1"/>
          <w:numId w:val="37"/>
        </w:numPr>
        <w:rPr>
          <w:rFonts w:ascii="標楷體" w:eastAsia="標楷體" w:hAnsi="標楷體"/>
          <w:sz w:val="22"/>
          <w:szCs w:val="22"/>
        </w:rPr>
      </w:pPr>
      <w:r w:rsidRPr="00BA0152">
        <w:rPr>
          <w:rFonts w:ascii="標楷體" w:eastAsia="標楷體" w:hAnsi="標楷體"/>
          <w:b/>
          <w:bCs/>
          <w:sz w:val="22"/>
          <w:szCs w:val="22"/>
        </w:rPr>
        <w:t>大老闆</w:t>
      </w:r>
      <w:r w:rsidRPr="00BA0152">
        <w:rPr>
          <w:rFonts w:ascii="標楷體" w:eastAsia="標楷體" w:hAnsi="標楷體"/>
          <w:sz w:val="22"/>
          <w:szCs w:val="22"/>
        </w:rPr>
        <w:t xml:space="preserve"> (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findBestMove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>)： 負責建構決策樹、時間控管與輸出最終結果。</w:t>
      </w:r>
    </w:p>
    <w:p w14:paraId="2A2CFDE5" w14:textId="77777777" w:rsidR="00BA0152" w:rsidRPr="00BA0152" w:rsidRDefault="00BA0152" w:rsidP="00AF4D2C">
      <w:pPr>
        <w:pStyle w:val="a9"/>
        <w:numPr>
          <w:ilvl w:val="1"/>
          <w:numId w:val="37"/>
        </w:numPr>
        <w:rPr>
          <w:rFonts w:ascii="標楷體" w:eastAsia="標楷體" w:hAnsi="標楷體"/>
          <w:sz w:val="22"/>
          <w:szCs w:val="22"/>
        </w:rPr>
      </w:pPr>
      <w:r w:rsidRPr="00BA0152">
        <w:rPr>
          <w:rFonts w:ascii="標楷體" w:eastAsia="標楷體" w:hAnsi="標楷體"/>
          <w:b/>
          <w:bCs/>
          <w:sz w:val="22"/>
          <w:szCs w:val="22"/>
        </w:rPr>
        <w:t>情報員</w:t>
      </w:r>
      <w:r w:rsidRPr="00BA0152">
        <w:rPr>
          <w:rFonts w:ascii="標楷體" w:eastAsia="標楷體" w:hAnsi="標楷體"/>
          <w:sz w:val="22"/>
          <w:szCs w:val="22"/>
        </w:rPr>
        <w:t xml:space="preserve"> (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getMoves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 xml:space="preserve">)： 屬於規則與狀態模組。負責在廣大的世界（棋盤）中，找出所有合法的步數。配合 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applyUndoMove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 xml:space="preserve"> 與 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undoMove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>（狀態的推進與復原）在各個平行宇宙間穿梭。</w:t>
      </w:r>
    </w:p>
    <w:p w14:paraId="1B151096" w14:textId="77777777" w:rsidR="00BA0152" w:rsidRPr="00BA0152" w:rsidRDefault="00BA0152" w:rsidP="00AF4D2C">
      <w:pPr>
        <w:pStyle w:val="a9"/>
        <w:numPr>
          <w:ilvl w:val="1"/>
          <w:numId w:val="37"/>
        </w:numPr>
        <w:rPr>
          <w:rFonts w:ascii="標楷體" w:eastAsia="標楷體" w:hAnsi="標楷體"/>
          <w:sz w:val="22"/>
          <w:szCs w:val="22"/>
        </w:rPr>
      </w:pPr>
      <w:r w:rsidRPr="00BA0152">
        <w:rPr>
          <w:rFonts w:ascii="標楷體" w:eastAsia="標楷體" w:hAnsi="標楷體"/>
          <w:b/>
          <w:bCs/>
          <w:sz w:val="22"/>
          <w:szCs w:val="22"/>
        </w:rPr>
        <w:t>地圖繪製者</w:t>
      </w:r>
      <w:r w:rsidRPr="00BA0152">
        <w:rPr>
          <w:rFonts w:ascii="標楷體" w:eastAsia="標楷體" w:hAnsi="標楷體"/>
          <w:sz w:val="22"/>
          <w:szCs w:val="22"/>
        </w:rPr>
        <w:t xml:space="preserve"> (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orderMoves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>)： 把情報員找回來的一大堆合法步，按照基本的邏輯，簡單整理成一張有優先順序的「地圖」，交給大老闆。</w:t>
      </w:r>
    </w:p>
    <w:p w14:paraId="122A0E88" w14:textId="77777777" w:rsidR="00BA0152" w:rsidRPr="00BA0152" w:rsidRDefault="00BA0152" w:rsidP="00AF4D2C">
      <w:pPr>
        <w:pStyle w:val="a9"/>
        <w:numPr>
          <w:ilvl w:val="1"/>
          <w:numId w:val="37"/>
        </w:numPr>
        <w:rPr>
          <w:rFonts w:ascii="標楷體" w:eastAsia="標楷體" w:hAnsi="標楷體"/>
          <w:sz w:val="22"/>
          <w:szCs w:val="22"/>
        </w:rPr>
      </w:pPr>
      <w:r w:rsidRPr="00BA0152">
        <w:rPr>
          <w:rFonts w:ascii="標楷體" w:eastAsia="標楷體" w:hAnsi="標楷體"/>
          <w:b/>
          <w:bCs/>
          <w:sz w:val="22"/>
          <w:szCs w:val="22"/>
        </w:rPr>
        <w:t>智庫團隊</w:t>
      </w:r>
      <w:r w:rsidRPr="00BA0152">
        <w:rPr>
          <w:rFonts w:ascii="標楷體" w:eastAsia="標楷體" w:hAnsi="標楷體"/>
          <w:sz w:val="22"/>
          <w:szCs w:val="22"/>
        </w:rPr>
        <w:t xml:space="preserve"> (minimax)： 大老闆依照地圖，叫智庫團隊去各個平行宇宙「走走看」，並在時間限制內回來</w:t>
      </w:r>
      <w:proofErr w:type="gramStart"/>
      <w:r w:rsidRPr="00BA0152">
        <w:rPr>
          <w:rFonts w:ascii="標楷體" w:eastAsia="標楷體" w:hAnsi="標楷體"/>
          <w:sz w:val="22"/>
          <w:szCs w:val="22"/>
        </w:rPr>
        <w:t>匯</w:t>
      </w:r>
      <w:proofErr w:type="gramEnd"/>
      <w:r w:rsidRPr="00BA0152">
        <w:rPr>
          <w:rFonts w:ascii="標楷體" w:eastAsia="標楷體" w:hAnsi="標楷體"/>
          <w:sz w:val="22"/>
          <w:szCs w:val="22"/>
        </w:rPr>
        <w:t>報此路線的最終評分。</w:t>
      </w:r>
    </w:p>
    <w:p w14:paraId="727C282F" w14:textId="4FB018DD" w:rsidR="00BA0152" w:rsidRDefault="00BA0152" w:rsidP="00AF4D2C">
      <w:pPr>
        <w:pStyle w:val="a9"/>
        <w:numPr>
          <w:ilvl w:val="1"/>
          <w:numId w:val="37"/>
        </w:numPr>
        <w:rPr>
          <w:rFonts w:ascii="標楷體" w:eastAsia="標楷體" w:hAnsi="標楷體"/>
          <w:sz w:val="22"/>
          <w:szCs w:val="22"/>
        </w:rPr>
      </w:pPr>
      <w:r w:rsidRPr="00BA0152">
        <w:rPr>
          <w:rFonts w:ascii="標楷體" w:eastAsia="標楷體" w:hAnsi="標楷體"/>
          <w:b/>
          <w:bCs/>
          <w:sz w:val="22"/>
          <w:szCs w:val="22"/>
        </w:rPr>
        <w:t>智庫</w:t>
      </w:r>
      <w:r w:rsidR="00AF4D2C">
        <w:rPr>
          <w:rFonts w:ascii="標楷體" w:eastAsia="標楷體" w:hAnsi="標楷體" w:hint="eastAsia"/>
          <w:b/>
          <w:bCs/>
          <w:sz w:val="22"/>
          <w:szCs w:val="22"/>
        </w:rPr>
        <w:t>的</w:t>
      </w:r>
      <w:r w:rsidRPr="00BA0152">
        <w:rPr>
          <w:rFonts w:ascii="標楷體" w:eastAsia="標楷體" w:hAnsi="標楷體"/>
          <w:b/>
          <w:bCs/>
          <w:sz w:val="22"/>
          <w:szCs w:val="22"/>
        </w:rPr>
        <w:t>評分表</w:t>
      </w:r>
      <w:r w:rsidRPr="00BA0152">
        <w:rPr>
          <w:rFonts w:ascii="標楷體" w:eastAsia="標楷體" w:hAnsi="標楷體"/>
          <w:sz w:val="22"/>
          <w:szCs w:val="22"/>
        </w:rPr>
        <w:t xml:space="preserve"> (evaluate)： 智庫在平行宇宙中評斷盤面好壞的依據（包含 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scanRaycast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>、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getPenalty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>、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fastCheckGameOver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 xml:space="preserve"> 等工具）。</w:t>
      </w:r>
    </w:p>
    <w:p w14:paraId="53A2D37C" w14:textId="77777777" w:rsidR="00BA0152" w:rsidRPr="00BA0152" w:rsidRDefault="00BA0152" w:rsidP="00BA0152">
      <w:pPr>
        <w:pStyle w:val="a9"/>
        <w:ind w:left="1661"/>
        <w:rPr>
          <w:rFonts w:ascii="標楷體" w:eastAsia="標楷體" w:hAnsi="標楷體"/>
          <w:sz w:val="22"/>
          <w:szCs w:val="22"/>
        </w:rPr>
      </w:pPr>
    </w:p>
    <w:p w14:paraId="201E766E" w14:textId="3CD1B927" w:rsidR="00BA0152" w:rsidRPr="00BA0152" w:rsidRDefault="00BA0152" w:rsidP="00BA0152">
      <w:pPr>
        <w:pStyle w:val="a9"/>
        <w:numPr>
          <w:ilvl w:val="1"/>
          <w:numId w:val="32"/>
        </w:numPr>
        <w:ind w:left="1276" w:hanging="482"/>
        <w:rPr>
          <w:rFonts w:ascii="標楷體" w:eastAsia="標楷體" w:hAnsi="標楷體"/>
          <w:sz w:val="22"/>
          <w:szCs w:val="22"/>
        </w:rPr>
      </w:pPr>
      <w:r w:rsidRPr="00BA0152">
        <w:rPr>
          <w:rFonts w:ascii="標楷體" w:eastAsia="標楷體" w:hAnsi="標楷體"/>
          <w:b/>
          <w:bCs/>
          <w:sz w:val="22"/>
          <w:szCs w:val="22"/>
        </w:rPr>
        <w:t>運作流程：</w:t>
      </w:r>
      <w:r w:rsidRPr="00BA0152">
        <w:rPr>
          <w:rFonts w:ascii="標楷體" w:eastAsia="標楷體" w:hAnsi="標楷體"/>
          <w:sz w:val="22"/>
          <w:szCs w:val="22"/>
        </w:rPr>
        <w:t xml:space="preserve"> 大老闆（</w:t>
      </w:r>
      <w:proofErr w:type="spellStart"/>
      <w:r w:rsidRPr="00BA0152">
        <w:rPr>
          <w:rFonts w:ascii="標楷體" w:eastAsia="標楷體" w:hAnsi="標楷體"/>
          <w:sz w:val="22"/>
          <w:szCs w:val="22"/>
        </w:rPr>
        <w:t>findBestMove</w:t>
      </w:r>
      <w:proofErr w:type="spellEnd"/>
      <w:r w:rsidRPr="00BA0152">
        <w:rPr>
          <w:rFonts w:ascii="標楷體" w:eastAsia="標楷體" w:hAnsi="標楷體"/>
          <w:sz w:val="22"/>
          <w:szCs w:val="22"/>
        </w:rPr>
        <w:t>）腦中有 Alpha-Beta 剪枝策略，知道目前最有利的路線能賺多少。並同步這個底線給智庫團隊</w:t>
      </w:r>
      <w:r>
        <w:rPr>
          <w:rFonts w:ascii="標楷體" w:eastAsia="標楷體" w:hAnsi="標楷體" w:hint="eastAsia"/>
          <w:sz w:val="22"/>
          <w:szCs w:val="22"/>
        </w:rPr>
        <w:t>(</w:t>
      </w:r>
      <w:r w:rsidRPr="00BA0152">
        <w:rPr>
          <w:rFonts w:ascii="標楷體" w:eastAsia="標楷體" w:hAnsi="標楷體"/>
          <w:sz w:val="22"/>
          <w:szCs w:val="22"/>
        </w:rPr>
        <w:t>minimax</w:t>
      </w:r>
      <w:proofErr w:type="gramStart"/>
      <w:r w:rsidRPr="00BA0152">
        <w:rPr>
          <w:rFonts w:ascii="標楷體" w:eastAsia="標楷體" w:hAnsi="標楷體"/>
          <w:sz w:val="22"/>
          <w:szCs w:val="22"/>
        </w:rPr>
        <w:t>）</w:t>
      </w:r>
      <w:proofErr w:type="gramEnd"/>
      <w:r w:rsidRPr="00BA0152">
        <w:rPr>
          <w:rFonts w:ascii="標楷體" w:eastAsia="標楷體" w:hAnsi="標楷體"/>
          <w:sz w:val="22"/>
          <w:szCs w:val="22"/>
        </w:rPr>
        <w:t>，智庫去平行宇宙模擬時，若發現這條路線注定比現有最佳路線還要差，就提早回歸不浪費時間（剪枝）。時間到時，大老闆依照地圖上每</w:t>
      </w:r>
      <w:proofErr w:type="gramStart"/>
      <w:r w:rsidRPr="00BA0152">
        <w:rPr>
          <w:rFonts w:ascii="標楷體" w:eastAsia="標楷體" w:hAnsi="標楷體"/>
          <w:sz w:val="22"/>
          <w:szCs w:val="22"/>
        </w:rPr>
        <w:t>個</w:t>
      </w:r>
      <w:proofErr w:type="gramEnd"/>
      <w:r w:rsidRPr="00BA0152">
        <w:rPr>
          <w:rFonts w:ascii="標楷體" w:eastAsia="標楷體" w:hAnsi="標楷體"/>
          <w:sz w:val="22"/>
          <w:szCs w:val="22"/>
        </w:rPr>
        <w:t>路線的最終評分，交出最佳走法。</w:t>
      </w:r>
    </w:p>
    <w:p w14:paraId="3569F91F" w14:textId="77777777" w:rsidR="00BA0152" w:rsidRPr="00BA0152" w:rsidRDefault="00BA0152" w:rsidP="00DB5927">
      <w:pPr>
        <w:rPr>
          <w:b/>
          <w:bCs/>
        </w:rPr>
      </w:pPr>
    </w:p>
    <w:p w14:paraId="7D8318C9" w14:textId="43D731E4" w:rsidR="00BA0152" w:rsidRPr="008F0CE4" w:rsidRDefault="00AF4D2C" w:rsidP="00AF4D2C">
      <w:pPr>
        <w:jc w:val="right"/>
        <w:rPr>
          <w:rFonts w:ascii="標楷體" w:eastAsia="標楷體" w:hAnsi="標楷體"/>
          <w:color w:val="ADADAD" w:themeColor="background2" w:themeShade="BF"/>
          <w:sz w:val="16"/>
          <w:szCs w:val="16"/>
        </w:rPr>
      </w:pPr>
      <w:r w:rsidRPr="008F0CE4">
        <w:rPr>
          <w:rFonts w:ascii="標楷體" w:eastAsia="標楷體" w:hAnsi="標楷體" w:hint="eastAsia"/>
          <w:color w:val="ADADAD" w:themeColor="background2" w:themeShade="BF"/>
          <w:sz w:val="16"/>
          <w:szCs w:val="16"/>
        </w:rPr>
        <w:t>-----(排版留白)</w:t>
      </w:r>
    </w:p>
    <w:p w14:paraId="32A914A0" w14:textId="27B67A4C" w:rsidR="003B1CE8" w:rsidRDefault="003B1CE8" w:rsidP="003B1CE8">
      <w:pPr>
        <w:numPr>
          <w:ilvl w:val="0"/>
          <w:numId w:val="2"/>
        </w:numPr>
        <w:rPr>
          <w:b/>
          <w:bCs/>
          <w:highlight w:val="yellow"/>
        </w:rPr>
      </w:pPr>
      <w:r w:rsidRPr="00A93799">
        <w:rPr>
          <w:b/>
          <w:bCs/>
          <w:highlight w:val="yellow"/>
        </w:rPr>
        <w:lastRenderedPageBreak/>
        <w:t>這些架構對於程式開發所帶來的影響（如易於除錯或效能優化）等</w:t>
      </w:r>
      <w:r w:rsidRPr="00A93799">
        <w:rPr>
          <w:rFonts w:hint="eastAsia"/>
          <w:b/>
          <w:bCs/>
          <w:highlight w:val="yellow"/>
        </w:rPr>
        <w:t>(</w:t>
      </w:r>
      <w:r w:rsidRPr="00A93799">
        <w:rPr>
          <w:b/>
          <w:bCs/>
          <w:highlight w:val="yellow"/>
        </w:rPr>
        <w:t>How the architecture helps development (debugging, optimization, etc.).</w:t>
      </w:r>
      <w:r w:rsidRPr="00A93799">
        <w:rPr>
          <w:rFonts w:hint="eastAsia"/>
          <w:b/>
          <w:bCs/>
          <w:highlight w:val="yellow"/>
        </w:rPr>
        <w:t>)</w:t>
      </w:r>
      <w:r w:rsidRPr="00A93799">
        <w:rPr>
          <w:b/>
          <w:bCs/>
          <w:highlight w:val="yellow"/>
        </w:rPr>
        <w:t>。</w:t>
      </w:r>
      <w:r w:rsidRPr="00A93799">
        <w:rPr>
          <w:b/>
          <w:bCs/>
          <w:highlight w:val="yellow"/>
        </w:rPr>
        <w:t>(5%)</w:t>
      </w:r>
    </w:p>
    <w:p w14:paraId="08D2F8C7" w14:textId="1338F665" w:rsidR="00BA0152" w:rsidRPr="00BA0152" w:rsidRDefault="00BA0152" w:rsidP="00A93799">
      <w:pPr>
        <w:rPr>
          <w:rFonts w:ascii="標楷體" w:eastAsia="標楷體" w:hAnsi="標楷體"/>
          <w:sz w:val="22"/>
          <w:szCs w:val="22"/>
        </w:rPr>
      </w:pPr>
      <w:r w:rsidRPr="00BA0152">
        <w:rPr>
          <w:rFonts w:ascii="標楷體" w:eastAsia="標楷體" w:hAnsi="標楷體" w:hint="eastAsia"/>
          <w:sz w:val="22"/>
          <w:szCs w:val="22"/>
        </w:rPr>
        <w:t>我會重點提及本專案功能模塊</w:t>
      </w:r>
      <w:r w:rsidR="00AF4D2C">
        <w:rPr>
          <w:rFonts w:ascii="標楷體" w:eastAsia="標楷體" w:hAnsi="標楷體" w:hint="eastAsia"/>
          <w:sz w:val="22"/>
          <w:szCs w:val="22"/>
        </w:rPr>
        <w:t>中</w:t>
      </w:r>
      <w:r w:rsidRPr="00BA0152">
        <w:rPr>
          <w:rFonts w:ascii="標楷體" w:eastAsia="標楷體" w:hAnsi="標楷體" w:hint="eastAsia"/>
          <w:sz w:val="22"/>
          <w:szCs w:val="22"/>
        </w:rPr>
        <w:t>的</w:t>
      </w:r>
      <w:r w:rsidR="00AF4D2C">
        <w:rPr>
          <w:rFonts w:ascii="標楷體" w:eastAsia="標楷體" w:hAnsi="標楷體" w:hint="eastAsia"/>
          <w:sz w:val="22"/>
          <w:szCs w:val="22"/>
        </w:rPr>
        <w:t>幾個</w:t>
      </w:r>
      <w:r w:rsidRPr="00BA0152">
        <w:rPr>
          <w:rFonts w:ascii="標楷體" w:eastAsia="標楷體" w:hAnsi="標楷體" w:hint="eastAsia"/>
          <w:sz w:val="22"/>
          <w:szCs w:val="22"/>
        </w:rPr>
        <w:t>技術</w:t>
      </w:r>
      <w:r w:rsidR="00AF4D2C">
        <w:rPr>
          <w:rFonts w:ascii="標楷體" w:eastAsia="標楷體" w:hAnsi="標楷體" w:hint="eastAsia"/>
          <w:sz w:val="22"/>
          <w:szCs w:val="22"/>
        </w:rPr>
        <w:t>亮點。</w:t>
      </w:r>
    </w:p>
    <w:p w14:paraId="15F5946F" w14:textId="5AB264D4" w:rsidR="00A93799" w:rsidRPr="008326B9" w:rsidRDefault="00A93799" w:rsidP="00A93799">
      <w:pPr>
        <w:rPr>
          <w:rFonts w:ascii="標楷體" w:eastAsia="標楷體" w:hAnsi="標楷體"/>
          <w:sz w:val="22"/>
          <w:szCs w:val="22"/>
        </w:rPr>
      </w:pPr>
      <w:r w:rsidRPr="008326B9">
        <w:rPr>
          <w:rFonts w:ascii="標楷體" w:eastAsia="標楷體" w:hAnsi="標楷體"/>
          <w:b/>
          <w:bCs/>
          <w:sz w:val="22"/>
          <w:szCs w:val="22"/>
        </w:rPr>
        <w:t>效能</w:t>
      </w:r>
      <w:r>
        <w:rPr>
          <w:rFonts w:ascii="標楷體" w:eastAsia="標楷體" w:hAnsi="標楷體" w:hint="eastAsia"/>
          <w:b/>
          <w:bCs/>
          <w:sz w:val="22"/>
          <w:szCs w:val="22"/>
        </w:rPr>
        <w:t>佳</w:t>
      </w:r>
      <w:r w:rsidRPr="008326B9">
        <w:rPr>
          <w:rFonts w:ascii="標楷體" w:eastAsia="標楷體" w:hAnsi="標楷體"/>
          <w:sz w:val="22"/>
          <w:szCs w:val="22"/>
        </w:rPr>
        <w:t>：</w:t>
      </w:r>
    </w:p>
    <w:p w14:paraId="094C2B90" w14:textId="565A85D9" w:rsidR="00A93799" w:rsidRPr="008326B9" w:rsidRDefault="001079CB" w:rsidP="00A93799">
      <w:pPr>
        <w:numPr>
          <w:ilvl w:val="0"/>
          <w:numId w:val="15"/>
        </w:numPr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b/>
          <w:bCs/>
          <w:sz w:val="22"/>
          <w:szCs w:val="22"/>
        </w:rPr>
        <w:t>「</w:t>
      </w:r>
      <w:r w:rsidR="00A93799" w:rsidRPr="008326B9">
        <w:rPr>
          <w:rFonts w:ascii="標楷體" w:eastAsia="標楷體" w:hAnsi="標楷體"/>
          <w:b/>
          <w:bCs/>
          <w:sz w:val="22"/>
          <w:szCs w:val="22"/>
        </w:rPr>
        <w:t>狀態回溯</w:t>
      </w:r>
      <w:r>
        <w:rPr>
          <w:rFonts w:ascii="標楷體" w:eastAsia="標楷體" w:hAnsi="標楷體" w:hint="eastAsia"/>
          <w:b/>
          <w:bCs/>
          <w:sz w:val="22"/>
          <w:szCs w:val="22"/>
        </w:rPr>
        <w:t>」</w:t>
      </w:r>
      <w:r w:rsidR="00A93799" w:rsidRPr="008326B9">
        <w:rPr>
          <w:rFonts w:ascii="標楷體" w:eastAsia="標楷體" w:hAnsi="標楷體"/>
          <w:b/>
          <w:bCs/>
          <w:sz w:val="22"/>
          <w:szCs w:val="22"/>
        </w:rPr>
        <w:t>取代</w:t>
      </w:r>
      <w:r>
        <w:rPr>
          <w:rFonts w:ascii="標楷體" w:eastAsia="標楷體" w:hAnsi="標楷體" w:hint="eastAsia"/>
          <w:b/>
          <w:bCs/>
          <w:sz w:val="22"/>
          <w:szCs w:val="22"/>
        </w:rPr>
        <w:t>「</w:t>
      </w:r>
      <w:r w:rsidR="006C244E">
        <w:rPr>
          <w:rFonts w:ascii="標楷體" w:eastAsia="標楷體" w:hAnsi="標楷體" w:hint="eastAsia"/>
          <w:b/>
          <w:bCs/>
          <w:sz w:val="22"/>
          <w:szCs w:val="22"/>
        </w:rPr>
        <w:t>一直</w:t>
      </w:r>
      <w:r w:rsidR="00A93799" w:rsidRPr="008326B9">
        <w:rPr>
          <w:rFonts w:ascii="標楷體" w:eastAsia="標楷體" w:hAnsi="標楷體"/>
          <w:b/>
          <w:bCs/>
          <w:sz w:val="22"/>
          <w:szCs w:val="22"/>
        </w:rPr>
        <w:t>拷貝</w:t>
      </w:r>
      <w:r>
        <w:rPr>
          <w:rFonts w:ascii="標楷體" w:eastAsia="標楷體" w:hAnsi="標楷體" w:hint="eastAsia"/>
          <w:b/>
          <w:bCs/>
          <w:sz w:val="22"/>
          <w:szCs w:val="22"/>
        </w:rPr>
        <w:t>」</w:t>
      </w:r>
      <w:r w:rsidR="00A93799" w:rsidRPr="008326B9">
        <w:rPr>
          <w:rFonts w:ascii="標楷體" w:eastAsia="標楷體" w:hAnsi="標楷體"/>
          <w:sz w:val="22"/>
          <w:szCs w:val="22"/>
        </w:rPr>
        <w:t xml:space="preserve">：透過 </w:t>
      </w:r>
      <w:proofErr w:type="spellStart"/>
      <w:r w:rsidR="00A93799" w:rsidRPr="008326B9">
        <w:rPr>
          <w:rFonts w:ascii="標楷體" w:eastAsia="標楷體" w:hAnsi="標楷體"/>
          <w:sz w:val="22"/>
          <w:szCs w:val="22"/>
        </w:rPr>
        <w:t>applyUndoMove</w:t>
      </w:r>
      <w:proofErr w:type="spellEnd"/>
      <w:r w:rsidR="00A93799" w:rsidRPr="008326B9">
        <w:rPr>
          <w:rFonts w:ascii="標楷體" w:eastAsia="標楷體" w:hAnsi="標楷體"/>
          <w:sz w:val="22"/>
          <w:szCs w:val="22"/>
        </w:rPr>
        <w:t xml:space="preserve"> 與 </w:t>
      </w:r>
      <w:proofErr w:type="spellStart"/>
      <w:r w:rsidR="00A93799" w:rsidRPr="008326B9">
        <w:rPr>
          <w:rFonts w:ascii="標楷體" w:eastAsia="標楷體" w:hAnsi="標楷體"/>
          <w:sz w:val="22"/>
          <w:szCs w:val="22"/>
        </w:rPr>
        <w:t>UndoRecord</w:t>
      </w:r>
      <w:proofErr w:type="spellEnd"/>
      <w:r w:rsidR="00A93799" w:rsidRPr="008326B9">
        <w:rPr>
          <w:rFonts w:ascii="標楷體" w:eastAsia="標楷體" w:hAnsi="標楷體"/>
          <w:sz w:val="22"/>
          <w:szCs w:val="22"/>
        </w:rPr>
        <w:t xml:space="preserve"> 紀錄差異，搭配 </w:t>
      </w:r>
      <w:proofErr w:type="spellStart"/>
      <w:r w:rsidR="00A93799" w:rsidRPr="008326B9">
        <w:rPr>
          <w:rFonts w:ascii="標楷體" w:eastAsia="標楷體" w:hAnsi="標楷體"/>
          <w:sz w:val="22"/>
          <w:szCs w:val="22"/>
        </w:rPr>
        <w:t>undoMove</w:t>
      </w:r>
      <w:proofErr w:type="spellEnd"/>
      <w:r w:rsidR="00A93799" w:rsidRPr="008326B9">
        <w:rPr>
          <w:rFonts w:ascii="標楷體" w:eastAsia="標楷體" w:hAnsi="標楷體"/>
          <w:sz w:val="22"/>
          <w:szCs w:val="22"/>
        </w:rPr>
        <w:t xml:space="preserve"> 還原狀態。這避免了在深層 Minimax 遞迴中頻繁</w:t>
      </w:r>
      <w:r w:rsidR="00A93799">
        <w:rPr>
          <w:rFonts w:ascii="標楷體" w:eastAsia="標楷體" w:hAnsi="標楷體" w:hint="eastAsia"/>
          <w:sz w:val="22"/>
          <w:szCs w:val="22"/>
        </w:rPr>
        <w:t>copy</w:t>
      </w:r>
      <w:r w:rsidR="00A93799" w:rsidRPr="008326B9">
        <w:rPr>
          <w:rFonts w:ascii="標楷體" w:eastAsia="標楷體" w:hAnsi="標楷體"/>
          <w:sz w:val="22"/>
          <w:szCs w:val="22"/>
        </w:rPr>
        <w:t xml:space="preserve"> 9x9 的二維陣列，將節點展開的速度提升。</w:t>
      </w:r>
    </w:p>
    <w:p w14:paraId="72E6DBD3" w14:textId="22DDF803" w:rsidR="006C244E" w:rsidRPr="006C244E" w:rsidRDefault="006C244E" w:rsidP="006C244E">
      <w:pPr>
        <w:pStyle w:val="Web"/>
        <w:numPr>
          <w:ilvl w:val="0"/>
          <w:numId w:val="15"/>
        </w:numPr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</w:pPr>
      <w:r>
        <w:rPr>
          <w:rFonts w:ascii="標楷體" w:eastAsia="標楷體" w:hAnsi="標楷體" w:cstheme="minorBidi" w:hint="eastAsia"/>
          <w:b/>
          <w:bCs/>
          <w:kern w:val="2"/>
          <w:sz w:val="22"/>
          <w:szCs w:val="22"/>
          <w14:ligatures w14:val="standardContextual"/>
        </w:rPr>
        <w:t>剪</w:t>
      </w:r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 xml:space="preserve">枝效率最大化與動態歷史繼承 ： </w:t>
      </w:r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Alpha-Beta 剪枝的效能極度依賴「走法評估的順序」，若能最先探索到極佳的分支，就能及早提高 Alpha 值（我方分數下限），進而觸發大規模剪枝。本架構採用了「靜態預判」與「動態更新」雙管齊下的優化：</w:t>
      </w:r>
    </w:p>
    <w:p w14:paraId="1D8C2444" w14:textId="07E82B00" w:rsidR="006C244E" w:rsidRPr="006C244E" w:rsidRDefault="006C244E" w:rsidP="00294F9B">
      <w:pPr>
        <w:pStyle w:val="Web"/>
        <w:numPr>
          <w:ilvl w:val="0"/>
          <w:numId w:val="29"/>
        </w:numPr>
        <w:ind w:left="1333" w:hanging="482"/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</w:pPr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靜態</w:t>
      </w:r>
      <w:r w:rsidR="00294F9B">
        <w:rPr>
          <w:rFonts w:ascii="標楷體" w:eastAsia="標楷體" w:hAnsi="標楷體" w:cstheme="minorBidi" w:hint="eastAsia"/>
          <w:b/>
          <w:bCs/>
          <w:kern w:val="2"/>
          <w:sz w:val="22"/>
          <w:szCs w:val="22"/>
          <w14:ligatures w14:val="standardContextual"/>
        </w:rPr>
        <w:t>猜測</w:t>
      </w:r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排序 (</w:t>
      </w:r>
      <w:proofErr w:type="spellStart"/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orderMoves</w:t>
      </w:r>
      <w:proofErr w:type="spellEnd"/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)</w:t>
      </w:r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：在展開搜尋樹前，程式會先將</w:t>
      </w:r>
      <w:proofErr w:type="gram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合法步綁定</w:t>
      </w:r>
      <w:proofErr w:type="gram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MoveScore</w:t>
      </w:r>
      <w:proofErr w:type="spell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 xml:space="preserve"> 結構，利用</w:t>
      </w:r>
      <w:r>
        <w:rPr>
          <w:rFonts w:ascii="標楷體" w:eastAsia="標楷體" w:hAnsi="標楷體" w:cstheme="minorBidi" w:hint="eastAsia"/>
          <w:kern w:val="2"/>
          <w:sz w:val="22"/>
          <w:szCs w:val="22"/>
          <w14:ligatures w14:val="standardContextual"/>
        </w:rPr>
        <w:t>輕便邏輯</w:t>
      </w:r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進行快速打分</w:t>
      </w:r>
      <w:proofErr w:type="gram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並降序排列</w:t>
      </w:r>
      <w:proofErr w:type="gramEnd"/>
    </w:p>
    <w:p w14:paraId="24580CDC" w14:textId="77777777" w:rsidR="006C244E" w:rsidRPr="006C244E" w:rsidRDefault="006C244E" w:rsidP="00294F9B">
      <w:pPr>
        <w:pStyle w:val="Web"/>
        <w:numPr>
          <w:ilvl w:val="0"/>
          <w:numId w:val="29"/>
        </w:numPr>
        <w:ind w:left="1333" w:hanging="482"/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</w:pPr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動態歷史更新 (</w:t>
      </w:r>
      <w:proofErr w:type="spellStart"/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findBestMove</w:t>
      </w:r>
      <w:proofErr w:type="spellEnd"/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 xml:space="preserve"> 中的 Iterative Deepening)</w:t>
      </w:r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：這是大幅縮小搜尋空間的核心關鍵。在迭代加深</w:t>
      </w:r>
      <w:proofErr w:type="gram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迴</w:t>
      </w:r>
      <w:proofErr w:type="gram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 xml:space="preserve">圈中，程式利用 finalBestM1 紀錄了「上一層深度 (Depth N-1)」所找到的全局最佳步。當準備搜索下一層 (Depth N) 時，程式會主動遍歷 </w:t>
      </w:r>
      <w:proofErr w:type="spell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firstMoves</w:t>
      </w:r>
      <w:proofErr w:type="spell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 xml:space="preserve"> 陣列，找到該歷史最佳步，並使用 std::swap 將其強制置換到陣列的</w:t>
      </w:r>
      <w:proofErr w:type="gram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最</w:t>
      </w:r>
      <w:proofErr w:type="gram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首位 (</w:t>
      </w:r>
      <w:proofErr w:type="spell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firstMoves</w:t>
      </w:r>
      <w:proofErr w:type="spell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[0])。</w:t>
      </w:r>
    </w:p>
    <w:p w14:paraId="60F22AB0" w14:textId="32D28ABF" w:rsidR="006C244E" w:rsidRPr="006C244E" w:rsidRDefault="006C244E" w:rsidP="00294F9B">
      <w:pPr>
        <w:pStyle w:val="Web"/>
        <w:numPr>
          <w:ilvl w:val="0"/>
          <w:numId w:val="29"/>
        </w:numPr>
        <w:ind w:left="1333" w:hanging="482"/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</w:pPr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效能</w:t>
      </w:r>
      <w:r w:rsidR="00AF4D2C">
        <w:rPr>
          <w:rFonts w:ascii="標楷體" w:eastAsia="標楷體" w:hAnsi="標楷體" w:cstheme="minorBidi" w:hint="eastAsia"/>
          <w:b/>
          <w:bCs/>
          <w:kern w:val="2"/>
          <w:sz w:val="22"/>
          <w:szCs w:val="22"/>
          <w14:ligatures w14:val="standardContextual"/>
        </w:rPr>
        <w:t>提</w:t>
      </w:r>
      <w:r w:rsidRPr="006C244E">
        <w:rPr>
          <w:rFonts w:ascii="標楷體" w:eastAsia="標楷體" w:hAnsi="標楷體" w:cstheme="minorBidi"/>
          <w:b/>
          <w:bCs/>
          <w:kern w:val="2"/>
          <w:sz w:val="22"/>
          <w:szCs w:val="22"/>
          <w14:ligatures w14:val="standardContextual"/>
        </w:rPr>
        <w:t>升</w:t>
      </w:r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：讓 Alpha-Beta 演算法第一步</w:t>
      </w:r>
      <w:proofErr w:type="gram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就踩中這個</w:t>
      </w:r>
      <w:proofErr w:type="gram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 xml:space="preserve">「歷史高分分支」，能瞬間將 alpha </w:t>
      </w:r>
      <w:proofErr w:type="gramStart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閾</w:t>
      </w:r>
      <w:proofErr w:type="gramEnd"/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>值拉到極高。當演算法繼續評估剩餘的走法時，絕大多數的分支都會因為無法超越此一極高的 alpha 門檻，而迅速觸發 beta &lt;= alpha 條件被直接截斷。這種動態繼承機制省去了大量重複的深層運算</w:t>
      </w:r>
      <w:r>
        <w:rPr>
          <w:rFonts w:ascii="標楷體" w:eastAsia="標楷體" w:hAnsi="標楷體" w:cstheme="minorBidi" w:hint="eastAsia"/>
          <w:kern w:val="2"/>
          <w:sz w:val="22"/>
          <w:szCs w:val="22"/>
          <w14:ligatures w14:val="standardContextual"/>
        </w:rPr>
        <w:t>。</w:t>
      </w:r>
      <w:r w:rsidRPr="006C244E">
        <w:rPr>
          <w:rFonts w:ascii="標楷體" w:eastAsia="標楷體" w:hAnsi="標楷體" w:cstheme="minorBidi"/>
          <w:kern w:val="2"/>
          <w:sz w:val="22"/>
          <w:szCs w:val="22"/>
          <w14:ligatures w14:val="standardContextual"/>
        </w:rPr>
        <w:t xml:space="preserve"> </w:t>
      </w:r>
    </w:p>
    <w:p w14:paraId="29C42FEB" w14:textId="2F8210E8" w:rsidR="00A93799" w:rsidRPr="008F0CE4" w:rsidRDefault="00A93799" w:rsidP="008F0CE4">
      <w:pPr>
        <w:pStyle w:val="a9"/>
        <w:numPr>
          <w:ilvl w:val="0"/>
          <w:numId w:val="29"/>
        </w:numPr>
        <w:ind w:left="1333" w:hanging="482"/>
        <w:rPr>
          <w:rFonts w:ascii="標楷體" w:eastAsia="標楷體" w:hAnsi="標楷體"/>
          <w:sz w:val="22"/>
          <w:szCs w:val="22"/>
        </w:rPr>
      </w:pPr>
      <w:r w:rsidRPr="00294F9B">
        <w:rPr>
          <w:rFonts w:ascii="標楷體" w:eastAsia="標楷體" w:hAnsi="標楷體"/>
          <w:b/>
          <w:bCs/>
          <w:sz w:val="22"/>
          <w:szCs w:val="22"/>
        </w:rPr>
        <w:t>勝負</w:t>
      </w:r>
      <w:proofErr w:type="gramStart"/>
      <w:r w:rsidRPr="00294F9B">
        <w:rPr>
          <w:rFonts w:ascii="標楷體" w:eastAsia="標楷體" w:hAnsi="標楷體"/>
          <w:b/>
          <w:bCs/>
          <w:sz w:val="22"/>
          <w:szCs w:val="22"/>
        </w:rPr>
        <w:t>快篩機制</w:t>
      </w:r>
      <w:proofErr w:type="gramEnd"/>
      <w:r w:rsidRPr="00294F9B">
        <w:rPr>
          <w:rFonts w:ascii="標楷體" w:eastAsia="標楷體" w:hAnsi="標楷體"/>
          <w:sz w:val="22"/>
          <w:szCs w:val="22"/>
        </w:rPr>
        <w:t>：</w:t>
      </w:r>
      <w:proofErr w:type="spellStart"/>
      <w:r w:rsidRPr="00294F9B">
        <w:rPr>
          <w:rFonts w:ascii="標楷體" w:eastAsia="標楷體" w:hAnsi="標楷體"/>
          <w:sz w:val="22"/>
          <w:szCs w:val="22"/>
        </w:rPr>
        <w:t>fastCheckGameOver</w:t>
      </w:r>
      <w:proofErr w:type="spellEnd"/>
      <w:r w:rsidRPr="00294F9B">
        <w:rPr>
          <w:rFonts w:ascii="標楷體" w:eastAsia="標楷體" w:hAnsi="標楷體"/>
          <w:sz w:val="22"/>
          <w:szCs w:val="22"/>
        </w:rPr>
        <w:t xml:space="preserve"> 只掃描三種棋子的存活狀態，一旦確認雙方六種棋子都還在就立刻中斷掃描。這比完整的</w:t>
      </w:r>
      <w:proofErr w:type="gramStart"/>
      <w:r w:rsidRPr="00294F9B">
        <w:rPr>
          <w:rFonts w:ascii="標楷體" w:eastAsia="標楷體" w:hAnsi="標楷體"/>
          <w:sz w:val="22"/>
          <w:szCs w:val="22"/>
        </w:rPr>
        <w:t>迴</w:t>
      </w:r>
      <w:proofErr w:type="gramEnd"/>
      <w:r w:rsidRPr="00294F9B">
        <w:rPr>
          <w:rFonts w:ascii="標楷體" w:eastAsia="標楷體" w:hAnsi="標楷體"/>
          <w:sz w:val="22"/>
          <w:szCs w:val="22"/>
        </w:rPr>
        <w:t>圈判定更</w:t>
      </w:r>
      <w:proofErr w:type="gramStart"/>
      <w:r w:rsidRPr="00294F9B">
        <w:rPr>
          <w:rFonts w:ascii="標楷體" w:eastAsia="標楷體" w:hAnsi="標楷體"/>
          <w:sz w:val="22"/>
          <w:szCs w:val="22"/>
        </w:rPr>
        <w:t>省算力</w:t>
      </w:r>
      <w:proofErr w:type="gramEnd"/>
      <w:r w:rsidRPr="00294F9B">
        <w:rPr>
          <w:rFonts w:ascii="標楷體" w:eastAsia="標楷體" w:hAnsi="標楷體"/>
          <w:sz w:val="22"/>
          <w:szCs w:val="22"/>
        </w:rPr>
        <w:t>。</w:t>
      </w:r>
      <w:r w:rsidR="00C5144A">
        <w:rPr>
          <w:rFonts w:ascii="標楷體" w:eastAsia="標楷體" w:hAnsi="標楷體" w:hint="eastAsia"/>
          <w:sz w:val="22"/>
          <w:szCs w:val="22"/>
        </w:rPr>
        <w:t>(</w:t>
      </w:r>
      <w:r w:rsidR="008F0CE4">
        <w:rPr>
          <w:rFonts w:ascii="標楷體" w:eastAsia="標楷體" w:hAnsi="標楷體" w:hint="eastAsia"/>
          <w:sz w:val="22"/>
          <w:szCs w:val="22"/>
        </w:rPr>
        <w:t>以防「</w:t>
      </w:r>
      <w:r w:rsidR="00C5144A">
        <w:rPr>
          <w:rFonts w:ascii="標楷體" w:eastAsia="標楷體" w:hAnsi="標楷體" w:hint="eastAsia"/>
          <w:sz w:val="22"/>
          <w:szCs w:val="22"/>
        </w:rPr>
        <w:t>必輸</w:t>
      </w:r>
      <w:r w:rsidR="008F0CE4">
        <w:rPr>
          <w:rFonts w:ascii="標楷體" w:eastAsia="標楷體" w:hAnsi="標楷體" w:hint="eastAsia"/>
          <w:sz w:val="22"/>
          <w:szCs w:val="22"/>
        </w:rPr>
        <w:t>」</w:t>
      </w:r>
      <w:r w:rsidR="00C5144A">
        <w:rPr>
          <w:rFonts w:ascii="標楷體" w:eastAsia="標楷體" w:hAnsi="標楷體" w:hint="eastAsia"/>
          <w:sz w:val="22"/>
          <w:szCs w:val="22"/>
        </w:rPr>
        <w:t>或</w:t>
      </w:r>
      <w:r w:rsidR="008F0CE4">
        <w:rPr>
          <w:rFonts w:ascii="標楷體" w:eastAsia="標楷體" w:hAnsi="標楷體" w:hint="eastAsia"/>
          <w:sz w:val="22"/>
          <w:szCs w:val="22"/>
        </w:rPr>
        <w:t>「</w:t>
      </w:r>
      <w:r w:rsidR="00C5144A">
        <w:rPr>
          <w:rFonts w:ascii="標楷體" w:eastAsia="標楷體" w:hAnsi="標楷體" w:hint="eastAsia"/>
          <w:sz w:val="22"/>
          <w:szCs w:val="22"/>
        </w:rPr>
        <w:t>必勝</w:t>
      </w:r>
      <w:r w:rsidR="008F0CE4" w:rsidRPr="008F0CE4">
        <w:rPr>
          <w:rFonts w:ascii="標楷體" w:eastAsia="標楷體" w:hAnsi="標楷體" w:hint="eastAsia"/>
          <w:sz w:val="22"/>
          <w:szCs w:val="22"/>
        </w:rPr>
        <w:t>」</w:t>
      </w:r>
      <w:r w:rsidR="00C5144A" w:rsidRPr="008F0CE4">
        <w:rPr>
          <w:rFonts w:ascii="標楷體" w:eastAsia="標楷體" w:hAnsi="標楷體" w:hint="eastAsia"/>
          <w:sz w:val="22"/>
          <w:szCs w:val="22"/>
        </w:rPr>
        <w:t>情況還一直往下模擬)</w:t>
      </w:r>
    </w:p>
    <w:p w14:paraId="666F24A8" w14:textId="0D5D4903" w:rsidR="00A93799" w:rsidRPr="008326B9" w:rsidRDefault="00A93799" w:rsidP="00A93799">
      <w:pPr>
        <w:rPr>
          <w:rFonts w:ascii="標楷體" w:eastAsia="標楷體" w:hAnsi="標楷體"/>
          <w:sz w:val="22"/>
          <w:szCs w:val="22"/>
        </w:rPr>
      </w:pPr>
      <w:r w:rsidRPr="008326B9">
        <w:rPr>
          <w:rFonts w:ascii="標楷體" w:eastAsia="標楷體" w:hAnsi="標楷體"/>
          <w:b/>
          <w:bCs/>
          <w:sz w:val="22"/>
          <w:szCs w:val="22"/>
        </w:rPr>
        <w:t>易於</w:t>
      </w:r>
      <w:r w:rsidR="00294F9B">
        <w:rPr>
          <w:rFonts w:ascii="標楷體" w:eastAsia="標楷體" w:hAnsi="標楷體" w:hint="eastAsia"/>
          <w:b/>
          <w:bCs/>
          <w:sz w:val="22"/>
          <w:szCs w:val="22"/>
        </w:rPr>
        <w:t>維護與檢測</w:t>
      </w:r>
      <w:r w:rsidRPr="008326B9">
        <w:rPr>
          <w:rFonts w:ascii="標楷體" w:eastAsia="標楷體" w:hAnsi="標楷體"/>
          <w:sz w:val="22"/>
          <w:szCs w:val="22"/>
        </w:rPr>
        <w:t>：</w:t>
      </w:r>
    </w:p>
    <w:p w14:paraId="50DE3C83" w14:textId="60C9B817" w:rsidR="00A93799" w:rsidRPr="008326B9" w:rsidRDefault="00A93799" w:rsidP="00A93799">
      <w:pPr>
        <w:numPr>
          <w:ilvl w:val="0"/>
          <w:numId w:val="16"/>
        </w:numPr>
        <w:rPr>
          <w:rFonts w:ascii="標楷體" w:eastAsia="標楷體" w:hAnsi="標楷體"/>
          <w:sz w:val="22"/>
          <w:szCs w:val="22"/>
        </w:rPr>
      </w:pPr>
      <w:r w:rsidRPr="008326B9">
        <w:rPr>
          <w:rFonts w:ascii="標楷體" w:eastAsia="標楷體" w:hAnsi="標楷體"/>
          <w:b/>
          <w:bCs/>
          <w:sz w:val="22"/>
          <w:szCs w:val="22"/>
        </w:rPr>
        <w:t>動態時間防護網</w:t>
      </w:r>
      <w:r w:rsidRPr="008326B9">
        <w:rPr>
          <w:rFonts w:ascii="標楷體" w:eastAsia="標楷體" w:hAnsi="標楷體"/>
          <w:sz w:val="22"/>
          <w:szCs w:val="22"/>
        </w:rPr>
        <w:t>：利用 Timer 類別搭配 C++ 的 try-catch 例外處理機制。一旦遞迴過程中發現超過時間限制（4.</w:t>
      </w:r>
      <w:r w:rsidR="00DB27BB">
        <w:rPr>
          <w:rFonts w:ascii="標楷體" w:eastAsia="標楷體" w:hAnsi="標楷體" w:hint="eastAsia"/>
          <w:sz w:val="22"/>
          <w:szCs w:val="22"/>
        </w:rPr>
        <w:t>5</w:t>
      </w:r>
      <w:r w:rsidRPr="008326B9">
        <w:rPr>
          <w:rFonts w:ascii="標楷體" w:eastAsia="標楷體" w:hAnsi="標楷體"/>
          <w:sz w:val="22"/>
          <w:szCs w:val="22"/>
        </w:rPr>
        <w:t xml:space="preserve"> 秒），便會立刻 throw</w:t>
      </w:r>
      <w:r w:rsidR="006C244E">
        <w:rPr>
          <w:rFonts w:ascii="標楷體" w:eastAsia="標楷體" w:hAnsi="標楷體" w:hint="eastAsia"/>
          <w:sz w:val="22"/>
          <w:szCs w:val="22"/>
        </w:rPr>
        <w:t xml:space="preserve"> </w:t>
      </w:r>
      <w:proofErr w:type="spellStart"/>
      <w:r w:rsidRPr="008326B9">
        <w:rPr>
          <w:rFonts w:ascii="標楷體" w:eastAsia="標楷體" w:hAnsi="標楷體"/>
          <w:sz w:val="22"/>
          <w:szCs w:val="22"/>
        </w:rPr>
        <w:t>runtime_error</w:t>
      </w:r>
      <w:proofErr w:type="spellEnd"/>
      <w:r w:rsidRPr="008326B9">
        <w:rPr>
          <w:rFonts w:ascii="標楷體" w:eastAsia="標楷體" w:hAnsi="標楷體"/>
          <w:sz w:val="22"/>
          <w:szCs w:val="22"/>
        </w:rPr>
        <w:t xml:space="preserve">("TIMEOUT")，瞬間跳脫所有深層遞迴。這不僅徹底解決了 Bot </w:t>
      </w:r>
      <w:r w:rsidRPr="008326B9">
        <w:rPr>
          <w:rFonts w:ascii="標楷體" w:eastAsia="標楷體" w:hAnsi="標楷體"/>
          <w:sz w:val="22"/>
          <w:szCs w:val="22"/>
        </w:rPr>
        <w:lastRenderedPageBreak/>
        <w:t>因超時被判違規的痛點，也讓</w:t>
      </w:r>
      <w:r w:rsidRPr="00AF4D2C">
        <w:rPr>
          <w:rFonts w:ascii="標楷體" w:eastAsia="標楷體" w:hAnsi="標楷體"/>
          <w:b/>
          <w:bCs/>
          <w:sz w:val="22"/>
          <w:szCs w:val="22"/>
        </w:rPr>
        <w:t>除錯時</w:t>
      </w:r>
      <w:r w:rsidR="00294F9B">
        <w:rPr>
          <w:rFonts w:ascii="標楷體" w:eastAsia="標楷體" w:hAnsi="標楷體" w:hint="eastAsia"/>
          <w:sz w:val="22"/>
          <w:szCs w:val="22"/>
        </w:rPr>
        <w:t>利用這個「穿越功能」不怕陷入無窮</w:t>
      </w:r>
      <w:proofErr w:type="gramStart"/>
      <w:r w:rsidR="00294F9B">
        <w:rPr>
          <w:rFonts w:ascii="標楷體" w:eastAsia="標楷體" w:hAnsi="標楷體" w:hint="eastAsia"/>
          <w:sz w:val="22"/>
          <w:szCs w:val="22"/>
        </w:rPr>
        <w:t>迴</w:t>
      </w:r>
      <w:proofErr w:type="gramEnd"/>
      <w:r w:rsidR="00294F9B">
        <w:rPr>
          <w:rFonts w:ascii="標楷體" w:eastAsia="標楷體" w:hAnsi="標楷體" w:hint="eastAsia"/>
          <w:sz w:val="22"/>
          <w:szCs w:val="22"/>
        </w:rPr>
        <w:t>圈，也可以在穿越時輸出一些想看的參數如</w:t>
      </w:r>
      <w:r w:rsidR="00294F9B">
        <w:rPr>
          <w:rFonts w:ascii="標楷體" w:eastAsia="標楷體" w:hAnsi="標楷體"/>
          <w:sz w:val="22"/>
          <w:szCs w:val="22"/>
        </w:rPr>
        <w:t>d</w:t>
      </w:r>
      <w:r w:rsidR="00294F9B">
        <w:rPr>
          <w:rFonts w:ascii="標楷體" w:eastAsia="標楷體" w:hAnsi="標楷體" w:hint="eastAsia"/>
          <w:sz w:val="22"/>
          <w:szCs w:val="22"/>
        </w:rPr>
        <w:t>epth</w:t>
      </w:r>
      <w:r w:rsidRPr="008326B9">
        <w:rPr>
          <w:rFonts w:ascii="標楷體" w:eastAsia="標楷體" w:hAnsi="標楷體"/>
          <w:sz w:val="22"/>
          <w:szCs w:val="22"/>
        </w:rPr>
        <w:t>。</w:t>
      </w:r>
      <w:r w:rsidR="006C244E">
        <w:rPr>
          <w:rFonts w:ascii="標楷體" w:eastAsia="標楷體" w:hAnsi="標楷體" w:hint="eastAsia"/>
          <w:sz w:val="22"/>
          <w:szCs w:val="22"/>
        </w:rPr>
        <w:t>(原本利用GOTO但是他只能在單一函數中)</w:t>
      </w:r>
    </w:p>
    <w:p w14:paraId="74DB46B9" w14:textId="1DB5393A" w:rsidR="002B60B3" w:rsidRDefault="00DB27BB" w:rsidP="002B60B3">
      <w:pPr>
        <w:numPr>
          <w:ilvl w:val="0"/>
          <w:numId w:val="16"/>
        </w:numPr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b/>
          <w:bCs/>
          <w:sz w:val="22"/>
          <w:szCs w:val="22"/>
        </w:rPr>
        <w:t>功能</w:t>
      </w:r>
      <w:r w:rsidR="00A93799" w:rsidRPr="008326B9">
        <w:rPr>
          <w:rFonts w:ascii="標楷體" w:eastAsia="標楷體" w:hAnsi="標楷體"/>
          <w:b/>
          <w:bCs/>
          <w:sz w:val="22"/>
          <w:szCs w:val="22"/>
        </w:rPr>
        <w:t>解</w:t>
      </w:r>
      <w:proofErr w:type="gramStart"/>
      <w:r w:rsidR="00A93799" w:rsidRPr="008326B9">
        <w:rPr>
          <w:rFonts w:ascii="標楷體" w:eastAsia="標楷體" w:hAnsi="標楷體"/>
          <w:b/>
          <w:bCs/>
          <w:sz w:val="22"/>
          <w:szCs w:val="22"/>
        </w:rPr>
        <w:t>耦</w:t>
      </w:r>
      <w:proofErr w:type="gramEnd"/>
      <w:r w:rsidR="00A93799" w:rsidRPr="008326B9">
        <w:rPr>
          <w:rFonts w:ascii="標楷體" w:eastAsia="標楷體" w:hAnsi="標楷體"/>
          <w:sz w:val="22"/>
          <w:szCs w:val="22"/>
        </w:rPr>
        <w:t>：</w:t>
      </w:r>
      <w:r>
        <w:rPr>
          <w:rFonts w:ascii="標楷體" w:eastAsia="標楷體" w:hAnsi="標楷體" w:hint="eastAsia"/>
          <w:sz w:val="22"/>
          <w:szCs w:val="22"/>
        </w:rPr>
        <w:t>所有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功能分模塊</w:t>
      </w:r>
      <w:proofErr w:type="gramEnd"/>
      <w:r>
        <w:rPr>
          <w:rFonts w:ascii="標楷體" w:eastAsia="標楷體" w:hAnsi="標楷體" w:hint="eastAsia"/>
          <w:sz w:val="22"/>
          <w:szCs w:val="22"/>
        </w:rPr>
        <w:t>封裝，main函數非常輕便，容易維護或迭代。</w:t>
      </w:r>
      <w:r w:rsidR="00B81843">
        <w:rPr>
          <w:rFonts w:ascii="標楷體" w:eastAsia="標楷體" w:hAnsi="標楷體" w:hint="eastAsia"/>
          <w:sz w:val="22"/>
          <w:szCs w:val="22"/>
        </w:rPr>
        <w:t>例如:我可以只改evaluate去實驗增加機器人強度也不用擔心因此交不出作業。</w:t>
      </w:r>
    </w:p>
    <w:p w14:paraId="7DA779F7" w14:textId="77777777" w:rsidR="006A5A09" w:rsidRPr="006A5A09" w:rsidRDefault="006A5A09" w:rsidP="006A5A09">
      <w:pPr>
        <w:ind w:left="720"/>
        <w:rPr>
          <w:rFonts w:ascii="標楷體" w:eastAsia="標楷體" w:hAnsi="標楷體" w:hint="eastAsia"/>
          <w:sz w:val="22"/>
          <w:szCs w:val="22"/>
        </w:rPr>
      </w:pPr>
    </w:p>
    <w:p w14:paraId="0CDC8933" w14:textId="5D163AD6" w:rsidR="002B60B3" w:rsidRPr="00AF55C9" w:rsidRDefault="002B60B3" w:rsidP="002B60B3">
      <w:pPr>
        <w:rPr>
          <w:rFonts w:ascii="標楷體" w:eastAsia="標楷體" w:hAnsi="標楷體" w:hint="eastAsia"/>
          <w:b/>
          <w:bCs/>
          <w:sz w:val="28"/>
          <w:szCs w:val="28"/>
          <w:highlight w:val="yellow"/>
        </w:rPr>
      </w:pPr>
      <w:r w:rsidRPr="00AF55C9">
        <w:rPr>
          <w:rFonts w:ascii="標楷體" w:eastAsia="標楷體" w:hAnsi="標楷體" w:hint="eastAsia"/>
          <w:b/>
          <w:bCs/>
          <w:sz w:val="28"/>
          <w:szCs w:val="28"/>
          <w:highlight w:val="yellow"/>
        </w:rPr>
        <w:t xml:space="preserve">補充: </w:t>
      </w:r>
      <w:r w:rsidR="00AF55C9" w:rsidRPr="00AF55C9">
        <w:rPr>
          <w:rFonts w:ascii="標楷體" w:eastAsia="標楷體" w:hAnsi="標楷體" w:hint="eastAsia"/>
          <w:b/>
          <w:bCs/>
          <w:sz w:val="28"/>
          <w:szCs w:val="28"/>
          <w:highlight w:val="yellow"/>
        </w:rPr>
        <w:t>開</w:t>
      </w:r>
      <w:r w:rsidR="00AF55C9" w:rsidRPr="00AF55C9">
        <w:rPr>
          <w:rFonts w:ascii="標楷體" w:eastAsia="標楷體" w:hAnsi="標楷體"/>
          <w:b/>
          <w:bCs/>
          <w:sz w:val="28"/>
          <w:szCs w:val="28"/>
          <w:highlight w:val="yellow"/>
        </w:rPr>
        <w:t xml:space="preserve">發路徑與版本迭代紀錄 </w:t>
      </w:r>
    </w:p>
    <w:p w14:paraId="4C80E721" w14:textId="027029D4" w:rsidR="006A5A09" w:rsidRPr="006A5A09" w:rsidRDefault="00AF55C9" w:rsidP="006A5A09">
      <w:pPr>
        <w:rPr>
          <w:rFonts w:ascii="標楷體" w:eastAsia="標楷體" w:hAnsi="標楷體" w:hint="eastAsia"/>
          <w:sz w:val="22"/>
          <w:szCs w:val="22"/>
        </w:rPr>
      </w:pPr>
      <w:r w:rsidRPr="006A5A09">
        <w:rPr>
          <w:rFonts w:ascii="標楷體" w:eastAsia="標楷體" w:hAnsi="標楷體"/>
          <w:sz w:val="22"/>
          <w:szCs w:val="22"/>
        </w:rPr>
        <w:t>本專案經歷了</w:t>
      </w:r>
      <w:r w:rsidR="006A5A09" w:rsidRPr="006A5A09">
        <w:rPr>
          <w:rFonts w:ascii="標楷體" w:eastAsia="標楷體" w:hAnsi="標楷體" w:hint="eastAsia"/>
          <w:sz w:val="22"/>
          <w:szCs w:val="22"/>
        </w:rPr>
        <w:t>10個</w:t>
      </w:r>
      <w:r w:rsidRPr="006A5A09">
        <w:rPr>
          <w:rFonts w:ascii="標楷體" w:eastAsia="標楷體" w:hAnsi="標楷體"/>
          <w:sz w:val="22"/>
          <w:szCs w:val="22"/>
        </w:rPr>
        <w:t>主要版本的迭代。在開發過程中，我</w:t>
      </w:r>
      <w:proofErr w:type="gramStart"/>
      <w:r w:rsidRPr="006A5A09">
        <w:rPr>
          <w:rFonts w:ascii="標楷體" w:eastAsia="標楷體" w:hAnsi="標楷體"/>
          <w:sz w:val="22"/>
          <w:szCs w:val="22"/>
        </w:rPr>
        <w:t>秉持著</w:t>
      </w:r>
      <w:proofErr w:type="gramEnd"/>
      <w:r w:rsidRPr="006A5A09">
        <w:rPr>
          <w:rFonts w:ascii="標楷體" w:eastAsia="標楷體" w:hAnsi="標楷體"/>
          <w:sz w:val="22"/>
          <w:szCs w:val="22"/>
        </w:rPr>
        <w:t>「</w:t>
      </w:r>
      <w:r w:rsidRPr="006A5A09">
        <w:rPr>
          <w:rFonts w:ascii="標楷體" w:eastAsia="標楷體" w:hAnsi="標楷體" w:hint="eastAsia"/>
          <w:sz w:val="22"/>
          <w:szCs w:val="22"/>
        </w:rPr>
        <w:t>先能動，在變聰明</w:t>
      </w:r>
      <w:r w:rsidRPr="006A5A09">
        <w:rPr>
          <w:rFonts w:ascii="標楷體" w:eastAsia="標楷體" w:hAnsi="標楷體"/>
          <w:sz w:val="22"/>
          <w:szCs w:val="22"/>
        </w:rPr>
        <w:t>」的</w:t>
      </w:r>
      <w:r w:rsidRPr="006A5A09">
        <w:rPr>
          <w:rFonts w:ascii="標楷體" w:eastAsia="標楷體" w:hAnsi="標楷體" w:hint="eastAsia"/>
          <w:sz w:val="22"/>
          <w:szCs w:val="22"/>
        </w:rPr>
        <w:t>想法</w:t>
      </w:r>
      <w:r w:rsidRPr="006A5A09">
        <w:rPr>
          <w:rFonts w:ascii="標楷體" w:eastAsia="標楷體" w:hAnsi="標楷體"/>
          <w:sz w:val="22"/>
          <w:szCs w:val="22"/>
        </w:rPr>
        <w:t>，逐步</w:t>
      </w:r>
      <w:r w:rsidR="006A5A09" w:rsidRPr="006A5A09">
        <w:rPr>
          <w:rFonts w:ascii="標楷體" w:eastAsia="標楷體" w:hAnsi="標楷體" w:hint="eastAsia"/>
          <w:sz w:val="22"/>
          <w:szCs w:val="22"/>
        </w:rPr>
        <w:t>更新優化</w:t>
      </w:r>
      <w:r w:rsidRPr="006A5A09">
        <w:rPr>
          <w:rFonts w:ascii="標楷體" w:eastAsia="標楷體" w:hAnsi="標楷體"/>
          <w:sz w:val="22"/>
          <w:szCs w:val="22"/>
        </w:rPr>
        <w:t>效能與戰略盲點</w:t>
      </w:r>
      <w:r w:rsidRPr="006A5A09">
        <w:rPr>
          <w:rFonts w:ascii="標楷體" w:eastAsia="標楷體" w:hAnsi="標楷體" w:hint="eastAsia"/>
          <w:sz w:val="22"/>
          <w:szCs w:val="22"/>
        </w:rPr>
        <w:t>的</w:t>
      </w:r>
      <w:r w:rsidR="006A5A09" w:rsidRPr="006A5A09">
        <w:rPr>
          <w:rFonts w:ascii="標楷體" w:eastAsia="標楷體" w:hAnsi="標楷體" w:hint="eastAsia"/>
          <w:sz w:val="22"/>
          <w:szCs w:val="22"/>
        </w:rPr>
        <w:t>問題</w:t>
      </w:r>
      <w:r w:rsidRPr="006A5A09">
        <w:rPr>
          <w:rFonts w:ascii="標楷體" w:eastAsia="標楷體" w:hAnsi="標楷體"/>
          <w:sz w:val="22"/>
          <w:szCs w:val="22"/>
        </w:rPr>
        <w:t>。以下為核心進化歷程：</w:t>
      </w:r>
    </w:p>
    <w:tbl>
      <w:tblPr>
        <w:tblStyle w:val="71"/>
        <w:tblW w:w="0" w:type="auto"/>
        <w:tblLook w:val="04A0" w:firstRow="1" w:lastRow="0" w:firstColumn="1" w:lastColumn="0" w:noHBand="0" w:noVBand="1"/>
      </w:tblPr>
      <w:tblGrid>
        <w:gridCol w:w="1365"/>
        <w:gridCol w:w="2196"/>
        <w:gridCol w:w="1699"/>
        <w:gridCol w:w="3046"/>
      </w:tblGrid>
      <w:tr w:rsidR="00AF55C9" w:rsidRPr="006A5A09" w14:paraId="09D5F682" w14:textId="77777777" w:rsidTr="006A5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5" w:type="dxa"/>
            <w:shd w:val="clear" w:color="auto" w:fill="E8E8E8" w:themeFill="background2"/>
            <w:hideMark/>
          </w:tcPr>
          <w:p w14:paraId="1F451DFE" w14:textId="77777777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i w:val="0"/>
                <w:iCs w:val="0"/>
                <w:sz w:val="22"/>
                <w:szCs w:val="22"/>
              </w:rPr>
              <w:t>開發階段</w:t>
            </w:r>
          </w:p>
        </w:tc>
        <w:tc>
          <w:tcPr>
            <w:tcW w:w="2166" w:type="dxa"/>
            <w:hideMark/>
          </w:tcPr>
          <w:p w14:paraId="399C50DF" w14:textId="5BAAF9D8" w:rsidR="00AF55C9" w:rsidRPr="006A5A09" w:rsidRDefault="006A5A09" w:rsidP="006A5A0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eastAsia="微軟正黑體 Light" w:hAnsi="微軟正黑體 Light"/>
                <w:sz w:val="22"/>
                <w:szCs w:val="22"/>
              </w:rPr>
            </w:pPr>
            <w:r>
              <w:rPr>
                <w:rFonts w:ascii="微軟正黑體 Light" w:eastAsia="微軟正黑體 Light" w:hAnsi="微軟正黑體 Light" w:hint="eastAsia"/>
                <w:sz w:val="22"/>
                <w:szCs w:val="22"/>
              </w:rPr>
              <w:t>實作、</w:t>
            </w:r>
            <w:r w:rsidR="00AF55C9" w:rsidRPr="006A5A09">
              <w:rPr>
                <w:rFonts w:ascii="微軟正黑體 Light" w:eastAsia="微軟正黑體 Light" w:hAnsi="微軟正黑體 Light"/>
                <w:sz w:val="22"/>
                <w:szCs w:val="22"/>
              </w:rPr>
              <w:t>技術導入</w:t>
            </w:r>
          </w:p>
        </w:tc>
        <w:tc>
          <w:tcPr>
            <w:tcW w:w="0" w:type="auto"/>
            <w:hideMark/>
          </w:tcPr>
          <w:p w14:paraId="3CD74C4F" w14:textId="77777777" w:rsidR="00AF55C9" w:rsidRPr="006A5A09" w:rsidRDefault="00AF55C9" w:rsidP="006A5A0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eastAsia="微軟正黑體 Light" w:hAnsi="微軟正黑體 Light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sz w:val="22"/>
                <w:szCs w:val="22"/>
              </w:rPr>
              <w:t>解決之痛點</w:t>
            </w:r>
          </w:p>
        </w:tc>
        <w:tc>
          <w:tcPr>
            <w:tcW w:w="0" w:type="auto"/>
            <w:hideMark/>
          </w:tcPr>
          <w:p w14:paraId="2A974F9D" w14:textId="77777777" w:rsidR="00AF55C9" w:rsidRPr="006A5A09" w:rsidRDefault="00AF55C9" w:rsidP="006A5A0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eastAsia="微軟正黑體 Light" w:hAnsi="微軟正黑體 Light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sz w:val="22"/>
                <w:szCs w:val="22"/>
              </w:rPr>
              <w:t>最終效益</w:t>
            </w:r>
          </w:p>
        </w:tc>
      </w:tr>
      <w:tr w:rsidR="00AF55C9" w:rsidRPr="00AF55C9" w14:paraId="2317B1D1" w14:textId="77777777" w:rsidTr="006A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705E7CBD" w14:textId="77777777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>V1 基礎</w:t>
            </w:r>
          </w:p>
        </w:tc>
        <w:tc>
          <w:tcPr>
            <w:tcW w:w="2166" w:type="dxa"/>
            <w:shd w:val="clear" w:color="auto" w:fill="E8E8E8" w:themeFill="background2"/>
            <w:hideMark/>
          </w:tcPr>
          <w:p w14:paraId="73E4629B" w14:textId="77777777" w:rsidR="00AF55C9" w:rsidRPr="00AF55C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規則引擎 (</w:t>
            </w:r>
            <w:proofErr w:type="spellStart"/>
            <w:r w:rsidRPr="00AF55C9">
              <w:rPr>
                <w:rFonts w:ascii="標楷體" w:eastAsia="標楷體" w:hAnsi="標楷體"/>
                <w:sz w:val="22"/>
                <w:szCs w:val="22"/>
              </w:rPr>
              <w:t>getMoves</w:t>
            </w:r>
            <w:proofErr w:type="spellEnd"/>
            <w:r w:rsidRPr="00AF55C9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BA7CF91" w14:textId="77777777" w:rsidR="00AF55C9" w:rsidRPr="00AF55C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無法合法對弈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FD2BFE0" w14:textId="77777777" w:rsidR="00AF55C9" w:rsidRPr="00AF55C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確保模擬過程 100% 符合遊戲規則</w:t>
            </w:r>
          </w:p>
        </w:tc>
      </w:tr>
      <w:tr w:rsidR="00AF55C9" w:rsidRPr="00AF55C9" w14:paraId="3234A551" w14:textId="77777777" w:rsidTr="006A5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10F9D87C" w14:textId="5C987EF4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>V</w:t>
            </w:r>
            <w:r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2 智力</w:t>
            </w:r>
          </w:p>
        </w:tc>
        <w:tc>
          <w:tcPr>
            <w:tcW w:w="2166" w:type="dxa"/>
          </w:tcPr>
          <w:p w14:paraId="5BF2C325" w14:textId="01868157" w:rsidR="00AF55C9" w:rsidRPr="00AF55C9" w:rsidRDefault="00AF55C9" w:rsidP="006A5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演算法架構(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minimax</w:t>
            </w:r>
            <w:r w:rsidR="006A5A09">
              <w:rPr>
                <w:rFonts w:ascii="標楷體" w:eastAsia="標楷體" w:hAnsi="標楷體" w:hint="eastAsia"/>
                <w:sz w:val="22"/>
                <w:szCs w:val="22"/>
              </w:rPr>
              <w:t>,evaluate</w:t>
            </w:r>
            <w:proofErr w:type="spellEnd"/>
            <w:r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B3541D4" w14:textId="33AC3E00" w:rsidR="00AF55C9" w:rsidRPr="00AF55C9" w:rsidRDefault="00AF55C9" w:rsidP="006A5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無依據下棋</w:t>
            </w:r>
          </w:p>
        </w:tc>
        <w:tc>
          <w:tcPr>
            <w:tcW w:w="0" w:type="auto"/>
          </w:tcPr>
          <w:p w14:paraId="152B1E43" w14:textId="71D34E14" w:rsidR="00AF55C9" w:rsidRPr="00AF55C9" w:rsidRDefault="00AF55C9" w:rsidP="006A5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可以依循策略下棋的架構、</w:t>
            </w:r>
          </w:p>
        </w:tc>
      </w:tr>
      <w:tr w:rsidR="00AF55C9" w:rsidRPr="00AF55C9" w14:paraId="46D33462" w14:textId="77777777" w:rsidTr="006A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5F0D76AA" w14:textId="44C86054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>V3 效能</w:t>
            </w:r>
          </w:p>
        </w:tc>
        <w:tc>
          <w:tcPr>
            <w:tcW w:w="2166" w:type="dxa"/>
            <w:shd w:val="clear" w:color="auto" w:fill="E8E8E8" w:themeFill="background2"/>
            <w:hideMark/>
          </w:tcPr>
          <w:p w14:paraId="228E4C80" w14:textId="13E6B088" w:rsidR="00AF55C9" w:rsidRPr="00AF55C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狀態回溯 (</w:t>
            </w:r>
            <w:proofErr w:type="spellStart"/>
            <w:r w:rsidRPr="00AF55C9">
              <w:rPr>
                <w:rFonts w:ascii="標楷體" w:eastAsia="標楷體" w:hAnsi="標楷體"/>
                <w:sz w:val="22"/>
                <w:szCs w:val="22"/>
              </w:rPr>
              <w:t>UndoRecord</w:t>
            </w:r>
            <w:proofErr w:type="spellEnd"/>
            <w:r w:rsidRPr="00AF55C9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8197DD3" w14:textId="43CABFC3" w:rsidR="00AF55C9" w:rsidRPr="00AF55C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記憶體頻繁拷貝導致慢速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4FCF1C1" w14:textId="518FD15B" w:rsidR="00AF55C9" w:rsidRPr="00AF55C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 xml:space="preserve">廢除 </w:t>
            </w:r>
            <w:proofErr w:type="spellStart"/>
            <w:r w:rsidRPr="00AF55C9">
              <w:rPr>
                <w:rFonts w:ascii="標楷體" w:eastAsia="標楷體" w:hAnsi="標楷體"/>
                <w:sz w:val="22"/>
                <w:szCs w:val="22"/>
              </w:rPr>
              <w:t>memcpy</w:t>
            </w:r>
            <w:proofErr w:type="spellEnd"/>
            <w:r w:rsidRPr="00AF55C9">
              <w:rPr>
                <w:rFonts w:ascii="標楷體" w:eastAsia="標楷體" w:hAnsi="標楷體"/>
                <w:sz w:val="22"/>
                <w:szCs w:val="22"/>
              </w:rPr>
              <w:t>，搜尋速度巨幅提升</w:t>
            </w:r>
          </w:p>
        </w:tc>
      </w:tr>
      <w:tr w:rsidR="00AF55C9" w:rsidRPr="00AF55C9" w14:paraId="12C84F12" w14:textId="77777777" w:rsidTr="006A5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2F8D6114" w14:textId="4773E407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>V</w:t>
            </w:r>
            <w:r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4</w:t>
            </w: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 xml:space="preserve"> </w:t>
            </w:r>
            <w:r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聰明</w:t>
            </w:r>
          </w:p>
        </w:tc>
        <w:tc>
          <w:tcPr>
            <w:tcW w:w="2166" w:type="dxa"/>
            <w:hideMark/>
          </w:tcPr>
          <w:p w14:paraId="5DD20F0F" w14:textId="77777777" w:rsidR="00AF55C9" w:rsidRPr="00AF55C9" w:rsidRDefault="00AF55C9" w:rsidP="006A5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射線掃描、</w:t>
            </w:r>
            <w:proofErr w:type="gramStart"/>
            <w:r w:rsidRPr="00AF55C9">
              <w:rPr>
                <w:rFonts w:ascii="標楷體" w:eastAsia="標楷體" w:hAnsi="標楷體"/>
                <w:sz w:val="22"/>
                <w:szCs w:val="22"/>
              </w:rPr>
              <w:t>稀缺性</w:t>
            </w:r>
            <w:proofErr w:type="gramEnd"/>
            <w:r w:rsidRPr="00AF55C9">
              <w:rPr>
                <w:rFonts w:ascii="標楷體" w:eastAsia="標楷體" w:hAnsi="標楷體"/>
                <w:sz w:val="22"/>
                <w:szCs w:val="22"/>
              </w:rPr>
              <w:t>懲罰</w:t>
            </w:r>
          </w:p>
        </w:tc>
        <w:tc>
          <w:tcPr>
            <w:tcW w:w="0" w:type="auto"/>
            <w:hideMark/>
          </w:tcPr>
          <w:p w14:paraId="5E98A7A3" w14:textId="77777777" w:rsidR="00AF55C9" w:rsidRPr="00AF55C9" w:rsidRDefault="00AF55C9" w:rsidP="006A5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AI 缺乏危機意識與方向感</w:t>
            </w:r>
          </w:p>
        </w:tc>
        <w:tc>
          <w:tcPr>
            <w:tcW w:w="0" w:type="auto"/>
            <w:hideMark/>
          </w:tcPr>
          <w:p w14:paraId="2163F55A" w14:textId="77777777" w:rsidR="00AF55C9" w:rsidRPr="00AF55C9" w:rsidRDefault="00AF55C9" w:rsidP="006A5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具備預判威脅與保護瀕危物種的戰略觀</w:t>
            </w:r>
          </w:p>
        </w:tc>
      </w:tr>
      <w:tr w:rsidR="00AF55C9" w:rsidRPr="00AF55C9" w14:paraId="798F721D" w14:textId="77777777" w:rsidTr="006A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2B7FDA95" w14:textId="2AAC2DB0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V5 效能</w:t>
            </w:r>
          </w:p>
        </w:tc>
        <w:tc>
          <w:tcPr>
            <w:tcW w:w="2166" w:type="dxa"/>
            <w:shd w:val="clear" w:color="auto" w:fill="E8E8E8" w:themeFill="background2"/>
          </w:tcPr>
          <w:p w14:paraId="62F15C85" w14:textId="52674B6D" w:rsidR="00AF55C9" w:rsidRPr="006A5A09" w:rsidRDefault="00AF55C9" w:rsidP="006A5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6A5A09">
              <w:rPr>
                <w:rFonts w:ascii="標楷體" w:eastAsia="標楷體" w:hAnsi="標楷體"/>
                <w:sz w:val="22"/>
                <w:szCs w:val="22"/>
              </w:rPr>
              <w:t>A</w:t>
            </w:r>
            <w:r w:rsidRPr="006A5A09">
              <w:rPr>
                <w:rFonts w:ascii="標楷體" w:eastAsia="標楷體" w:hAnsi="標楷體" w:hint="eastAsia"/>
                <w:sz w:val="22"/>
                <w:szCs w:val="22"/>
              </w:rPr>
              <w:t>lpha-beta 剪枝，</w:t>
            </w:r>
            <w:proofErr w:type="spellStart"/>
            <w:r w:rsidRPr="006A5A09">
              <w:rPr>
                <w:rFonts w:ascii="標楷體" w:eastAsia="標楷體" w:hAnsi="標楷體"/>
                <w:sz w:val="22"/>
                <w:szCs w:val="22"/>
              </w:rPr>
              <w:t>o</w:t>
            </w:r>
            <w:r w:rsidRPr="006A5A09">
              <w:rPr>
                <w:rFonts w:ascii="標楷體" w:eastAsia="標楷體" w:hAnsi="標楷體" w:hint="eastAsia"/>
                <w:sz w:val="22"/>
                <w:szCs w:val="22"/>
              </w:rPr>
              <w:t>rderMove</w:t>
            </w:r>
            <w:proofErr w:type="spellEnd"/>
            <w:proofErr w:type="gramStart"/>
            <w:r w:rsidRPr="006A5A09">
              <w:rPr>
                <w:rFonts w:ascii="標楷體" w:eastAsia="標楷體" w:hAnsi="標楷體" w:hint="eastAsia"/>
                <w:sz w:val="22"/>
                <w:szCs w:val="22"/>
              </w:rPr>
              <w:t>預排</w:t>
            </w:r>
            <w:proofErr w:type="gramEnd"/>
          </w:p>
        </w:tc>
        <w:tc>
          <w:tcPr>
            <w:tcW w:w="0" w:type="auto"/>
            <w:shd w:val="clear" w:color="auto" w:fill="E8E8E8" w:themeFill="background2"/>
          </w:tcPr>
          <w:p w14:paraId="607744B7" w14:textId="5FC57FAB" w:rsidR="00AF55C9" w:rsidRPr="006A5A09" w:rsidRDefault="006A5A09" w:rsidP="006A5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6A5A09">
              <w:rPr>
                <w:rFonts w:ascii="標楷體" w:eastAsia="標楷體" w:hAnsi="標楷體"/>
                <w:sz w:val="22"/>
                <w:szCs w:val="22"/>
              </w:rPr>
              <w:t>M</w:t>
            </w:r>
            <w:r w:rsidRPr="006A5A09">
              <w:rPr>
                <w:rFonts w:ascii="標楷體" w:eastAsia="標楷體" w:hAnsi="標楷體" w:hint="eastAsia"/>
                <w:sz w:val="22"/>
                <w:szCs w:val="22"/>
              </w:rPr>
              <w:t>inimax跑不動</w:t>
            </w:r>
          </w:p>
        </w:tc>
        <w:tc>
          <w:tcPr>
            <w:tcW w:w="0" w:type="auto"/>
            <w:shd w:val="clear" w:color="auto" w:fill="E8E8E8" w:themeFill="background2"/>
          </w:tcPr>
          <w:p w14:paraId="5A93F79F" w14:textId="3D5F3F19" w:rsidR="00AF55C9" w:rsidRPr="006A5A09" w:rsidRDefault="006A5A09" w:rsidP="006A5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 w:rsidRPr="006A5A09">
              <w:rPr>
                <w:rFonts w:ascii="標楷體" w:eastAsia="標楷體" w:hAnsi="標楷體" w:hint="eastAsia"/>
                <w:sz w:val="22"/>
                <w:szCs w:val="22"/>
              </w:rPr>
              <w:t>成功可以跑到深度2</w:t>
            </w:r>
          </w:p>
        </w:tc>
      </w:tr>
      <w:tr w:rsidR="00AF55C9" w:rsidRPr="00AF55C9" w14:paraId="34181269" w14:textId="77777777" w:rsidTr="006A5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298E230F" w14:textId="5A5034E6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>V</w:t>
            </w:r>
            <w:r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6</w:t>
            </w: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 xml:space="preserve"> </w:t>
            </w:r>
            <w:r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深度</w:t>
            </w:r>
          </w:p>
        </w:tc>
        <w:tc>
          <w:tcPr>
            <w:tcW w:w="2166" w:type="dxa"/>
            <w:hideMark/>
          </w:tcPr>
          <w:p w14:paraId="4CE3AECB" w14:textId="4F9E072F" w:rsidR="00AF55C9" w:rsidRPr="00AF55C9" w:rsidRDefault="00AF55C9" w:rsidP="006A5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迭代加深、try-catch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動態剪枝</w:t>
            </w:r>
          </w:p>
        </w:tc>
        <w:tc>
          <w:tcPr>
            <w:tcW w:w="0" w:type="auto"/>
            <w:hideMark/>
          </w:tcPr>
          <w:p w14:paraId="55B5925D" w14:textId="4479B1C6" w:rsidR="00AF55C9" w:rsidRPr="00AF55C9" w:rsidRDefault="006A5A09" w:rsidP="006A5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深度不足</w:t>
            </w:r>
            <w:r w:rsidR="00AF55C9" w:rsidRPr="00AF55C9">
              <w:rPr>
                <w:rFonts w:ascii="標楷體" w:eastAsia="標楷體" w:hAnsi="標楷體"/>
                <w:sz w:val="22"/>
                <w:szCs w:val="22"/>
              </w:rPr>
              <w:t>、剪枝效率低下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。</w:t>
            </w:r>
          </w:p>
        </w:tc>
        <w:tc>
          <w:tcPr>
            <w:tcW w:w="0" w:type="auto"/>
            <w:hideMark/>
          </w:tcPr>
          <w:p w14:paraId="31BCD3DA" w14:textId="40A1E20F" w:rsidR="00AF55C9" w:rsidRPr="00AF55C9" w:rsidRDefault="006A5A09" w:rsidP="006A5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加強</w:t>
            </w:r>
            <w:r w:rsidR="00AF55C9" w:rsidRPr="00AF55C9">
              <w:rPr>
                <w:rFonts w:ascii="標楷體" w:eastAsia="標楷體" w:hAnsi="標楷體"/>
                <w:sz w:val="22"/>
                <w:szCs w:val="22"/>
              </w:rPr>
              <w:t>剪枝成效，確保 4</w:t>
            </w:r>
            <w:r>
              <w:rPr>
                <w:rFonts w:ascii="標楷體" w:eastAsia="標楷體" w:hAnsi="標楷體"/>
                <w:sz w:val="22"/>
                <w:szCs w:val="22"/>
              </w:rPr>
              <w:t>.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5</w:t>
            </w:r>
            <w:r w:rsidR="00AF55C9" w:rsidRPr="00AF55C9">
              <w:rPr>
                <w:rFonts w:ascii="標楷體" w:eastAsia="標楷體" w:hAnsi="標楷體"/>
                <w:sz w:val="22"/>
                <w:szCs w:val="22"/>
              </w:rPr>
              <w:t xml:space="preserve"> 秒內交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卷。</w:t>
            </w:r>
          </w:p>
        </w:tc>
      </w:tr>
      <w:tr w:rsidR="00AF55C9" w:rsidRPr="00AF55C9" w14:paraId="5693F355" w14:textId="77777777" w:rsidTr="006A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2735C5D6" w14:textId="5C06E393" w:rsidR="006A5A0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>V</w:t>
            </w:r>
            <w:r w:rsidR="006A5A09"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7</w:t>
            </w:r>
            <w:r w:rsid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~</w:t>
            </w:r>
            <w:r w:rsidR="006A5A09" w:rsidRPr="006A5A09">
              <w:rPr>
                <w:rFonts w:ascii="微軟正黑體 Light" w:eastAsia="微軟正黑體 Light" w:hAnsi="微軟正黑體 Light" w:hint="eastAsia"/>
                <w:b/>
                <w:bCs/>
                <w:i w:val="0"/>
                <w:iCs w:val="0"/>
                <w:sz w:val="22"/>
                <w:szCs w:val="22"/>
              </w:rPr>
              <w:t>v10</w:t>
            </w:r>
          </w:p>
          <w:p w14:paraId="1A87132C" w14:textId="01474BDB" w:rsidR="00AF55C9" w:rsidRPr="006A5A09" w:rsidRDefault="00AF55C9" w:rsidP="006A5A09">
            <w:pPr>
              <w:spacing w:after="160" w:line="278" w:lineRule="auto"/>
              <w:jc w:val="center"/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</w:pPr>
            <w:r w:rsidRPr="006A5A09">
              <w:rPr>
                <w:rFonts w:ascii="微軟正黑體 Light" w:eastAsia="微軟正黑體 Light" w:hAnsi="微軟正黑體 Light"/>
                <w:b/>
                <w:bCs/>
                <w:i w:val="0"/>
                <w:iCs w:val="0"/>
                <w:sz w:val="22"/>
                <w:szCs w:val="22"/>
              </w:rPr>
              <w:t>實戰</w:t>
            </w:r>
          </w:p>
        </w:tc>
        <w:tc>
          <w:tcPr>
            <w:tcW w:w="2166" w:type="dxa"/>
            <w:shd w:val="clear" w:color="auto" w:fill="E8E8E8" w:themeFill="background2"/>
            <w:hideMark/>
          </w:tcPr>
          <w:p w14:paraId="4AF74E55" w14:textId="3DFB56AA" w:rsidR="00AF55C9" w:rsidRPr="006A5A0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proofErr w:type="gramStart"/>
            <w:r w:rsidRPr="00AF55C9">
              <w:rPr>
                <w:rFonts w:ascii="標楷體" w:eastAsia="標楷體" w:hAnsi="標楷體"/>
                <w:sz w:val="22"/>
                <w:szCs w:val="22"/>
              </w:rPr>
              <w:t>物理防呆</w:t>
            </w:r>
            <w:proofErr w:type="gramEnd"/>
            <w:r w:rsidRPr="00AF55C9">
              <w:rPr>
                <w:rFonts w:ascii="標楷體" w:eastAsia="標楷體" w:hAnsi="標楷體"/>
                <w:sz w:val="22"/>
                <w:szCs w:val="22"/>
              </w:rPr>
              <w:t>、</w:t>
            </w:r>
            <w:r w:rsidR="006A5A09">
              <w:rPr>
                <w:rFonts w:ascii="標楷體" w:eastAsia="標楷體" w:hAnsi="標楷體" w:hint="eastAsia"/>
                <w:sz w:val="22"/>
                <w:szCs w:val="22"/>
              </w:rPr>
              <w:t>晚死一點、</w:t>
            </w:r>
            <w:r w:rsidR="006A5A09">
              <w:rPr>
                <w:rFonts w:ascii="標楷體" w:eastAsia="標楷體" w:hAnsi="標楷體"/>
                <w:sz w:val="22"/>
                <w:szCs w:val="22"/>
              </w:rPr>
              <w:t>e</w:t>
            </w:r>
            <w:r w:rsidR="006A5A09">
              <w:rPr>
                <w:rFonts w:ascii="標楷體" w:eastAsia="標楷體" w:hAnsi="標楷體" w:hint="eastAsia"/>
                <w:sz w:val="22"/>
                <w:szCs w:val="22"/>
              </w:rPr>
              <w:t>valuate微調、</w:t>
            </w:r>
            <w:r w:rsidR="006A5A09">
              <w:rPr>
                <w:rFonts w:ascii="標楷體" w:eastAsia="標楷體" w:hAnsi="標楷體"/>
                <w:sz w:val="22"/>
                <w:szCs w:val="22"/>
              </w:rPr>
              <w:t>m</w:t>
            </w:r>
            <w:r w:rsidR="006A5A09">
              <w:rPr>
                <w:rFonts w:ascii="標楷體" w:eastAsia="標楷體" w:hAnsi="標楷體" w:hint="eastAsia"/>
                <w:sz w:val="22"/>
                <w:szCs w:val="22"/>
              </w:rPr>
              <w:t>inimax 跳出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C84FA6F" w14:textId="247410B9" w:rsidR="00AF55C9" w:rsidRPr="00AF55C9" w:rsidRDefault="006A5A0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跟同學對戰打輸時的情境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48828D9" w14:textId="00669A97" w:rsidR="00AF55C9" w:rsidRPr="006A5A09" w:rsidRDefault="00AF55C9" w:rsidP="006A5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AF55C9">
              <w:rPr>
                <w:rFonts w:ascii="標楷體" w:eastAsia="標楷體" w:hAnsi="標楷體"/>
                <w:sz w:val="22"/>
                <w:szCs w:val="22"/>
              </w:rPr>
              <w:t>消除地平線效應，具備逆風防守</w:t>
            </w:r>
            <w:r w:rsidR="006A5A09">
              <w:rPr>
                <w:rFonts w:ascii="標楷體" w:eastAsia="標楷體" w:hAnsi="標楷體" w:hint="eastAsia"/>
                <w:sz w:val="22"/>
                <w:szCs w:val="22"/>
              </w:rPr>
              <w:t>能力，不會minimax 莫名卡死</w:t>
            </w:r>
          </w:p>
        </w:tc>
      </w:tr>
    </w:tbl>
    <w:p w14:paraId="63BA7039" w14:textId="77777777" w:rsidR="006A5A09" w:rsidRPr="00AF55C9" w:rsidRDefault="006A5A09" w:rsidP="006A5A09">
      <w:pPr>
        <w:rPr>
          <w:rFonts w:ascii="標楷體" w:eastAsia="標楷體" w:hAnsi="標楷體" w:hint="eastAsia"/>
          <w:sz w:val="22"/>
          <w:szCs w:val="22"/>
        </w:rPr>
      </w:pPr>
    </w:p>
    <w:sectPr w:rsidR="006A5A09" w:rsidRPr="00AF55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C93"/>
    <w:multiLevelType w:val="multilevel"/>
    <w:tmpl w:val="3E4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5067"/>
    <w:multiLevelType w:val="multilevel"/>
    <w:tmpl w:val="B120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4599A"/>
    <w:multiLevelType w:val="multilevel"/>
    <w:tmpl w:val="8BB05B7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053"/>
    <w:multiLevelType w:val="multilevel"/>
    <w:tmpl w:val="441A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4415"/>
    <w:multiLevelType w:val="multilevel"/>
    <w:tmpl w:val="BE1CADC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2E72"/>
    <w:multiLevelType w:val="multilevel"/>
    <w:tmpl w:val="DC1CB74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F372F"/>
    <w:multiLevelType w:val="hybridMultilevel"/>
    <w:tmpl w:val="7AD4B224"/>
    <w:lvl w:ilvl="0" w:tplc="0409000F">
      <w:start w:val="1"/>
      <w:numFmt w:val="decimal"/>
      <w:lvlText w:val="%1."/>
      <w:lvlJc w:val="left"/>
      <w:pPr>
        <w:ind w:left="161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7" w15:restartNumberingAfterBreak="0">
    <w:nsid w:val="205F0376"/>
    <w:multiLevelType w:val="multilevel"/>
    <w:tmpl w:val="441A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A68E2"/>
    <w:multiLevelType w:val="multilevel"/>
    <w:tmpl w:val="E81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D4EB2"/>
    <w:multiLevelType w:val="hybridMultilevel"/>
    <w:tmpl w:val="6BECBB2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2B510492"/>
    <w:multiLevelType w:val="multilevel"/>
    <w:tmpl w:val="27A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F503F"/>
    <w:multiLevelType w:val="hybridMultilevel"/>
    <w:tmpl w:val="5F42CFD2"/>
    <w:lvl w:ilvl="0" w:tplc="0409000B">
      <w:start w:val="1"/>
      <w:numFmt w:val="bullet"/>
      <w:lvlText w:val=""/>
      <w:lvlJc w:val="left"/>
      <w:pPr>
        <w:ind w:left="14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60" w:hanging="480"/>
      </w:pPr>
      <w:rPr>
        <w:rFonts w:ascii="Wingdings" w:hAnsi="Wingdings" w:hint="default"/>
      </w:rPr>
    </w:lvl>
  </w:abstractNum>
  <w:abstractNum w:abstractNumId="12" w15:restartNumberingAfterBreak="0">
    <w:nsid w:val="2B923517"/>
    <w:multiLevelType w:val="multilevel"/>
    <w:tmpl w:val="F07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E5039"/>
    <w:multiLevelType w:val="multilevel"/>
    <w:tmpl w:val="8BB05B7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F606D"/>
    <w:multiLevelType w:val="multilevel"/>
    <w:tmpl w:val="23F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45E38"/>
    <w:multiLevelType w:val="multilevel"/>
    <w:tmpl w:val="7D3C03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D6685"/>
    <w:multiLevelType w:val="multilevel"/>
    <w:tmpl w:val="774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31D2"/>
    <w:multiLevelType w:val="multilevel"/>
    <w:tmpl w:val="2708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762E4"/>
    <w:multiLevelType w:val="multilevel"/>
    <w:tmpl w:val="357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26290"/>
    <w:multiLevelType w:val="multilevel"/>
    <w:tmpl w:val="D714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2223D"/>
    <w:multiLevelType w:val="multilevel"/>
    <w:tmpl w:val="6EF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5522A"/>
    <w:multiLevelType w:val="hybridMultilevel"/>
    <w:tmpl w:val="D156548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 w15:restartNumberingAfterBreak="0">
    <w:nsid w:val="3CC87B80"/>
    <w:multiLevelType w:val="hybridMultilevel"/>
    <w:tmpl w:val="7D522C2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411617F5"/>
    <w:multiLevelType w:val="multilevel"/>
    <w:tmpl w:val="441A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E7C4C"/>
    <w:multiLevelType w:val="multilevel"/>
    <w:tmpl w:val="802E0D80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E2266"/>
    <w:multiLevelType w:val="hybridMultilevel"/>
    <w:tmpl w:val="3EB4CB62"/>
    <w:lvl w:ilvl="0" w:tplc="FFFFFFFF">
      <w:start w:val="1"/>
      <w:numFmt w:val="decimal"/>
      <w:lvlText w:val="%1."/>
      <w:lvlJc w:val="left"/>
      <w:pPr>
        <w:ind w:left="1920" w:hanging="480"/>
      </w:pPr>
    </w:lvl>
    <w:lvl w:ilvl="1" w:tplc="0409000F">
      <w:start w:val="1"/>
      <w:numFmt w:val="decimal"/>
      <w:lvlText w:val="%2.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6" w15:restartNumberingAfterBreak="0">
    <w:nsid w:val="47BA73A8"/>
    <w:multiLevelType w:val="hybridMultilevel"/>
    <w:tmpl w:val="F224CFC0"/>
    <w:lvl w:ilvl="0" w:tplc="04090011">
      <w:start w:val="1"/>
      <w:numFmt w:val="upperLetter"/>
      <w:lvlText w:val="%1."/>
      <w:lvlJc w:val="left"/>
      <w:pPr>
        <w:ind w:left="1614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094" w:hanging="480"/>
      </w:pPr>
    </w:lvl>
    <w:lvl w:ilvl="2" w:tplc="FFFFFFFF" w:tentative="1">
      <w:start w:val="1"/>
      <w:numFmt w:val="lowerRoman"/>
      <w:lvlText w:val="%3."/>
      <w:lvlJc w:val="right"/>
      <w:pPr>
        <w:ind w:left="2574" w:hanging="480"/>
      </w:pPr>
    </w:lvl>
    <w:lvl w:ilvl="3" w:tplc="FFFFFFFF" w:tentative="1">
      <w:start w:val="1"/>
      <w:numFmt w:val="decimal"/>
      <w:lvlText w:val="%4."/>
      <w:lvlJc w:val="left"/>
      <w:pPr>
        <w:ind w:left="305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4" w:hanging="480"/>
      </w:pPr>
    </w:lvl>
    <w:lvl w:ilvl="5" w:tplc="FFFFFFFF" w:tentative="1">
      <w:start w:val="1"/>
      <w:numFmt w:val="lowerRoman"/>
      <w:lvlText w:val="%6."/>
      <w:lvlJc w:val="right"/>
      <w:pPr>
        <w:ind w:left="4014" w:hanging="480"/>
      </w:pPr>
    </w:lvl>
    <w:lvl w:ilvl="6" w:tplc="FFFFFFFF" w:tentative="1">
      <w:start w:val="1"/>
      <w:numFmt w:val="decimal"/>
      <w:lvlText w:val="%7."/>
      <w:lvlJc w:val="left"/>
      <w:pPr>
        <w:ind w:left="449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4" w:hanging="480"/>
      </w:pPr>
    </w:lvl>
    <w:lvl w:ilvl="8" w:tplc="FFFFFFFF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7" w15:restartNumberingAfterBreak="0">
    <w:nsid w:val="4BB64666"/>
    <w:multiLevelType w:val="hybridMultilevel"/>
    <w:tmpl w:val="90102C5C"/>
    <w:lvl w:ilvl="0" w:tplc="04090001">
      <w:start w:val="1"/>
      <w:numFmt w:val="bullet"/>
      <w:lvlText w:val=""/>
      <w:lvlJc w:val="left"/>
      <w:pPr>
        <w:ind w:left="1189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28" w15:restartNumberingAfterBreak="0">
    <w:nsid w:val="4C0B13D8"/>
    <w:multiLevelType w:val="multilevel"/>
    <w:tmpl w:val="B87C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02D46"/>
    <w:multiLevelType w:val="hybridMultilevel"/>
    <w:tmpl w:val="17C2F0A0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0" w15:restartNumberingAfterBreak="0">
    <w:nsid w:val="4EC407D9"/>
    <w:multiLevelType w:val="hybridMultilevel"/>
    <w:tmpl w:val="3C5015BE"/>
    <w:lvl w:ilvl="0" w:tplc="0409000F">
      <w:start w:val="1"/>
      <w:numFmt w:val="decimal"/>
      <w:lvlText w:val="%1."/>
      <w:lvlJc w:val="left"/>
      <w:pPr>
        <w:ind w:left="142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9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60" w:hanging="480"/>
      </w:pPr>
      <w:rPr>
        <w:rFonts w:ascii="Wingdings" w:hAnsi="Wingdings" w:hint="default"/>
      </w:rPr>
    </w:lvl>
  </w:abstractNum>
  <w:abstractNum w:abstractNumId="31" w15:restartNumberingAfterBreak="0">
    <w:nsid w:val="53FA5A87"/>
    <w:multiLevelType w:val="multilevel"/>
    <w:tmpl w:val="7702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91319"/>
    <w:multiLevelType w:val="multilevel"/>
    <w:tmpl w:val="684C94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1FC3"/>
    <w:multiLevelType w:val="multilevel"/>
    <w:tmpl w:val="911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B22C3"/>
    <w:multiLevelType w:val="multilevel"/>
    <w:tmpl w:val="7B8C0B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F0F2F"/>
    <w:multiLevelType w:val="hybridMultilevel"/>
    <w:tmpl w:val="7CAC6596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6" w15:restartNumberingAfterBreak="0">
    <w:nsid w:val="6B945726"/>
    <w:multiLevelType w:val="multilevel"/>
    <w:tmpl w:val="07C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8716A"/>
    <w:multiLevelType w:val="multilevel"/>
    <w:tmpl w:val="911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07EBA"/>
    <w:multiLevelType w:val="multilevel"/>
    <w:tmpl w:val="E0C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73159"/>
    <w:multiLevelType w:val="multilevel"/>
    <w:tmpl w:val="D56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F2FB1"/>
    <w:multiLevelType w:val="multilevel"/>
    <w:tmpl w:val="802E0D80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16FA9"/>
    <w:multiLevelType w:val="hybridMultilevel"/>
    <w:tmpl w:val="EA94F280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2" w15:restartNumberingAfterBreak="0">
    <w:nsid w:val="78FE0A59"/>
    <w:multiLevelType w:val="multilevel"/>
    <w:tmpl w:val="72E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15B30"/>
    <w:multiLevelType w:val="multilevel"/>
    <w:tmpl w:val="8BB05B7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038F0"/>
    <w:multiLevelType w:val="multilevel"/>
    <w:tmpl w:val="01A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1674">
    <w:abstractNumId w:val="37"/>
  </w:num>
  <w:num w:numId="2" w16cid:durableId="243733060">
    <w:abstractNumId w:val="42"/>
  </w:num>
  <w:num w:numId="3" w16cid:durableId="1120996844">
    <w:abstractNumId w:val="33"/>
  </w:num>
  <w:num w:numId="4" w16cid:durableId="901597693">
    <w:abstractNumId w:val="2"/>
  </w:num>
  <w:num w:numId="5" w16cid:durableId="429158450">
    <w:abstractNumId w:val="43"/>
  </w:num>
  <w:num w:numId="6" w16cid:durableId="1182814103">
    <w:abstractNumId w:val="13"/>
  </w:num>
  <w:num w:numId="7" w16cid:durableId="670908528">
    <w:abstractNumId w:val="34"/>
  </w:num>
  <w:num w:numId="8" w16cid:durableId="441609975">
    <w:abstractNumId w:val="8"/>
  </w:num>
  <w:num w:numId="9" w16cid:durableId="1464811942">
    <w:abstractNumId w:val="12"/>
  </w:num>
  <w:num w:numId="10" w16cid:durableId="1049765450">
    <w:abstractNumId w:val="5"/>
  </w:num>
  <w:num w:numId="11" w16cid:durableId="218981651">
    <w:abstractNumId w:val="4"/>
  </w:num>
  <w:num w:numId="12" w16cid:durableId="289896504">
    <w:abstractNumId w:val="18"/>
  </w:num>
  <w:num w:numId="13" w16cid:durableId="1350639471">
    <w:abstractNumId w:val="11"/>
  </w:num>
  <w:num w:numId="14" w16cid:durableId="1255086895">
    <w:abstractNumId w:val="23"/>
  </w:num>
  <w:num w:numId="15" w16cid:durableId="581181889">
    <w:abstractNumId w:val="28"/>
  </w:num>
  <w:num w:numId="16" w16cid:durableId="2025471854">
    <w:abstractNumId w:val="17"/>
  </w:num>
  <w:num w:numId="17" w16cid:durableId="889262698">
    <w:abstractNumId w:val="30"/>
  </w:num>
  <w:num w:numId="18" w16cid:durableId="1820724389">
    <w:abstractNumId w:val="27"/>
  </w:num>
  <w:num w:numId="19" w16cid:durableId="107624465">
    <w:abstractNumId w:val="9"/>
  </w:num>
  <w:num w:numId="20" w16cid:durableId="1903445325">
    <w:abstractNumId w:val="1"/>
  </w:num>
  <w:num w:numId="21" w16cid:durableId="1984311219">
    <w:abstractNumId w:val="2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2" w16cid:durableId="1833527099">
    <w:abstractNumId w:val="2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3" w16cid:durableId="1477144790">
    <w:abstractNumId w:val="6"/>
  </w:num>
  <w:num w:numId="24" w16cid:durableId="1962804796">
    <w:abstractNumId w:val="29"/>
  </w:num>
  <w:num w:numId="25" w16cid:durableId="210264351">
    <w:abstractNumId w:val="21"/>
  </w:num>
  <w:num w:numId="26" w16cid:durableId="1622570219">
    <w:abstractNumId w:val="25"/>
  </w:num>
  <w:num w:numId="27" w16cid:durableId="2141726151">
    <w:abstractNumId w:val="41"/>
  </w:num>
  <w:num w:numId="28" w16cid:durableId="1414743145">
    <w:abstractNumId w:val="22"/>
  </w:num>
  <w:num w:numId="29" w16cid:durableId="1264849313">
    <w:abstractNumId w:val="26"/>
  </w:num>
  <w:num w:numId="30" w16cid:durableId="1222864391">
    <w:abstractNumId w:val="35"/>
  </w:num>
  <w:num w:numId="31" w16cid:durableId="1364597695">
    <w:abstractNumId w:val="0"/>
  </w:num>
  <w:num w:numId="32" w16cid:durableId="1337609128">
    <w:abstractNumId w:val="40"/>
  </w:num>
  <w:num w:numId="33" w16cid:durableId="703216965">
    <w:abstractNumId w:val="24"/>
  </w:num>
  <w:num w:numId="34" w16cid:durableId="1326664322">
    <w:abstractNumId w:val="32"/>
  </w:num>
  <w:num w:numId="35" w16cid:durableId="1017922778">
    <w:abstractNumId w:val="3"/>
  </w:num>
  <w:num w:numId="36" w16cid:durableId="235482859">
    <w:abstractNumId w:val="7"/>
  </w:num>
  <w:num w:numId="37" w16cid:durableId="841434444">
    <w:abstractNumId w:val="31"/>
  </w:num>
  <w:num w:numId="38" w16cid:durableId="1501971671">
    <w:abstractNumId w:val="15"/>
  </w:num>
  <w:num w:numId="39" w16cid:durableId="349991167">
    <w:abstractNumId w:val="10"/>
  </w:num>
  <w:num w:numId="40" w16cid:durableId="1546480728">
    <w:abstractNumId w:val="14"/>
  </w:num>
  <w:num w:numId="41" w16cid:durableId="1825199217">
    <w:abstractNumId w:val="20"/>
  </w:num>
  <w:num w:numId="42" w16cid:durableId="1893690097">
    <w:abstractNumId w:val="16"/>
  </w:num>
  <w:num w:numId="43" w16cid:durableId="256598505">
    <w:abstractNumId w:val="39"/>
  </w:num>
  <w:num w:numId="44" w16cid:durableId="922303844">
    <w:abstractNumId w:val="44"/>
  </w:num>
  <w:num w:numId="45" w16cid:durableId="1590579186">
    <w:abstractNumId w:val="38"/>
  </w:num>
  <w:num w:numId="46" w16cid:durableId="1783258093">
    <w:abstractNumId w:val="19"/>
  </w:num>
  <w:num w:numId="47" w16cid:durableId="206413529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E8"/>
    <w:rsid w:val="00006E2A"/>
    <w:rsid w:val="000711DF"/>
    <w:rsid w:val="00081385"/>
    <w:rsid w:val="001079CB"/>
    <w:rsid w:val="0013454D"/>
    <w:rsid w:val="00276A9E"/>
    <w:rsid w:val="00294F9B"/>
    <w:rsid w:val="002B60B3"/>
    <w:rsid w:val="002C1A14"/>
    <w:rsid w:val="003B1CE8"/>
    <w:rsid w:val="003C1955"/>
    <w:rsid w:val="004B4352"/>
    <w:rsid w:val="0054651F"/>
    <w:rsid w:val="00586258"/>
    <w:rsid w:val="005B08D9"/>
    <w:rsid w:val="005B4A60"/>
    <w:rsid w:val="005E29F6"/>
    <w:rsid w:val="00637A3E"/>
    <w:rsid w:val="0069117D"/>
    <w:rsid w:val="006A5A09"/>
    <w:rsid w:val="006C244E"/>
    <w:rsid w:val="006E37C0"/>
    <w:rsid w:val="007C40B8"/>
    <w:rsid w:val="008C6134"/>
    <w:rsid w:val="008F0CE4"/>
    <w:rsid w:val="00957E6E"/>
    <w:rsid w:val="00993CC3"/>
    <w:rsid w:val="00A155A9"/>
    <w:rsid w:val="00A64AF7"/>
    <w:rsid w:val="00A93799"/>
    <w:rsid w:val="00A97570"/>
    <w:rsid w:val="00AF4D2C"/>
    <w:rsid w:val="00AF55C9"/>
    <w:rsid w:val="00B81843"/>
    <w:rsid w:val="00B9016F"/>
    <w:rsid w:val="00BA0152"/>
    <w:rsid w:val="00BA3667"/>
    <w:rsid w:val="00BF685F"/>
    <w:rsid w:val="00C22CAE"/>
    <w:rsid w:val="00C5144A"/>
    <w:rsid w:val="00CD1006"/>
    <w:rsid w:val="00CD3024"/>
    <w:rsid w:val="00DB27BB"/>
    <w:rsid w:val="00DB5927"/>
    <w:rsid w:val="00E93806"/>
    <w:rsid w:val="00E94641"/>
    <w:rsid w:val="00EF155B"/>
    <w:rsid w:val="00F07EE4"/>
    <w:rsid w:val="00FB1394"/>
    <w:rsid w:val="00FE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C786"/>
  <w15:chartTrackingRefBased/>
  <w15:docId w15:val="{FCFED1E8-8C81-458E-9468-5FD2148A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1C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C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C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C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C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C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C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1C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B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1C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1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1C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1C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1C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1C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1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C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B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C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B1C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1C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1C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1C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1C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1CE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B4A60"/>
    <w:rPr>
      <w:color w:val="666666"/>
    </w:rPr>
  </w:style>
  <w:style w:type="paragraph" w:styleId="Web">
    <w:name w:val="Normal (Web)"/>
    <w:basedOn w:val="a"/>
    <w:uiPriority w:val="99"/>
    <w:semiHidden/>
    <w:unhideWhenUsed/>
    <w:rsid w:val="006C244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6C244E"/>
    <w:rPr>
      <w:rFonts w:ascii="細明體" w:eastAsia="細明體" w:hAnsi="細明體" w:cs="細明體"/>
      <w:sz w:val="24"/>
      <w:szCs w:val="24"/>
    </w:rPr>
  </w:style>
  <w:style w:type="table" w:styleId="71">
    <w:name w:val="Grid Table 7 Colorful"/>
    <w:basedOn w:val="a1"/>
    <w:uiPriority w:val="52"/>
    <w:rsid w:val="006A5A0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高揚喻 KAO,YANG-YU</dc:creator>
  <cp:keywords/>
  <dc:description/>
  <cp:lastModifiedBy>何家睿 HO, JIA-RUEI</cp:lastModifiedBy>
  <cp:revision>31</cp:revision>
  <cp:lastPrinted>2026-04-11T06:40:00Z</cp:lastPrinted>
  <dcterms:created xsi:type="dcterms:W3CDTF">2026-03-11T07:41:00Z</dcterms:created>
  <dcterms:modified xsi:type="dcterms:W3CDTF">2026-04-29T16:12:00Z</dcterms:modified>
</cp:coreProperties>
</file>