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C49" w14:textId="1E9D89D6" w:rsidR="00490F73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  <w:sz w:val="28"/>
          <w:szCs w:val="24"/>
        </w:rPr>
      </w:pPr>
      <w:r w:rsidRPr="004D37B0">
        <w:rPr>
          <w:rFonts w:ascii="Noto Sans CJK TC Medium" w:eastAsia="Noto Sans CJK TC Medium" w:hAnsi="Noto Sans CJK TC Medium"/>
          <w:sz w:val="28"/>
          <w:szCs w:val="24"/>
        </w:rPr>
        <w:t>Principles and Applications of Digital Image Processing</w:t>
      </w:r>
    </w:p>
    <w:p w14:paraId="1CBD8BB8" w14:textId="2C1CEABF" w:rsidR="004D37B0" w:rsidRP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 w:hint="eastAsia"/>
        </w:rPr>
        <w:t>HW1 Re</w:t>
      </w:r>
      <w:r w:rsidRPr="00984228">
        <w:rPr>
          <w:rFonts w:ascii="Noto Sans CJK TC Medium" w:eastAsia="Noto Sans CJK TC Medium" w:hAnsi="Noto Sans CJK TC Medium"/>
        </w:rPr>
        <w:t>port</w:t>
      </w:r>
    </w:p>
    <w:p w14:paraId="4F4C55D2" w14:textId="0EE176C4" w:rsid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/>
        </w:rPr>
        <w:t xml:space="preserve">R11631026 </w:t>
      </w:r>
      <w:r w:rsidRPr="00984228">
        <w:rPr>
          <w:rFonts w:ascii="Noto Sans CJK TC Medium" w:eastAsia="Noto Sans CJK TC Medium" w:hAnsi="Noto Sans CJK TC Medium" w:hint="eastAsia"/>
        </w:rPr>
        <w:t>黃廷睿</w:t>
      </w:r>
    </w:p>
    <w:p w14:paraId="7A95F399" w14:textId="77777777" w:rsidR="002E0C09" w:rsidRPr="00984228" w:rsidRDefault="002E0C09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</w:p>
    <w:p w14:paraId="4AA2095E" w14:textId="454E34D6" w:rsidR="002E0C09" w:rsidRPr="002E0C09" w:rsidRDefault="00984228" w:rsidP="002E0C09">
      <w:pPr>
        <w:spacing w:line="360" w:lineRule="auto"/>
        <w:rPr>
          <w:rFonts w:ascii="Noto Sans CJK TC Medium" w:eastAsia="Noto Sans CJK TC Medium" w:hAnsi="Noto Sans CJK TC Medium"/>
        </w:rPr>
      </w:pPr>
      <w:r w:rsidRPr="002E0C09">
        <w:rPr>
          <w:rFonts w:ascii="Noto Sans CJK TC Medium" w:eastAsia="Noto Sans CJK TC Medium" w:hAnsi="Noto Sans CJK TC Medium"/>
        </w:rPr>
        <w:t>Part 1: Histogram of an Image</w:t>
      </w:r>
    </w:p>
    <w:p w14:paraId="65A890ED" w14:textId="7593D9E4" w:rsidR="002E0C09" w:rsidRDefault="002E0C09" w:rsidP="00B83919">
      <w:pPr>
        <w:spacing w:line="276" w:lineRule="auto"/>
        <w:ind w:firstLine="480"/>
        <w:jc w:val="both"/>
        <w:rPr>
          <w:rFonts w:ascii="Noto Sans CJK TC Light" w:eastAsia="Noto Sans CJK TC Light" w:hAnsi="Noto Sans CJK TC Light"/>
        </w:rPr>
      </w:pPr>
      <w:r>
        <w:rPr>
          <w:rFonts w:ascii="Noto Sans CJK TC Light" w:eastAsia="Noto Sans CJK TC Light" w:hAnsi="Noto Sans CJK TC Light" w:hint="eastAsia"/>
        </w:rPr>
        <w:t>將讀入的.64檔案存下，利用ascii code的連續性，逐</w:t>
      </w:r>
      <w:proofErr w:type="gramStart"/>
      <w:r>
        <w:rPr>
          <w:rFonts w:ascii="Noto Sans CJK TC Light" w:eastAsia="Noto Sans CJK TC Light" w:hAnsi="Noto Sans CJK TC Light" w:hint="eastAsia"/>
        </w:rPr>
        <w:t>個</w:t>
      </w:r>
      <w:proofErr w:type="gramEnd"/>
      <w:r>
        <w:rPr>
          <w:rFonts w:ascii="Noto Sans CJK TC Light" w:eastAsia="Noto Sans CJK TC Light" w:hAnsi="Noto Sans CJK TC Light" w:hint="eastAsia"/>
        </w:rPr>
        <w:t>字元將其轉為ascii code，同時判斷字元為數字抑或是字母，將其減去固定數值 (數字-48、字母-55)即可將其轉換為對應的</w:t>
      </w:r>
      <w:r w:rsidR="00F70C19">
        <w:rPr>
          <w:rFonts w:ascii="Noto Sans CJK TC Light" w:eastAsia="Noto Sans CJK TC Light" w:hAnsi="Noto Sans CJK TC Light" w:hint="eastAsia"/>
        </w:rPr>
        <w:t>十進位5</w:t>
      </w:r>
      <w:r w:rsidR="00F70C19">
        <w:rPr>
          <w:rFonts w:ascii="Noto Sans CJK TC Light" w:eastAsia="Noto Sans CJK TC Light" w:hAnsi="Noto Sans CJK TC Light"/>
        </w:rPr>
        <w:t>bit</w:t>
      </w:r>
      <w:r w:rsidR="00F70C19">
        <w:rPr>
          <w:rFonts w:ascii="Noto Sans CJK TC Light" w:eastAsia="Noto Sans CJK TC Light" w:hAnsi="Noto Sans CJK TC Light" w:hint="eastAsia"/>
        </w:rPr>
        <w:t xml:space="preserve">數值，並同時排除 </w:t>
      </w:r>
      <w:r w:rsidR="00F70C19">
        <w:rPr>
          <w:rFonts w:ascii="Noto Sans CJK TC Light" w:eastAsia="Noto Sans CJK TC Light" w:hAnsi="Noto Sans CJK TC Light"/>
        </w:rPr>
        <w:t>\n</w:t>
      </w:r>
      <w:r w:rsidR="00F70C19">
        <w:rPr>
          <w:rFonts w:ascii="Noto Sans CJK TC Light" w:eastAsia="Noto Sans CJK TC Light" w:hAnsi="Noto Sans CJK TC Light" w:hint="eastAsia"/>
        </w:rPr>
        <w:t>、</w:t>
      </w:r>
      <w:r w:rsidR="00F70C19">
        <w:rPr>
          <w:rFonts w:ascii="Noto Sans CJK TC Light" w:eastAsia="Noto Sans CJK TC Light" w:hAnsi="Noto Sans CJK TC Light"/>
        </w:rPr>
        <w:t>\x1a</w:t>
      </w:r>
      <w:r w:rsidR="00F70C19">
        <w:rPr>
          <w:rFonts w:ascii="Noto Sans CJK TC Light" w:eastAsia="Noto Sans CJK TC Light" w:hAnsi="Noto Sans CJK TC Light" w:hint="eastAsia"/>
        </w:rPr>
        <w:t>兩個特殊字元</w:t>
      </w:r>
      <w:r w:rsidR="009119D5">
        <w:rPr>
          <w:rFonts w:ascii="Noto Sans CJK TC Light" w:eastAsia="Noto Sans CJK TC Light" w:hAnsi="Noto Sans CJK TC Light" w:hint="eastAsia"/>
        </w:rPr>
        <w:t>，並透過m</w:t>
      </w:r>
      <w:r w:rsidR="009119D5">
        <w:rPr>
          <w:rFonts w:ascii="Noto Sans CJK TC Light" w:eastAsia="Noto Sans CJK TC Light" w:hAnsi="Noto Sans CJK TC Light"/>
        </w:rPr>
        <w:t>atplotlib</w:t>
      </w:r>
      <w:r w:rsidR="009119D5">
        <w:rPr>
          <w:rFonts w:ascii="Noto Sans CJK TC Light" w:eastAsia="Noto Sans CJK TC Light" w:hAnsi="Noto Sans CJK TC Light" w:hint="eastAsia"/>
        </w:rPr>
        <w:t>將其繪製出，h</w:t>
      </w:r>
      <w:r w:rsidR="009119D5">
        <w:rPr>
          <w:rFonts w:ascii="Noto Sans CJK TC Light" w:eastAsia="Noto Sans CJK TC Light" w:hAnsi="Noto Sans CJK TC Light"/>
        </w:rPr>
        <w:t>istogram</w:t>
      </w:r>
      <w:r w:rsidR="009119D5">
        <w:rPr>
          <w:rFonts w:ascii="Noto Sans CJK TC Light" w:eastAsia="Noto Sans CJK TC Light" w:hAnsi="Noto Sans CJK TC Light" w:hint="eastAsia"/>
        </w:rPr>
        <w:t>則透過</w:t>
      </w:r>
      <w:proofErr w:type="spellStart"/>
      <w:r w:rsidR="009119D5">
        <w:rPr>
          <w:rFonts w:ascii="Noto Sans CJK TC Light" w:eastAsia="Noto Sans CJK TC Light" w:hAnsi="Noto Sans CJK TC Light" w:hint="eastAsia"/>
        </w:rPr>
        <w:t>n</w:t>
      </w:r>
      <w:r w:rsidR="009119D5">
        <w:rPr>
          <w:rFonts w:ascii="Noto Sans CJK TC Light" w:eastAsia="Noto Sans CJK TC Light" w:hAnsi="Noto Sans CJK TC Light"/>
        </w:rPr>
        <w:t>umpy</w:t>
      </w:r>
      <w:proofErr w:type="spellEnd"/>
      <w:r w:rsidR="009119D5">
        <w:rPr>
          <w:rFonts w:ascii="Noto Sans CJK TC Light" w:eastAsia="Noto Sans CJK TC Light" w:hAnsi="Noto Sans CJK TC Light" w:hint="eastAsia"/>
        </w:rPr>
        <w:t>的</w:t>
      </w:r>
      <w:proofErr w:type="spellStart"/>
      <w:r w:rsidR="009119D5">
        <w:rPr>
          <w:rFonts w:ascii="Noto Sans CJK TC Light" w:eastAsia="Noto Sans CJK TC Light" w:hAnsi="Noto Sans CJK TC Light" w:hint="eastAsia"/>
        </w:rPr>
        <w:t>b</w:t>
      </w:r>
      <w:r w:rsidR="009119D5">
        <w:rPr>
          <w:rFonts w:ascii="Noto Sans CJK TC Light" w:eastAsia="Noto Sans CJK TC Light" w:hAnsi="Noto Sans CJK TC Light"/>
        </w:rPr>
        <w:t>incount</w:t>
      </w:r>
      <w:proofErr w:type="spellEnd"/>
      <w:r w:rsidR="009119D5">
        <w:rPr>
          <w:rFonts w:ascii="Noto Sans CJK TC Light" w:eastAsia="Noto Sans CJK TC Light" w:hAnsi="Noto Sans CJK TC Light" w:hint="eastAsia"/>
        </w:rPr>
        <w:t>功能計算各數字出現的次數，利用b</w:t>
      </w:r>
      <w:r w:rsidR="009119D5">
        <w:rPr>
          <w:rFonts w:ascii="Noto Sans CJK TC Light" w:eastAsia="Noto Sans CJK TC Light" w:hAnsi="Noto Sans CJK TC Light"/>
        </w:rPr>
        <w:t>ar chart</w:t>
      </w:r>
      <w:r w:rsidR="009119D5">
        <w:rPr>
          <w:rFonts w:ascii="Noto Sans CJK TC Light" w:eastAsia="Noto Sans CJK TC Light" w:hAnsi="Noto Sans CJK TC Light" w:hint="eastAsia"/>
        </w:rPr>
        <w:t>將其繪製出來。</w:t>
      </w:r>
    </w:p>
    <w:p w14:paraId="5EE02ED9" w14:textId="77777777" w:rsidR="002E0C09" w:rsidRPr="002E0C09" w:rsidRDefault="002E0C09" w:rsidP="002E0C09">
      <w:pPr>
        <w:spacing w:line="276" w:lineRule="auto"/>
        <w:ind w:firstLine="480"/>
        <w:rPr>
          <w:rFonts w:ascii="Noto Sans CJK TC Light" w:eastAsia="Noto Sans CJK TC Light" w:hAnsi="Noto Sans CJK TC Light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96"/>
        <w:gridCol w:w="5196"/>
      </w:tblGrid>
      <w:tr w:rsidR="00780F6D" w14:paraId="6A314275" w14:textId="77777777" w:rsidTr="002D2C66">
        <w:trPr>
          <w:trHeight w:val="4202"/>
          <w:jc w:val="center"/>
        </w:trPr>
        <w:tc>
          <w:tcPr>
            <w:tcW w:w="5196" w:type="dxa"/>
            <w:vAlign w:val="center"/>
          </w:tcPr>
          <w:p w14:paraId="6D6B55AB" w14:textId="77777777" w:rsidR="00780F6D" w:rsidRDefault="00780F6D" w:rsidP="002D2C66">
            <w:pPr>
              <w:jc w:val="center"/>
              <w:rPr>
                <w:rFonts w:ascii="Noto Sans CJK TC DemiLight" w:eastAsia="Noto Sans CJK TC DemiLight" w:hAnsi="Noto Sans CJK TC DemiLight"/>
              </w:rPr>
            </w:pPr>
            <w:r>
              <w:rPr>
                <w:rFonts w:ascii="Noto Sans CJK TC DemiLight" w:eastAsia="Noto Sans CJK TC DemiLight" w:hAnsi="Noto Sans CJK TC DemiLight"/>
                <w:noProof/>
              </w:rPr>
              <w:drawing>
                <wp:inline distT="0" distB="0" distL="0" distR="0" wp14:anchorId="13F1D9EB" wp14:editId="2587D885">
                  <wp:extent cx="2880000" cy="1920000"/>
                  <wp:effectExtent l="0" t="0" r="0" b="444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A10E9" w14:textId="5D128867" w:rsidR="00842B0A" w:rsidRDefault="00842B0A" w:rsidP="002D2C66">
            <w:pPr>
              <w:jc w:val="center"/>
              <w:rPr>
                <w:rFonts w:ascii="Noto Sans CJK TC DemiLight" w:eastAsia="Noto Sans CJK TC DemiLight" w:hAnsi="Noto Sans CJK TC DemiLight"/>
              </w:rPr>
            </w:pPr>
            <w:r>
              <w:rPr>
                <w:rFonts w:ascii="Noto Sans CJK TC DemiLight" w:eastAsia="Noto Sans CJK TC DemiLight" w:hAnsi="Noto Sans CJK TC DemiLight" w:hint="eastAsia"/>
              </w:rPr>
              <w:t>可發現圖像左右有留白，因此在</w:t>
            </w:r>
            <w:proofErr w:type="gramStart"/>
            <w:r>
              <w:rPr>
                <w:rFonts w:ascii="Noto Sans CJK TC DemiLight" w:eastAsia="Noto Sans CJK TC DemiLight" w:hAnsi="Noto Sans CJK TC DemiLight" w:hint="eastAsia"/>
              </w:rPr>
              <w:t>直方圖</w:t>
            </w:r>
            <w:proofErr w:type="gramEnd"/>
            <w:r>
              <w:rPr>
                <w:rFonts w:ascii="Noto Sans CJK TC DemiLight" w:eastAsia="Noto Sans CJK TC DemiLight" w:hAnsi="Noto Sans CJK TC DemiLight" w:hint="eastAsia"/>
              </w:rPr>
              <w:t>31地方便較高的數值</w:t>
            </w:r>
          </w:p>
        </w:tc>
        <w:tc>
          <w:tcPr>
            <w:tcW w:w="5196" w:type="dxa"/>
            <w:vAlign w:val="center"/>
          </w:tcPr>
          <w:p w14:paraId="6604AAA6" w14:textId="77777777" w:rsidR="00780F6D" w:rsidRDefault="00780F6D" w:rsidP="002D2C66">
            <w:pPr>
              <w:jc w:val="center"/>
              <w:rPr>
                <w:rFonts w:ascii="Noto Sans CJK TC DemiLight" w:eastAsia="Noto Sans CJK TC DemiLight" w:hAnsi="Noto Sans CJK TC DemiLight"/>
              </w:rPr>
            </w:pPr>
            <w:r>
              <w:rPr>
                <w:rFonts w:ascii="Noto Sans CJK TC DemiLight" w:eastAsia="Noto Sans CJK TC DemiLight" w:hAnsi="Noto Sans CJK TC DemiLight"/>
                <w:noProof/>
              </w:rPr>
              <w:drawing>
                <wp:inline distT="0" distB="0" distL="0" distR="0" wp14:anchorId="1F8462A0" wp14:editId="3D255D6B">
                  <wp:extent cx="2880000" cy="1920000"/>
                  <wp:effectExtent l="0" t="0" r="0" b="444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77432" w14:textId="06B0929E" w:rsidR="00842B0A" w:rsidRDefault="00842B0A" w:rsidP="002D2C66">
            <w:pPr>
              <w:jc w:val="center"/>
              <w:rPr>
                <w:rFonts w:ascii="Noto Sans CJK TC DemiLight" w:eastAsia="Noto Sans CJK TC DemiLight" w:hAnsi="Noto Sans CJK TC DemiLight"/>
              </w:rPr>
            </w:pPr>
            <w:r>
              <w:rPr>
                <w:rFonts w:ascii="Noto Sans CJK TC DemiLight" w:eastAsia="Noto Sans CJK TC DemiLight" w:hAnsi="Noto Sans CJK TC DemiLight" w:hint="eastAsia"/>
              </w:rPr>
              <w:t>圖像右下角幾乎是全白，因此</w:t>
            </w:r>
            <w:proofErr w:type="gramStart"/>
            <w:r>
              <w:rPr>
                <w:rFonts w:ascii="Noto Sans CJK TC DemiLight" w:eastAsia="Noto Sans CJK TC DemiLight" w:hAnsi="Noto Sans CJK TC DemiLight" w:hint="eastAsia"/>
              </w:rPr>
              <w:t>直方圖</w:t>
            </w:r>
            <w:proofErr w:type="gramEnd"/>
            <w:r>
              <w:rPr>
                <w:rFonts w:ascii="Noto Sans CJK TC DemiLight" w:eastAsia="Noto Sans CJK TC DemiLight" w:hAnsi="Noto Sans CJK TC DemiLight" w:hint="eastAsia"/>
              </w:rPr>
              <w:t>31數值較為凸起</w:t>
            </w:r>
          </w:p>
        </w:tc>
      </w:tr>
      <w:tr w:rsidR="00780F6D" w14:paraId="715A4C30" w14:textId="77777777" w:rsidTr="002D2C66">
        <w:trPr>
          <w:trHeight w:val="4224"/>
          <w:jc w:val="center"/>
        </w:trPr>
        <w:tc>
          <w:tcPr>
            <w:tcW w:w="5196" w:type="dxa"/>
            <w:vAlign w:val="center"/>
          </w:tcPr>
          <w:p w14:paraId="54672CD8" w14:textId="77777777" w:rsidR="00780F6D" w:rsidRDefault="00780F6D" w:rsidP="002D2C66">
            <w:pPr>
              <w:jc w:val="center"/>
              <w:rPr>
                <w:rFonts w:ascii="Noto Sans CJK TC DemiLight" w:eastAsia="Noto Sans CJK TC DemiLight" w:hAnsi="Noto Sans CJK TC DemiLight"/>
              </w:rPr>
            </w:pPr>
            <w:r>
              <w:rPr>
                <w:rFonts w:ascii="Noto Sans CJK TC DemiLight" w:eastAsia="Noto Sans CJK TC DemiLight" w:hAnsi="Noto Sans CJK TC DemiLight"/>
                <w:noProof/>
              </w:rPr>
              <w:drawing>
                <wp:inline distT="0" distB="0" distL="0" distR="0" wp14:anchorId="25C3D7EF" wp14:editId="115931CC">
                  <wp:extent cx="2880000" cy="1919999"/>
                  <wp:effectExtent l="0" t="0" r="0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9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F675B" w14:textId="40E21390" w:rsidR="00842B0A" w:rsidRDefault="00842B0A" w:rsidP="002D2C66">
            <w:pPr>
              <w:jc w:val="center"/>
              <w:rPr>
                <w:rFonts w:ascii="Noto Sans CJK TC DemiLight" w:eastAsia="Noto Sans CJK TC DemiLight" w:hAnsi="Noto Sans CJK TC DemiLight"/>
              </w:rPr>
            </w:pPr>
            <w:r>
              <w:rPr>
                <w:rFonts w:ascii="Noto Sans CJK TC DemiLight" w:eastAsia="Noto Sans CJK TC DemiLight" w:hAnsi="Noto Sans CJK TC DemiLight" w:hint="eastAsia"/>
              </w:rPr>
              <w:t>圖像天空部分些微全白，因此</w:t>
            </w:r>
            <w:proofErr w:type="gramStart"/>
            <w:r>
              <w:rPr>
                <w:rFonts w:ascii="Noto Sans CJK TC DemiLight" w:eastAsia="Noto Sans CJK TC DemiLight" w:hAnsi="Noto Sans CJK TC DemiLight" w:hint="eastAsia"/>
              </w:rPr>
              <w:t>直方圖</w:t>
            </w:r>
            <w:proofErr w:type="gramEnd"/>
            <w:r>
              <w:rPr>
                <w:rFonts w:ascii="Noto Sans CJK TC DemiLight" w:eastAsia="Noto Sans CJK TC DemiLight" w:hAnsi="Noto Sans CJK TC DemiLight" w:hint="eastAsia"/>
              </w:rPr>
              <w:t>31數值較為凸起</w:t>
            </w:r>
          </w:p>
        </w:tc>
        <w:tc>
          <w:tcPr>
            <w:tcW w:w="5196" w:type="dxa"/>
            <w:vAlign w:val="center"/>
          </w:tcPr>
          <w:p w14:paraId="18C4129A" w14:textId="77777777" w:rsidR="00780F6D" w:rsidRDefault="00780F6D" w:rsidP="002D2C66">
            <w:pPr>
              <w:jc w:val="center"/>
              <w:rPr>
                <w:rFonts w:ascii="Noto Sans CJK TC DemiLight" w:eastAsia="Noto Sans CJK TC DemiLight" w:hAnsi="Noto Sans CJK TC DemiLight"/>
              </w:rPr>
            </w:pPr>
            <w:r>
              <w:rPr>
                <w:rFonts w:ascii="Noto Sans CJK TC DemiLight" w:eastAsia="Noto Sans CJK TC DemiLight" w:hAnsi="Noto Sans CJK TC DemiLight"/>
                <w:noProof/>
              </w:rPr>
              <w:drawing>
                <wp:inline distT="0" distB="0" distL="0" distR="0" wp14:anchorId="1AE972F2" wp14:editId="169B794E">
                  <wp:extent cx="2880000" cy="1920000"/>
                  <wp:effectExtent l="0" t="0" r="0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D11A1" w14:textId="42B568A2" w:rsidR="00842B0A" w:rsidRDefault="00842B0A" w:rsidP="002D2C66">
            <w:pPr>
              <w:jc w:val="center"/>
              <w:rPr>
                <w:rFonts w:ascii="Noto Sans CJK TC DemiLight" w:eastAsia="Noto Sans CJK TC DemiLight" w:hAnsi="Noto Sans CJK TC DemiLight"/>
              </w:rPr>
            </w:pPr>
            <w:r>
              <w:rPr>
                <w:rFonts w:ascii="Noto Sans CJK TC DemiLight" w:eastAsia="Noto Sans CJK TC DemiLight" w:hAnsi="Noto Sans CJK TC DemiLight" w:hint="eastAsia"/>
              </w:rPr>
              <w:t>圖像黑白分布較為均勻，因此在</w:t>
            </w:r>
            <w:proofErr w:type="gramStart"/>
            <w:r>
              <w:rPr>
                <w:rFonts w:ascii="Noto Sans CJK TC DemiLight" w:eastAsia="Noto Sans CJK TC DemiLight" w:hAnsi="Noto Sans CJK TC DemiLight" w:hint="eastAsia"/>
              </w:rPr>
              <w:t>直方圖</w:t>
            </w:r>
            <w:proofErr w:type="gramEnd"/>
            <w:r>
              <w:rPr>
                <w:rFonts w:ascii="Noto Sans CJK TC DemiLight" w:eastAsia="Noto Sans CJK TC DemiLight" w:hAnsi="Noto Sans CJK TC DemiLight" w:hint="eastAsia"/>
              </w:rPr>
              <w:t>看到也符合此描述</w:t>
            </w:r>
          </w:p>
        </w:tc>
      </w:tr>
    </w:tbl>
    <w:p w14:paraId="11BFAEC4" w14:textId="1AC9F337" w:rsidR="00B83919" w:rsidRDefault="00B83919" w:rsidP="00984228">
      <w:pPr>
        <w:rPr>
          <w:rFonts w:ascii="Noto Sans CJK TC DemiLight" w:eastAsia="Noto Sans CJK TC DemiLight" w:hAnsi="Noto Sans CJK TC DemiLight"/>
        </w:rPr>
      </w:pPr>
    </w:p>
    <w:p w14:paraId="503BA230" w14:textId="77C3A6E4" w:rsidR="00780F6D" w:rsidRDefault="00B83919" w:rsidP="00984228">
      <w:pPr>
        <w:rPr>
          <w:rFonts w:ascii="Noto Sans CJK TC Medium" w:eastAsia="Noto Sans CJK TC Medium" w:hAnsi="Noto Sans CJK TC Medium"/>
        </w:rPr>
      </w:pPr>
      <w:r w:rsidRPr="00B83919">
        <w:rPr>
          <w:rFonts w:ascii="Noto Sans CJK TC Medium" w:eastAsia="Noto Sans CJK TC Medium" w:hAnsi="Noto Sans CJK TC Medium"/>
        </w:rPr>
        <w:t>Part 2: (50%) Arithmetic Operations of an Image Array</w:t>
      </w:r>
    </w:p>
    <w:p w14:paraId="27E68279" w14:textId="77777777" w:rsidR="00B83919" w:rsidRDefault="00B83919" w:rsidP="00984228">
      <w:pPr>
        <w:rPr>
          <w:rFonts w:ascii="Noto Sans CJK TC Medium" w:eastAsia="Noto Sans CJK TC Medium" w:hAnsi="Noto Sans CJK TC Medium"/>
        </w:rPr>
      </w:pPr>
    </w:p>
    <w:p w14:paraId="14C57FC7" w14:textId="0893B0BD" w:rsidR="00B83919" w:rsidRDefault="00B83919" w:rsidP="00B83919">
      <w:pPr>
        <w:pStyle w:val="a4"/>
        <w:numPr>
          <w:ilvl w:val="0"/>
          <w:numId w:val="1"/>
        </w:numPr>
        <w:ind w:leftChars="0"/>
        <w:rPr>
          <w:rFonts w:ascii="Noto Sans CJK TC Medium" w:eastAsia="Noto Sans CJK TC Medium" w:hAnsi="Noto Sans CJK TC Medium"/>
        </w:rPr>
      </w:pPr>
      <w:r w:rsidRPr="00B83919">
        <w:rPr>
          <w:rFonts w:ascii="Noto Sans CJK TC Medium" w:eastAsia="Noto Sans CJK TC Medium" w:hAnsi="Noto Sans CJK TC Medium"/>
        </w:rPr>
        <w:t>Add or subtract a constant value to each pixel in the image.</w:t>
      </w:r>
    </w:p>
    <w:p w14:paraId="2A6644D3" w14:textId="349CCAA5" w:rsidR="00B83919" w:rsidRDefault="00B83919" w:rsidP="00B83919">
      <w:pPr>
        <w:rPr>
          <w:rFonts w:ascii="Noto Sans CJK TC Medium" w:eastAsia="Noto Sans CJK TC Medium" w:hAnsi="Noto Sans CJK TC Medium"/>
        </w:rPr>
      </w:pPr>
    </w:p>
    <w:p w14:paraId="013CACC9" w14:textId="17FA720A" w:rsidR="00911A3E" w:rsidRDefault="00911A3E" w:rsidP="00911A3E">
      <w:pPr>
        <w:ind w:firstLine="360"/>
        <w:rPr>
          <w:rFonts w:ascii="Noto Sans CJK TC Light" w:eastAsia="Noto Sans CJK TC Light" w:hAnsi="Noto Sans CJK TC Light"/>
        </w:rPr>
      </w:pPr>
      <w:r w:rsidRPr="00911A3E">
        <w:rPr>
          <w:rFonts w:ascii="Noto Sans CJK TC Light" w:eastAsia="Noto Sans CJK TC Light" w:hAnsi="Noto Sans CJK TC Light" w:hint="eastAsia"/>
        </w:rPr>
        <w:t>這邊演示的是</w:t>
      </w:r>
      <w:r w:rsidR="00B83919" w:rsidRPr="00911A3E">
        <w:rPr>
          <w:rFonts w:ascii="Noto Sans CJK TC Light" w:eastAsia="Noto Sans CJK TC Light" w:hAnsi="Noto Sans CJK TC Light" w:hint="eastAsia"/>
        </w:rPr>
        <w:t>對逐</w:t>
      </w:r>
      <w:proofErr w:type="gramStart"/>
      <w:r w:rsidR="00B83919" w:rsidRPr="00911A3E">
        <w:rPr>
          <w:rFonts w:ascii="Noto Sans CJK TC Light" w:eastAsia="Noto Sans CJK TC Light" w:hAnsi="Noto Sans CJK TC Light" w:hint="eastAsia"/>
        </w:rPr>
        <w:t>個</w:t>
      </w:r>
      <w:proofErr w:type="gramEnd"/>
      <w:r w:rsidR="00B83919" w:rsidRPr="00911A3E">
        <w:rPr>
          <w:rFonts w:ascii="Noto Sans CJK TC Light" w:eastAsia="Noto Sans CJK TC Light" w:hAnsi="Noto Sans CJK TC Light" w:hint="eastAsia"/>
        </w:rPr>
        <w:t>像</w:t>
      </w:r>
      <w:r w:rsidRPr="00911A3E">
        <w:rPr>
          <w:rFonts w:ascii="Noto Sans CJK TC Light" w:eastAsia="Noto Sans CJK TC Light" w:hAnsi="Noto Sans CJK TC Light" w:hint="eastAsia"/>
        </w:rPr>
        <w:t>素</w:t>
      </w:r>
      <w:r w:rsidR="00B83919" w:rsidRPr="00911A3E">
        <w:rPr>
          <w:rFonts w:ascii="Noto Sans CJK TC Light" w:eastAsia="Noto Sans CJK TC Light" w:hAnsi="Noto Sans CJK TC Light" w:hint="eastAsia"/>
        </w:rPr>
        <w:t>進行</w:t>
      </w:r>
      <w:r w:rsidRPr="00911A3E">
        <w:rPr>
          <w:rFonts w:ascii="Noto Sans CJK TC Light" w:eastAsia="Noto Sans CJK TC Light" w:hAnsi="Noto Sans CJK TC Light" w:hint="eastAsia"/>
        </w:rPr>
        <w:t>-15，可發現圖像比原始的暗</w:t>
      </w:r>
      <w:proofErr w:type="gramStart"/>
      <w:r w:rsidRPr="00911A3E">
        <w:rPr>
          <w:rFonts w:ascii="Noto Sans CJK TC Light" w:eastAsia="Noto Sans CJK TC Light" w:hAnsi="Noto Sans CJK TC Light" w:hint="eastAsia"/>
        </w:rPr>
        <w:t>沉</w:t>
      </w:r>
      <w:proofErr w:type="gramEnd"/>
      <w:r w:rsidRPr="00911A3E">
        <w:rPr>
          <w:rFonts w:ascii="Noto Sans CJK TC Light" w:eastAsia="Noto Sans CJK TC Light" w:hAnsi="Noto Sans CJK TC Light" w:hint="eastAsia"/>
        </w:rPr>
        <w:t>了不少，</w:t>
      </w:r>
      <w:proofErr w:type="gramStart"/>
      <w:r w:rsidRPr="00911A3E">
        <w:rPr>
          <w:rFonts w:ascii="Noto Sans CJK TC Light" w:eastAsia="Noto Sans CJK TC Light" w:hAnsi="Noto Sans CJK TC Light" w:hint="eastAsia"/>
        </w:rPr>
        <w:t>直方圖</w:t>
      </w:r>
      <w:proofErr w:type="gramEnd"/>
      <w:r w:rsidRPr="00911A3E">
        <w:rPr>
          <w:rFonts w:ascii="Noto Sans CJK TC Light" w:eastAsia="Noto Sans CJK TC Light" w:hAnsi="Noto Sans CJK TC Light" w:hint="eastAsia"/>
        </w:rPr>
        <w:t>的深色區域</w:t>
      </w:r>
      <w:proofErr w:type="gramStart"/>
      <w:r w:rsidRPr="00911A3E">
        <w:rPr>
          <w:rFonts w:ascii="Noto Sans CJK TC Light" w:eastAsia="Noto Sans CJK TC Light" w:hAnsi="Noto Sans CJK TC Light" w:hint="eastAsia"/>
        </w:rPr>
        <w:t>像素點變多</w:t>
      </w:r>
      <w:proofErr w:type="gramEnd"/>
      <w:r w:rsidRPr="00911A3E">
        <w:rPr>
          <w:rFonts w:ascii="Noto Sans CJK TC Light" w:eastAsia="Noto Sans CJK TC Light" w:hAnsi="Noto Sans CJK TC Light" w:hint="eastAsia"/>
        </w:rPr>
        <w:t>，並且高於16的部分則都變為空白了，同時也有設定數值上下限，若低於0或是高於31，則維持0或是31，並不會超過5bit範圍。</w:t>
      </w:r>
    </w:p>
    <w:p w14:paraId="7DF5B468" w14:textId="386D0217" w:rsidR="00B12FD6" w:rsidRDefault="00B12FD6" w:rsidP="00911A3E">
      <w:pPr>
        <w:ind w:firstLine="360"/>
        <w:rPr>
          <w:rFonts w:ascii="Noto Sans CJK TC Light" w:eastAsia="Noto Sans CJK TC Light" w:hAnsi="Noto Sans CJK TC Light" w:hint="eastAsia"/>
        </w:rPr>
      </w:pPr>
      <w:r>
        <w:rPr>
          <w:rFonts w:ascii="Noto Sans CJK TC Light" w:eastAsia="Noto Sans CJK TC Light" w:hAnsi="Noto Sans CJK TC Light" w:hint="eastAsia"/>
        </w:rPr>
        <w:t>另外在複製原始照片作加減時，需要利用deep copy才可以產生兩個獨立的物件，否則使用</w:t>
      </w:r>
      <w:proofErr w:type="gramStart"/>
      <w:r>
        <w:rPr>
          <w:rFonts w:ascii="Noto Sans CJK TC Light" w:eastAsia="Noto Sans CJK TC Light" w:hAnsi="Noto Sans CJK TC Light" w:hint="eastAsia"/>
        </w:rPr>
        <w:t>一</w:t>
      </w:r>
      <w:proofErr w:type="gramEnd"/>
      <w:r>
        <w:rPr>
          <w:rFonts w:ascii="Noto Sans CJK TC Light" w:eastAsia="Noto Sans CJK TC Light" w:hAnsi="Noto Sans CJK TC Light" w:hint="eastAsia"/>
        </w:rPr>
        <w:t>搬的copy方法，改動其中一個便會同時影響到彼此內容。</w:t>
      </w:r>
    </w:p>
    <w:p w14:paraId="3EEEA666" w14:textId="77777777" w:rsidR="00911A3E" w:rsidRDefault="00911A3E" w:rsidP="00911A3E">
      <w:pPr>
        <w:ind w:left="360"/>
        <w:rPr>
          <w:rFonts w:ascii="Noto Sans CJK TC Light" w:eastAsia="Noto Sans CJK TC Light" w:hAnsi="Noto Sans CJK TC Light"/>
        </w:rPr>
      </w:pPr>
    </w:p>
    <w:tbl>
      <w:tblPr>
        <w:tblStyle w:val="a3"/>
        <w:tblW w:w="10584" w:type="dxa"/>
        <w:jc w:val="center"/>
        <w:tblLook w:val="04A0" w:firstRow="1" w:lastRow="0" w:firstColumn="1" w:lastColumn="0" w:noHBand="0" w:noVBand="1"/>
      </w:tblPr>
      <w:tblGrid>
        <w:gridCol w:w="5292"/>
        <w:gridCol w:w="5292"/>
      </w:tblGrid>
      <w:tr w:rsidR="00911A3E" w14:paraId="7D3D1D90" w14:textId="77777777" w:rsidTr="008F7DFE">
        <w:trPr>
          <w:trHeight w:val="3399"/>
          <w:jc w:val="center"/>
        </w:trPr>
        <w:tc>
          <w:tcPr>
            <w:tcW w:w="5292" w:type="dxa"/>
            <w:vAlign w:val="center"/>
          </w:tcPr>
          <w:p w14:paraId="024AD14C" w14:textId="42F940FE" w:rsidR="00911A3E" w:rsidRDefault="00911A3E" w:rsidP="008F7DFE">
            <w:pPr>
              <w:jc w:val="center"/>
              <w:rPr>
                <w:rFonts w:ascii="Noto Sans CJK TC Light" w:eastAsia="Noto Sans CJK TC Light" w:hAnsi="Noto Sans CJK TC Light"/>
              </w:rPr>
            </w:pPr>
            <w:r>
              <w:rPr>
                <w:rFonts w:ascii="Noto Sans CJK TC Medium" w:eastAsia="Noto Sans CJK TC Medium" w:hAnsi="Noto Sans CJK TC Medium" w:hint="eastAsia"/>
                <w:noProof/>
              </w:rPr>
              <w:drawing>
                <wp:inline distT="0" distB="0" distL="0" distR="0" wp14:anchorId="6F3F3294" wp14:editId="274C33EB">
                  <wp:extent cx="2790967" cy="1860643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967" cy="1860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Align w:val="center"/>
          </w:tcPr>
          <w:p w14:paraId="0B4BFD32" w14:textId="350968A8" w:rsidR="00911A3E" w:rsidRDefault="00911A3E" w:rsidP="008F7DFE">
            <w:pPr>
              <w:jc w:val="center"/>
              <w:rPr>
                <w:rFonts w:ascii="Noto Sans CJK TC Light" w:eastAsia="Noto Sans CJK TC Light" w:hAnsi="Noto Sans CJK TC Light"/>
              </w:rPr>
            </w:pPr>
            <w:r>
              <w:rPr>
                <w:rFonts w:ascii="Noto Sans CJK TC Medium" w:eastAsia="Noto Sans CJK TC Medium" w:hAnsi="Noto Sans CJK TC Medium" w:hint="eastAsia"/>
                <w:noProof/>
              </w:rPr>
              <w:drawing>
                <wp:inline distT="0" distB="0" distL="0" distR="0" wp14:anchorId="4500BA57" wp14:editId="47F9761E">
                  <wp:extent cx="2784143" cy="185609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290" cy="189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49F38" w14:textId="4E126948" w:rsidR="00B83919" w:rsidRDefault="00B83919" w:rsidP="00B83919">
      <w:pPr>
        <w:rPr>
          <w:rFonts w:ascii="Noto Sans CJK TC Medium" w:eastAsia="Noto Sans CJK TC Medium" w:hAnsi="Noto Sans CJK TC Medium"/>
        </w:rPr>
      </w:pPr>
    </w:p>
    <w:p w14:paraId="5D5F9495" w14:textId="77777777" w:rsidR="00B83919" w:rsidRPr="00B83919" w:rsidRDefault="00B83919" w:rsidP="00B83919">
      <w:pPr>
        <w:rPr>
          <w:rFonts w:ascii="Noto Sans CJK TC Medium" w:eastAsia="Noto Sans CJK TC Medium" w:hAnsi="Noto Sans CJK TC Medium"/>
        </w:rPr>
      </w:pPr>
    </w:p>
    <w:p w14:paraId="64C4FC94" w14:textId="7DD22917" w:rsidR="00B83919" w:rsidRDefault="00B83919" w:rsidP="00B83919">
      <w:pPr>
        <w:pStyle w:val="a4"/>
        <w:numPr>
          <w:ilvl w:val="0"/>
          <w:numId w:val="1"/>
        </w:numPr>
        <w:ind w:leftChars="0"/>
        <w:rPr>
          <w:rFonts w:ascii="Noto Sans CJK TC Medium" w:eastAsia="Noto Sans CJK TC Medium" w:hAnsi="Noto Sans CJK TC Medium"/>
        </w:rPr>
      </w:pPr>
      <w:r w:rsidRPr="00B83919">
        <w:rPr>
          <w:rFonts w:ascii="Noto Sans CJK TC Medium" w:eastAsia="Noto Sans CJK TC Medium" w:hAnsi="Noto Sans CJK TC Medium"/>
        </w:rPr>
        <w:t xml:space="preserve">Multiply a constant to each pixel in the image. </w:t>
      </w:r>
    </w:p>
    <w:p w14:paraId="7250FE99" w14:textId="51BB305F" w:rsidR="00911A3E" w:rsidRDefault="00911A3E" w:rsidP="00911A3E">
      <w:pPr>
        <w:rPr>
          <w:rFonts w:ascii="Noto Sans CJK TC Medium" w:eastAsia="Noto Sans CJK TC Medium" w:hAnsi="Noto Sans CJK TC Medium"/>
        </w:rPr>
      </w:pPr>
    </w:p>
    <w:p w14:paraId="153B9856" w14:textId="33F4278E" w:rsidR="00911A3E" w:rsidRPr="00911A3E" w:rsidRDefault="00911A3E" w:rsidP="00911A3E">
      <w:pPr>
        <w:ind w:firstLine="360"/>
        <w:rPr>
          <w:rFonts w:ascii="Noto Sans CJK TC Light" w:eastAsia="Noto Sans CJK TC Light" w:hAnsi="Noto Sans CJK TC Light"/>
        </w:rPr>
      </w:pPr>
      <w:r w:rsidRPr="00911A3E">
        <w:rPr>
          <w:rFonts w:ascii="Noto Sans CJK TC Light" w:eastAsia="Noto Sans CJK TC Light" w:hAnsi="Noto Sans CJK TC Light" w:hint="eastAsia"/>
        </w:rPr>
        <w:t>右方透過將每</w:t>
      </w:r>
      <w:proofErr w:type="gramStart"/>
      <w:r w:rsidRPr="00911A3E">
        <w:rPr>
          <w:rFonts w:ascii="Noto Sans CJK TC Light" w:eastAsia="Noto Sans CJK TC Light" w:hAnsi="Noto Sans CJK TC Light" w:hint="eastAsia"/>
        </w:rPr>
        <w:t>個</w:t>
      </w:r>
      <w:proofErr w:type="gramEnd"/>
      <w:r w:rsidRPr="00911A3E">
        <w:rPr>
          <w:rFonts w:ascii="Noto Sans CJK TC Light" w:eastAsia="Noto Sans CJK TC Light" w:hAnsi="Noto Sans CJK TC Light" w:hint="eastAsia"/>
        </w:rPr>
        <w:t>像素數值*1.75做示範，可發現不僅整體畫面變亮，</w:t>
      </w:r>
      <w:proofErr w:type="gramStart"/>
      <w:r w:rsidRPr="00911A3E">
        <w:rPr>
          <w:rFonts w:ascii="Noto Sans CJK TC Light" w:eastAsia="Noto Sans CJK TC Light" w:hAnsi="Noto Sans CJK TC Light" w:hint="eastAsia"/>
        </w:rPr>
        <w:t>直方圖</w:t>
      </w:r>
      <w:proofErr w:type="gramEnd"/>
      <w:r w:rsidRPr="00911A3E">
        <w:rPr>
          <w:rFonts w:ascii="Noto Sans CJK TC Light" w:eastAsia="Noto Sans CJK TC Light" w:hAnsi="Noto Sans CJK TC Light" w:hint="eastAsia"/>
        </w:rPr>
        <w:t>還因為乘法出現了很多空白區域</w:t>
      </w:r>
    </w:p>
    <w:p w14:paraId="4CF0F581" w14:textId="6AC9918D" w:rsidR="00911A3E" w:rsidRDefault="00911A3E" w:rsidP="00911A3E">
      <w:pPr>
        <w:rPr>
          <w:rFonts w:ascii="Noto Sans CJK TC Medium" w:eastAsia="Noto Sans CJK TC Medium" w:hAnsi="Noto Sans CJK TC Medium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911A3E" w14:paraId="75108BDE" w14:textId="77777777" w:rsidTr="008F7DFE">
        <w:trPr>
          <w:trHeight w:val="3177"/>
          <w:jc w:val="center"/>
        </w:trPr>
        <w:tc>
          <w:tcPr>
            <w:tcW w:w="5228" w:type="dxa"/>
            <w:vAlign w:val="center"/>
          </w:tcPr>
          <w:p w14:paraId="32A9701F" w14:textId="77777777" w:rsidR="00911A3E" w:rsidRDefault="00911A3E" w:rsidP="008F7DFE">
            <w:pPr>
              <w:jc w:val="center"/>
              <w:rPr>
                <w:rFonts w:ascii="Noto Sans CJK TC Light" w:eastAsia="Noto Sans CJK TC Light" w:hAnsi="Noto Sans CJK TC Light"/>
              </w:rPr>
            </w:pPr>
            <w:r>
              <w:rPr>
                <w:rFonts w:ascii="Noto Sans CJK TC Medium" w:eastAsia="Noto Sans CJK TC Medium" w:hAnsi="Noto Sans CJK TC Medium" w:hint="eastAsia"/>
                <w:noProof/>
              </w:rPr>
              <w:drawing>
                <wp:inline distT="0" distB="0" distL="0" distR="0" wp14:anchorId="16D2C4D4" wp14:editId="2ED5B230">
                  <wp:extent cx="2790967" cy="1860643"/>
                  <wp:effectExtent l="0" t="0" r="9525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940" cy="1875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293F1B8C" w14:textId="77777777" w:rsidR="00911A3E" w:rsidRDefault="00911A3E" w:rsidP="008F7DFE">
            <w:pPr>
              <w:jc w:val="center"/>
              <w:rPr>
                <w:rFonts w:ascii="Noto Sans CJK TC Light" w:eastAsia="Noto Sans CJK TC Light" w:hAnsi="Noto Sans CJK TC Light"/>
              </w:rPr>
            </w:pPr>
            <w:r>
              <w:rPr>
                <w:rFonts w:ascii="Noto Sans CJK TC Medium" w:eastAsia="Noto Sans CJK TC Medium" w:hAnsi="Noto Sans CJK TC Medium" w:hint="eastAsia"/>
                <w:noProof/>
              </w:rPr>
              <w:drawing>
                <wp:inline distT="0" distB="0" distL="0" distR="0" wp14:anchorId="5721A59E" wp14:editId="2B15C924">
                  <wp:extent cx="2840290" cy="1893526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290" cy="1893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AB3AC" w14:textId="6BA745C5" w:rsidR="00B83919" w:rsidRPr="002D2C66" w:rsidRDefault="00B83919" w:rsidP="00AA382E">
      <w:pPr>
        <w:pStyle w:val="a4"/>
        <w:widowControl/>
        <w:numPr>
          <w:ilvl w:val="0"/>
          <w:numId w:val="1"/>
        </w:numPr>
        <w:ind w:leftChars="0"/>
        <w:rPr>
          <w:rFonts w:ascii="Noto Sans CJK TC Medium" w:eastAsia="Noto Sans CJK TC Medium" w:hAnsi="Noto Sans CJK TC Medium"/>
        </w:rPr>
      </w:pPr>
      <w:r w:rsidRPr="002D2C66">
        <w:rPr>
          <w:rFonts w:ascii="Noto Sans CJK TC Medium" w:eastAsia="Noto Sans CJK TC Medium" w:hAnsi="Noto Sans CJK TC Medium"/>
        </w:rPr>
        <w:br w:type="page"/>
      </w:r>
      <w:r w:rsidRPr="002D2C66">
        <w:rPr>
          <w:rFonts w:ascii="Noto Sans CJK TC Medium" w:eastAsia="Noto Sans CJK TC Medium" w:hAnsi="Noto Sans CJK TC Medium"/>
        </w:rPr>
        <w:lastRenderedPageBreak/>
        <w:t xml:space="preserve">Create a new image which is the average image of two input images. </w:t>
      </w:r>
    </w:p>
    <w:p w14:paraId="27C4F2DD" w14:textId="7E73D9DD" w:rsidR="00911A3E" w:rsidRDefault="00911A3E" w:rsidP="00911A3E">
      <w:pPr>
        <w:rPr>
          <w:rFonts w:ascii="Noto Sans CJK TC Medium" w:eastAsia="Noto Sans CJK TC Medium" w:hAnsi="Noto Sans CJK TC Medium"/>
        </w:rPr>
      </w:pPr>
    </w:p>
    <w:p w14:paraId="3D79E16E" w14:textId="1C89167F" w:rsidR="00911A3E" w:rsidRPr="009B7B1D" w:rsidRDefault="00911A3E" w:rsidP="009B7B1D">
      <w:pPr>
        <w:ind w:firstLine="360"/>
        <w:rPr>
          <w:rFonts w:ascii="Noto Sans CJK TC Light" w:eastAsia="Noto Sans CJK TC Light" w:hAnsi="Noto Sans CJK TC Light"/>
        </w:rPr>
      </w:pPr>
      <w:r w:rsidRPr="009B7B1D">
        <w:rPr>
          <w:rFonts w:ascii="Noto Sans CJK TC Light" w:eastAsia="Noto Sans CJK TC Light" w:hAnsi="Noto Sans CJK TC Light" w:hint="eastAsia"/>
        </w:rPr>
        <w:t>將兩張照片各像素</w:t>
      </w:r>
      <w:r w:rsidR="009B7B1D" w:rsidRPr="009B7B1D">
        <w:rPr>
          <w:rFonts w:ascii="Noto Sans CJK TC Light" w:eastAsia="Noto Sans CJK TC Light" w:hAnsi="Noto Sans CJK TC Light" w:hint="eastAsia"/>
        </w:rPr>
        <w:t>灰度</w:t>
      </w:r>
      <w:r w:rsidRPr="009B7B1D">
        <w:rPr>
          <w:rFonts w:ascii="Noto Sans CJK TC Light" w:eastAsia="Noto Sans CJK TC Light" w:hAnsi="Noto Sans CJK TC Light" w:hint="eastAsia"/>
        </w:rPr>
        <w:t>相加並平均，</w:t>
      </w:r>
      <w:r w:rsidR="004C7448" w:rsidRPr="009B7B1D">
        <w:rPr>
          <w:rFonts w:ascii="Noto Sans CJK TC Light" w:eastAsia="Noto Sans CJK TC Light" w:hAnsi="Noto Sans CJK TC Light" w:hint="eastAsia"/>
        </w:rPr>
        <w:t>達成類似半透明的效果</w:t>
      </w:r>
      <w:r w:rsidR="009B7B1D">
        <w:rPr>
          <w:rFonts w:ascii="Noto Sans CJK TC Light" w:eastAsia="Noto Sans CJK TC Light" w:hAnsi="Noto Sans CJK TC Light" w:hint="eastAsia"/>
        </w:rPr>
        <w:t>，示範的是將LONCON與JET做平均</w:t>
      </w:r>
    </w:p>
    <w:p w14:paraId="75981656" w14:textId="669DE4D0" w:rsidR="00911A3E" w:rsidRDefault="00911A3E" w:rsidP="00911A3E">
      <w:pPr>
        <w:rPr>
          <w:rFonts w:ascii="Noto Sans CJK TC Medium" w:eastAsia="Noto Sans CJK TC Medium" w:hAnsi="Noto Sans CJK TC Medium"/>
        </w:rPr>
      </w:pPr>
    </w:p>
    <w:p w14:paraId="525FFE44" w14:textId="47AA5676" w:rsidR="00911A3E" w:rsidRDefault="00911A3E" w:rsidP="00911A3E">
      <w:pPr>
        <w:rPr>
          <w:rFonts w:ascii="Noto Sans CJK TC Medium" w:eastAsia="Noto Sans CJK TC Medium" w:hAnsi="Noto Sans CJK TC Medium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1A3E" w14:paraId="13A5FA24" w14:textId="77777777" w:rsidTr="008F7DFE">
        <w:trPr>
          <w:trHeight w:val="3608"/>
        </w:trPr>
        <w:tc>
          <w:tcPr>
            <w:tcW w:w="5228" w:type="dxa"/>
            <w:vAlign w:val="center"/>
          </w:tcPr>
          <w:p w14:paraId="45E7E871" w14:textId="600E3B1B" w:rsidR="00911A3E" w:rsidRDefault="00911A3E" w:rsidP="008F7DFE">
            <w:pPr>
              <w:jc w:val="center"/>
              <w:rPr>
                <w:rFonts w:ascii="Noto Sans CJK TC Medium" w:eastAsia="Noto Sans CJK TC Medium" w:hAnsi="Noto Sans CJK TC Medium"/>
              </w:rPr>
            </w:pPr>
            <w:r>
              <w:rPr>
                <w:rFonts w:ascii="Noto Sans CJK TC DemiLight" w:eastAsia="Noto Sans CJK TC DemiLight" w:hAnsi="Noto Sans CJK TC DemiLight"/>
                <w:noProof/>
              </w:rPr>
              <w:drawing>
                <wp:inline distT="0" distB="0" distL="0" distR="0" wp14:anchorId="1CFE5F84" wp14:editId="65A30339">
                  <wp:extent cx="2880000" cy="1920000"/>
                  <wp:effectExtent l="0" t="0" r="0" b="444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6CCD1B87" w14:textId="1E6F02DB" w:rsidR="00911A3E" w:rsidRDefault="00911A3E" w:rsidP="008F7DFE">
            <w:pPr>
              <w:jc w:val="center"/>
              <w:rPr>
                <w:rFonts w:ascii="Noto Sans CJK TC Medium" w:eastAsia="Noto Sans CJK TC Medium" w:hAnsi="Noto Sans CJK TC Medium"/>
              </w:rPr>
            </w:pPr>
            <w:r>
              <w:rPr>
                <w:rFonts w:ascii="Noto Sans CJK TC DemiLight" w:eastAsia="Noto Sans CJK TC DemiLight" w:hAnsi="Noto Sans CJK TC DemiLight"/>
                <w:noProof/>
              </w:rPr>
              <w:drawing>
                <wp:inline distT="0" distB="0" distL="0" distR="0" wp14:anchorId="23CD4AE0" wp14:editId="15BE3983">
                  <wp:extent cx="2880000" cy="1920000"/>
                  <wp:effectExtent l="0" t="0" r="0" b="444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9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A3E" w14:paraId="11424B3D" w14:textId="77777777" w:rsidTr="008F7DFE">
        <w:trPr>
          <w:trHeight w:val="5105"/>
        </w:trPr>
        <w:tc>
          <w:tcPr>
            <w:tcW w:w="10456" w:type="dxa"/>
            <w:gridSpan w:val="2"/>
            <w:vAlign w:val="center"/>
          </w:tcPr>
          <w:p w14:paraId="1BA12CD9" w14:textId="3B3C0595" w:rsidR="00911A3E" w:rsidRDefault="00911A3E" w:rsidP="008F7DFE">
            <w:pPr>
              <w:jc w:val="center"/>
              <w:rPr>
                <w:rFonts w:ascii="Noto Sans CJK TC Medium" w:eastAsia="Noto Sans CJK TC Medium" w:hAnsi="Noto Sans CJK TC Medium"/>
              </w:rPr>
            </w:pPr>
            <w:r>
              <w:rPr>
                <w:noProof/>
              </w:rPr>
              <w:drawing>
                <wp:inline distT="0" distB="0" distL="0" distR="0" wp14:anchorId="258EA730" wp14:editId="692E82CA">
                  <wp:extent cx="4333875" cy="2889250"/>
                  <wp:effectExtent l="0" t="0" r="9525" b="635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3CBF3" w14:textId="77777777" w:rsidR="00911A3E" w:rsidRPr="00911A3E" w:rsidRDefault="00911A3E" w:rsidP="00911A3E">
      <w:pPr>
        <w:rPr>
          <w:rFonts w:ascii="Noto Sans CJK TC Medium" w:eastAsia="Noto Sans CJK TC Medium" w:hAnsi="Noto Sans CJK TC Medium"/>
        </w:rPr>
      </w:pPr>
    </w:p>
    <w:p w14:paraId="516511DE" w14:textId="77777777" w:rsidR="00B83919" w:rsidRDefault="00B83919">
      <w:pPr>
        <w:widowControl/>
        <w:rPr>
          <w:rFonts w:ascii="Noto Sans CJK TC Medium" w:eastAsia="Noto Sans CJK TC Medium" w:hAnsi="Noto Sans CJK TC Medium"/>
        </w:rPr>
      </w:pPr>
      <w:r>
        <w:rPr>
          <w:rFonts w:ascii="Noto Sans CJK TC Medium" w:eastAsia="Noto Sans CJK TC Medium" w:hAnsi="Noto Sans CJK TC Medium"/>
        </w:rPr>
        <w:br w:type="page"/>
      </w:r>
    </w:p>
    <w:p w14:paraId="0013F288" w14:textId="21884102" w:rsidR="00B41B49" w:rsidRPr="00AA382E" w:rsidRDefault="00B83919" w:rsidP="00B41B49">
      <w:pPr>
        <w:pStyle w:val="a4"/>
        <w:numPr>
          <w:ilvl w:val="0"/>
          <w:numId w:val="1"/>
        </w:numPr>
        <w:ind w:leftChars="0"/>
        <w:rPr>
          <w:rFonts w:ascii="Noto Sans CJK TC Medium" w:eastAsia="Noto Sans CJK TC Medium" w:hAnsi="Noto Sans CJK TC Medium"/>
          <w:sz w:val="22"/>
          <w:szCs w:val="20"/>
        </w:rPr>
      </w:pPr>
      <w:r w:rsidRPr="00AA382E">
        <w:rPr>
          <w:rFonts w:ascii="Noto Sans CJK TC Medium" w:eastAsia="Noto Sans CJK TC Medium" w:hAnsi="Noto Sans CJK TC Medium"/>
          <w:sz w:val="22"/>
          <w:szCs w:val="20"/>
        </w:rPr>
        <w:lastRenderedPageBreak/>
        <w:t>Create a new image g(</w:t>
      </w:r>
      <w:proofErr w:type="spellStart"/>
      <w:proofErr w:type="gramStart"/>
      <w:r w:rsidRPr="00AA382E">
        <w:rPr>
          <w:rFonts w:ascii="Noto Sans CJK TC Medium" w:eastAsia="Noto Sans CJK TC Medium" w:hAnsi="Noto Sans CJK TC Medium"/>
          <w:sz w:val="22"/>
          <w:szCs w:val="20"/>
        </w:rPr>
        <w:t>x,y</w:t>
      </w:r>
      <w:proofErr w:type="spellEnd"/>
      <w:proofErr w:type="gramEnd"/>
      <w:r w:rsidRPr="00AA382E">
        <w:rPr>
          <w:rFonts w:ascii="Noto Sans CJK TC Medium" w:eastAsia="Noto Sans CJK TC Medium" w:hAnsi="Noto Sans CJK TC Medium"/>
          <w:sz w:val="22"/>
          <w:szCs w:val="20"/>
        </w:rPr>
        <w:t>) in which the value of each pixel is determined by calculating the pixel values of the input image f(</w:t>
      </w:r>
      <w:proofErr w:type="spellStart"/>
      <w:r w:rsidRPr="00AA382E">
        <w:rPr>
          <w:rFonts w:ascii="Noto Sans CJK TC Medium" w:eastAsia="Noto Sans CJK TC Medium" w:hAnsi="Noto Sans CJK TC Medium"/>
          <w:sz w:val="22"/>
          <w:szCs w:val="20"/>
        </w:rPr>
        <w:t>x,y</w:t>
      </w:r>
      <w:proofErr w:type="spellEnd"/>
      <w:r w:rsidRPr="00AA382E">
        <w:rPr>
          <w:rFonts w:ascii="Noto Sans CJK TC Medium" w:eastAsia="Noto Sans CJK TC Medium" w:hAnsi="Noto Sans CJK TC Medium"/>
          <w:sz w:val="22"/>
          <w:szCs w:val="20"/>
        </w:rPr>
        <w:t>) using the following equation: g(</w:t>
      </w:r>
      <w:proofErr w:type="spellStart"/>
      <w:r w:rsidRPr="00AA382E">
        <w:rPr>
          <w:rFonts w:ascii="Noto Sans CJK TC Medium" w:eastAsia="Noto Sans CJK TC Medium" w:hAnsi="Noto Sans CJK TC Medium"/>
          <w:sz w:val="22"/>
          <w:szCs w:val="20"/>
        </w:rPr>
        <w:t>x,y</w:t>
      </w:r>
      <w:proofErr w:type="spellEnd"/>
      <w:r w:rsidRPr="00AA382E">
        <w:rPr>
          <w:rFonts w:ascii="Noto Sans CJK TC Medium" w:eastAsia="Noto Sans CJK TC Medium" w:hAnsi="Noto Sans CJK TC Medium"/>
          <w:sz w:val="22"/>
          <w:szCs w:val="20"/>
        </w:rPr>
        <w:t>) = f(</w:t>
      </w:r>
      <w:proofErr w:type="spellStart"/>
      <w:r w:rsidRPr="00AA382E">
        <w:rPr>
          <w:rFonts w:ascii="Noto Sans CJK TC Medium" w:eastAsia="Noto Sans CJK TC Medium" w:hAnsi="Noto Sans CJK TC Medium"/>
          <w:sz w:val="22"/>
          <w:szCs w:val="20"/>
        </w:rPr>
        <w:t>x,y</w:t>
      </w:r>
      <w:proofErr w:type="spellEnd"/>
      <w:r w:rsidRPr="00AA382E">
        <w:rPr>
          <w:rFonts w:ascii="Noto Sans CJK TC Medium" w:eastAsia="Noto Sans CJK TC Medium" w:hAnsi="Noto Sans CJK TC Medium"/>
          <w:sz w:val="22"/>
          <w:szCs w:val="20"/>
        </w:rPr>
        <w:t>) - f(x-1,y)</w:t>
      </w:r>
    </w:p>
    <w:p w14:paraId="372B0A08" w14:textId="7FDC28DB" w:rsidR="00335E85" w:rsidRDefault="00335E85" w:rsidP="00AA382E">
      <w:pPr>
        <w:ind w:firstLine="360"/>
        <w:rPr>
          <w:rFonts w:ascii="Noto Sans CJK TC Light" w:eastAsia="Noto Sans CJK TC Light" w:hAnsi="Noto Sans CJK TC Light"/>
        </w:rPr>
      </w:pPr>
      <w:r w:rsidRPr="00335E85">
        <w:rPr>
          <w:rFonts w:ascii="Noto Sans CJK TC Light" w:eastAsia="Noto Sans CJK TC Light" w:hAnsi="Noto Sans CJK TC Light" w:hint="eastAsia"/>
        </w:rPr>
        <w:t>先將原始照片向右平移</w:t>
      </w:r>
      <w:proofErr w:type="gramStart"/>
      <w:r w:rsidRPr="00335E85">
        <w:rPr>
          <w:rFonts w:ascii="Noto Sans CJK TC Light" w:eastAsia="Noto Sans CJK TC Light" w:hAnsi="Noto Sans CJK TC Light" w:hint="eastAsia"/>
        </w:rPr>
        <w:t>一</w:t>
      </w:r>
      <w:proofErr w:type="gramEnd"/>
      <w:r w:rsidRPr="00335E85">
        <w:rPr>
          <w:rFonts w:ascii="Noto Sans CJK TC Light" w:eastAsia="Noto Sans CJK TC Light" w:hAnsi="Noto Sans CJK TC Light" w:hint="eastAsia"/>
        </w:rPr>
        <w:t>像素，再用原始減去平移後的，便等同於減去左方像素</w:t>
      </w:r>
      <w:r>
        <w:rPr>
          <w:rFonts w:ascii="Noto Sans CJK TC Light" w:eastAsia="Noto Sans CJK TC Light" w:hAnsi="Noto Sans CJK TC Light" w:hint="eastAsia"/>
        </w:rPr>
        <w:t>，</w:t>
      </w:r>
      <w:r w:rsidRPr="00335E85">
        <w:rPr>
          <w:rFonts w:ascii="Noto Sans CJK TC Light" w:eastAsia="Noto Sans CJK TC Light" w:hAnsi="Noto Sans CJK TC Light" w:hint="eastAsia"/>
        </w:rPr>
        <w:t>可發現此算法便是找出畫面中左右變化較大的區域，通常就是畫面有邊</w:t>
      </w:r>
      <w:r w:rsidR="00B41B49">
        <w:rPr>
          <w:rFonts w:ascii="Noto Sans CJK TC Light" w:eastAsia="Noto Sans CJK TC Light" w:hAnsi="Noto Sans CJK TC Light" w:hint="eastAsia"/>
        </w:rPr>
        <w:t>緣</w:t>
      </w:r>
      <w:r w:rsidRPr="00335E85">
        <w:rPr>
          <w:rFonts w:ascii="Noto Sans CJK TC Light" w:eastAsia="Noto Sans CJK TC Light" w:hAnsi="Noto Sans CJK TC Light" w:hint="eastAsia"/>
        </w:rPr>
        <w:t>的地方</w:t>
      </w:r>
    </w:p>
    <w:p w14:paraId="3C1845FB" w14:textId="77777777" w:rsidR="00AA382E" w:rsidRDefault="00AA382E" w:rsidP="00AA382E">
      <w:pPr>
        <w:ind w:firstLine="360"/>
        <w:rPr>
          <w:rFonts w:ascii="Noto Sans CJK TC Medium" w:eastAsia="Noto Sans CJK TC Medium" w:hAnsi="Noto Sans CJK TC Medium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51"/>
      </w:tblGrid>
      <w:tr w:rsidR="008912E9" w14:paraId="7124FBD6" w14:textId="77777777" w:rsidTr="00ED7C41">
        <w:trPr>
          <w:trHeight w:val="2546"/>
          <w:jc w:val="center"/>
        </w:trPr>
        <w:tc>
          <w:tcPr>
            <w:tcW w:w="7051" w:type="dxa"/>
            <w:vAlign w:val="center"/>
          </w:tcPr>
          <w:p w14:paraId="67110CB8" w14:textId="7E36DAA8" w:rsidR="008912E9" w:rsidRDefault="008912E9" w:rsidP="00ED7C41">
            <w:pPr>
              <w:tabs>
                <w:tab w:val="left" w:pos="1890"/>
              </w:tabs>
              <w:jc w:val="center"/>
              <w:rPr>
                <w:rFonts w:ascii="Noto Sans CJK TC Medium" w:eastAsia="Noto Sans CJK TC Medium" w:hAnsi="Noto Sans CJK TC Medium"/>
              </w:rPr>
            </w:pPr>
            <w:r>
              <w:rPr>
                <w:noProof/>
              </w:rPr>
              <w:drawing>
                <wp:inline distT="0" distB="0" distL="0" distR="0" wp14:anchorId="27B27555" wp14:editId="65DF6D95">
                  <wp:extent cx="3700463" cy="2466975"/>
                  <wp:effectExtent l="0" t="0" r="3175" b="825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0463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2E9" w14:paraId="595D4DB2" w14:textId="77777777" w:rsidTr="00ED7C41">
        <w:trPr>
          <w:trHeight w:val="2558"/>
          <w:jc w:val="center"/>
        </w:trPr>
        <w:tc>
          <w:tcPr>
            <w:tcW w:w="7051" w:type="dxa"/>
            <w:vAlign w:val="center"/>
          </w:tcPr>
          <w:p w14:paraId="2CC5941A" w14:textId="6B45EACB" w:rsidR="00ED7C41" w:rsidRDefault="008912E9" w:rsidP="00ED7C41">
            <w:pPr>
              <w:jc w:val="center"/>
              <w:rPr>
                <w:rFonts w:ascii="Noto Sans CJK TC Medium" w:eastAsia="Noto Sans CJK TC Medium" w:hAnsi="Noto Sans CJK TC Medium" w:hint="eastAsia"/>
              </w:rPr>
            </w:pPr>
            <w:r>
              <w:rPr>
                <w:noProof/>
              </w:rPr>
              <w:drawing>
                <wp:inline distT="0" distB="0" distL="0" distR="0" wp14:anchorId="65DA7126" wp14:editId="6F17D281">
                  <wp:extent cx="3702903" cy="2468602"/>
                  <wp:effectExtent l="0" t="0" r="0" b="825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903" cy="2468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2E9" w14:paraId="39E2EB94" w14:textId="77777777" w:rsidTr="00ED7C41">
        <w:trPr>
          <w:trHeight w:val="2574"/>
          <w:jc w:val="center"/>
        </w:trPr>
        <w:tc>
          <w:tcPr>
            <w:tcW w:w="7051" w:type="dxa"/>
            <w:vAlign w:val="center"/>
          </w:tcPr>
          <w:p w14:paraId="5E4C8DA5" w14:textId="148FCA05" w:rsidR="00ED7C41" w:rsidRDefault="008912E9" w:rsidP="00ED7C41">
            <w:pPr>
              <w:jc w:val="center"/>
              <w:rPr>
                <w:rFonts w:ascii="Noto Sans CJK TC Medium" w:eastAsia="Noto Sans CJK TC Medium" w:hAnsi="Noto Sans CJK TC Medium" w:hint="eastAsia"/>
              </w:rPr>
            </w:pPr>
            <w:r>
              <w:rPr>
                <w:noProof/>
              </w:rPr>
              <w:drawing>
                <wp:inline distT="0" distB="0" distL="0" distR="0" wp14:anchorId="60529CA1" wp14:editId="008F58E3">
                  <wp:extent cx="3702903" cy="2468602"/>
                  <wp:effectExtent l="0" t="0" r="0" b="825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圖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903" cy="2468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899A" w14:textId="77777777" w:rsidR="00ED7C41" w:rsidRPr="00ED7C41" w:rsidRDefault="00ED7C41" w:rsidP="00ED7C41">
      <w:pPr>
        <w:rPr>
          <w:rFonts w:ascii="Noto Sans CJK TC Medium" w:eastAsia="Noto Sans CJK TC Medium" w:hAnsi="Noto Sans CJK TC Medium" w:hint="eastAsia"/>
        </w:rPr>
      </w:pPr>
    </w:p>
    <w:sectPr w:rsidR="00ED7C41" w:rsidRPr="00ED7C41" w:rsidSect="00ED7C41">
      <w:footerReference w:type="default" r:id="rId18"/>
      <w:pgSz w:w="11906" w:h="16838" w:code="9"/>
      <w:pgMar w:top="720" w:right="720" w:bottom="720" w:left="720" w:header="39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8654" w14:textId="77777777" w:rsidR="000953F2" w:rsidRDefault="000953F2" w:rsidP="00AA382E">
      <w:r>
        <w:separator/>
      </w:r>
    </w:p>
  </w:endnote>
  <w:endnote w:type="continuationSeparator" w:id="0">
    <w:p w14:paraId="1775AC78" w14:textId="77777777" w:rsidR="000953F2" w:rsidRDefault="000953F2" w:rsidP="00AA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Light">
    <w:panose1 w:val="020B03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949047"/>
      <w:docPartObj>
        <w:docPartGallery w:val="Page Numbers (Bottom of Page)"/>
        <w:docPartUnique/>
      </w:docPartObj>
    </w:sdtPr>
    <w:sdtContent>
      <w:p w14:paraId="49F63EA2" w14:textId="1D0A48BF" w:rsidR="00AA382E" w:rsidRDefault="00AA38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3C0C84" w14:textId="77777777" w:rsidR="00AA382E" w:rsidRDefault="00AA38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316F" w14:textId="77777777" w:rsidR="000953F2" w:rsidRDefault="000953F2" w:rsidP="00AA382E">
      <w:r>
        <w:separator/>
      </w:r>
    </w:p>
  </w:footnote>
  <w:footnote w:type="continuationSeparator" w:id="0">
    <w:p w14:paraId="5B184285" w14:textId="77777777" w:rsidR="000953F2" w:rsidRDefault="000953F2" w:rsidP="00AA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86B"/>
    <w:multiLevelType w:val="hybridMultilevel"/>
    <w:tmpl w:val="AA7E5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ED15BF"/>
    <w:multiLevelType w:val="hybridMultilevel"/>
    <w:tmpl w:val="6EB6A142"/>
    <w:lvl w:ilvl="0" w:tplc="83886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7"/>
    <w:rsid w:val="0005144C"/>
    <w:rsid w:val="000953F2"/>
    <w:rsid w:val="000C6D27"/>
    <w:rsid w:val="002D2C66"/>
    <w:rsid w:val="002E0C09"/>
    <w:rsid w:val="00335E85"/>
    <w:rsid w:val="003A0081"/>
    <w:rsid w:val="00490F73"/>
    <w:rsid w:val="004C7448"/>
    <w:rsid w:val="004D37B0"/>
    <w:rsid w:val="00610C03"/>
    <w:rsid w:val="00780F6D"/>
    <w:rsid w:val="00842B0A"/>
    <w:rsid w:val="008912E9"/>
    <w:rsid w:val="008F7DFE"/>
    <w:rsid w:val="009119D5"/>
    <w:rsid w:val="00911A3E"/>
    <w:rsid w:val="00984228"/>
    <w:rsid w:val="009B7B1D"/>
    <w:rsid w:val="00AA382E"/>
    <w:rsid w:val="00B12FD6"/>
    <w:rsid w:val="00B21FE3"/>
    <w:rsid w:val="00B41B49"/>
    <w:rsid w:val="00B83919"/>
    <w:rsid w:val="00CC7E31"/>
    <w:rsid w:val="00E33A07"/>
    <w:rsid w:val="00ED7C41"/>
    <w:rsid w:val="00F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2B93"/>
  <w15:chartTrackingRefBased/>
  <w15:docId w15:val="{26AD0161-E8F4-48C2-956F-1A28D5F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A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3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38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4E89-96E2-494D-9F3C-2E0F6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廷睿 黃</cp:lastModifiedBy>
  <cp:revision>10</cp:revision>
  <cp:lastPrinted>2022-09-21T04:18:00Z</cp:lastPrinted>
  <dcterms:created xsi:type="dcterms:W3CDTF">2022-09-21T03:46:00Z</dcterms:created>
  <dcterms:modified xsi:type="dcterms:W3CDTF">2022-09-21T04:19:00Z</dcterms:modified>
</cp:coreProperties>
</file>