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F19B4" w14:textId="77777777" w:rsidR="00361CEA" w:rsidRDefault="00361CEA"/>
    <w:p w14:paraId="1409E922" w14:textId="77777777" w:rsidR="00361CEA" w:rsidRPr="00361CEA" w:rsidRDefault="00361CEA" w:rsidP="00361CEA"/>
    <w:p w14:paraId="5B416F8D" w14:textId="77777777" w:rsidR="00361CEA" w:rsidRPr="00E82388" w:rsidRDefault="00361CEA" w:rsidP="00361CEA">
      <w:pPr>
        <w:tabs>
          <w:tab w:val="left" w:pos="3030"/>
        </w:tabs>
        <w:rPr>
          <w:lang w:val="en-US"/>
        </w:rPr>
      </w:pPr>
      <w:r w:rsidRPr="00E82388">
        <w:rPr>
          <w:lang w:val="en-US"/>
        </w:rPr>
        <w:t>Architecture Amazon EC</w:t>
      </w:r>
      <w:proofErr w:type="gramStart"/>
      <w:r w:rsidRPr="00E82388">
        <w:rPr>
          <w:lang w:val="en-US"/>
        </w:rPr>
        <w:t>2 :</w:t>
      </w:r>
      <w:proofErr w:type="gramEnd"/>
    </w:p>
    <w:p w14:paraId="786168E2" w14:textId="77777777" w:rsidR="00361CEA" w:rsidRPr="00E82388" w:rsidRDefault="00361CEA" w:rsidP="00361CEA">
      <w:pPr>
        <w:tabs>
          <w:tab w:val="left" w:pos="3030"/>
        </w:tabs>
        <w:rPr>
          <w:lang w:val="en-US"/>
        </w:rPr>
      </w:pPr>
    </w:p>
    <w:p w14:paraId="4C019F2F" w14:textId="77777777" w:rsidR="00361CEA" w:rsidRPr="00E82388" w:rsidRDefault="00E82388" w:rsidP="00361CEA">
      <w:pPr>
        <w:tabs>
          <w:tab w:val="left" w:pos="3030"/>
        </w:tabs>
        <w:rPr>
          <w:lang w:val="en-US"/>
        </w:rPr>
      </w:pPr>
      <w:hyperlink r:id="rId4" w:history="1">
        <w:r w:rsidR="00361CEA" w:rsidRPr="00E82388">
          <w:rPr>
            <w:rStyle w:val="Lienhypertexte"/>
            <w:lang w:val="en-US"/>
          </w:rPr>
          <w:t>https://aws.amazon.com/fr/ec2/instance-types/</w:t>
        </w:r>
      </w:hyperlink>
    </w:p>
    <w:p w14:paraId="7544BC4A" w14:textId="77777777" w:rsidR="00361CEA" w:rsidRPr="00E82388" w:rsidRDefault="00361CEA" w:rsidP="00361CEA">
      <w:pPr>
        <w:tabs>
          <w:tab w:val="left" w:pos="3030"/>
        </w:tabs>
        <w:rPr>
          <w:lang w:val="en-US"/>
        </w:rPr>
      </w:pPr>
    </w:p>
    <w:p w14:paraId="1D1AA803" w14:textId="77777777" w:rsidR="00361CEA" w:rsidRDefault="00361CEA" w:rsidP="00361CEA">
      <w:pPr>
        <w:tabs>
          <w:tab w:val="left" w:pos="3030"/>
        </w:tabs>
      </w:pPr>
    </w:p>
    <w:p w14:paraId="22AC4A11" w14:textId="77777777" w:rsidR="00361CEA" w:rsidRDefault="00361CEA" w:rsidP="00361CEA">
      <w:pPr>
        <w:tabs>
          <w:tab w:val="left" w:pos="3030"/>
        </w:tabs>
      </w:pPr>
      <w:r>
        <w:t>Notre type d’instance : Stockage optimisé (I3 ou I3en)</w:t>
      </w:r>
    </w:p>
    <w:p w14:paraId="46A232E3" w14:textId="77777777" w:rsidR="00361CEA" w:rsidRDefault="00361CEA" w:rsidP="00361CEA">
      <w:pPr>
        <w:tabs>
          <w:tab w:val="left" w:pos="3030"/>
        </w:tabs>
      </w:pPr>
    </w:p>
    <w:p w14:paraId="24939CD6" w14:textId="77777777" w:rsidR="00361CEA" w:rsidRPr="00E82388" w:rsidRDefault="00361CEA" w:rsidP="00361CEA">
      <w:pPr>
        <w:tabs>
          <w:tab w:val="left" w:pos="3030"/>
        </w:tabs>
      </w:pPr>
    </w:p>
    <w:p w14:paraId="4DF478DC" w14:textId="77777777" w:rsidR="00361CEA" w:rsidRPr="00361CEA" w:rsidRDefault="00361CEA" w:rsidP="00361CEA">
      <w:pPr>
        <w:tabs>
          <w:tab w:val="left" w:pos="3030"/>
        </w:tabs>
        <w:rPr>
          <w:lang w:val="en-US"/>
        </w:rPr>
      </w:pPr>
      <w:r w:rsidRPr="00361CEA">
        <w:rPr>
          <w:noProof/>
          <w:lang w:val="en-US"/>
        </w:rPr>
        <w:drawing>
          <wp:inline distT="0" distB="0" distL="0" distR="0" wp14:anchorId="36CD75D3" wp14:editId="032DFAB2">
            <wp:extent cx="5760720" cy="1345565"/>
            <wp:effectExtent l="0" t="0" r="5080" b="63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CEA" w:rsidRPr="00361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EA"/>
    <w:rsid w:val="00361CEA"/>
    <w:rsid w:val="00E8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88150E"/>
  <w15:chartTrackingRefBased/>
  <w15:docId w15:val="{535D8146-F488-864F-9496-485EDAE1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61CE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61CE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61C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ws.amazon.com/fr/ec2/instance-type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geay maxime</dc:creator>
  <cp:keywords/>
  <dc:description/>
  <cp:lastModifiedBy>geay maxime</cp:lastModifiedBy>
  <cp:revision>2</cp:revision>
  <dcterms:created xsi:type="dcterms:W3CDTF">2021-01-06T22:45:00Z</dcterms:created>
  <dcterms:modified xsi:type="dcterms:W3CDTF">2021-01-24T22:06:00Z</dcterms:modified>
</cp:coreProperties>
</file>