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1F" w:rsidRDefault="007D561F" w:rsidP="007D561F">
      <w:pPr>
        <w:pStyle w:val="Default"/>
      </w:pPr>
    </w:p>
    <w:p w:rsidR="007D561F" w:rsidRDefault="007D561F" w:rsidP="0025651A">
      <w:pPr>
        <w:pStyle w:val="Default"/>
        <w:jc w:val="center"/>
        <w:rPr>
          <w:b/>
          <w:bCs/>
          <w:color w:val="0A2C74"/>
          <w:sz w:val="28"/>
          <w:szCs w:val="28"/>
          <w:u w:val="single"/>
        </w:rPr>
      </w:pPr>
      <w:r w:rsidRPr="0025651A">
        <w:rPr>
          <w:b/>
          <w:bCs/>
          <w:color w:val="0A2C74"/>
          <w:sz w:val="28"/>
          <w:szCs w:val="28"/>
          <w:u w:val="single"/>
        </w:rPr>
        <w:t xml:space="preserve">JAVA </w:t>
      </w:r>
      <w:r w:rsidR="0025651A" w:rsidRPr="0025651A">
        <w:rPr>
          <w:b/>
          <w:bCs/>
          <w:color w:val="0A2C74"/>
          <w:sz w:val="28"/>
          <w:szCs w:val="28"/>
          <w:u w:val="single"/>
        </w:rPr>
        <w:t>Full Stack Course content</w:t>
      </w:r>
    </w:p>
    <w:p w:rsidR="006E3D03" w:rsidRPr="006E3D03" w:rsidRDefault="006E3D03" w:rsidP="0025651A">
      <w:pPr>
        <w:pStyle w:val="Default"/>
        <w:jc w:val="center"/>
        <w:rPr>
          <w:b/>
          <w:bCs/>
          <w:color w:val="0A2C74"/>
          <w:u w:val="single"/>
        </w:rPr>
      </w:pPr>
      <w:r w:rsidRPr="006E3D03">
        <w:rPr>
          <w:b/>
          <w:bCs/>
          <w:color w:val="0A2C74"/>
          <w:u w:val="single"/>
        </w:rPr>
        <w:t>Duration</w:t>
      </w:r>
      <w:proofErr w:type="gramStart"/>
      <w:r w:rsidRPr="006E3D03">
        <w:rPr>
          <w:b/>
          <w:bCs/>
          <w:color w:val="0A2C74"/>
          <w:u w:val="single"/>
        </w:rPr>
        <w:t>:100</w:t>
      </w:r>
      <w:proofErr w:type="gramEnd"/>
      <w:r w:rsidRPr="006E3D03">
        <w:rPr>
          <w:b/>
          <w:bCs/>
          <w:color w:val="0A2C74"/>
          <w:u w:val="single"/>
        </w:rPr>
        <w:t xml:space="preserve"> </w:t>
      </w:r>
      <w:proofErr w:type="spellStart"/>
      <w:r w:rsidRPr="006E3D03">
        <w:rPr>
          <w:b/>
          <w:bCs/>
          <w:color w:val="0A2C74"/>
          <w:u w:val="single"/>
        </w:rPr>
        <w:t>Hrs</w:t>
      </w:r>
      <w:proofErr w:type="spellEnd"/>
    </w:p>
    <w:p w:rsidR="0025651A" w:rsidRPr="0025651A" w:rsidRDefault="0025651A" w:rsidP="0025651A">
      <w:pPr>
        <w:pStyle w:val="Default"/>
        <w:jc w:val="center"/>
        <w:rPr>
          <w:color w:val="0A2C74"/>
          <w:sz w:val="28"/>
          <w:szCs w:val="28"/>
          <w:u w:val="single"/>
        </w:rPr>
      </w:pPr>
    </w:p>
    <w:p w:rsidR="007D561F" w:rsidRDefault="007D561F" w:rsidP="007D561F">
      <w:pPr>
        <w:pStyle w:val="Default"/>
        <w:rPr>
          <w:b/>
          <w:bCs/>
          <w:color w:val="0A2C74"/>
          <w:sz w:val="23"/>
          <w:szCs w:val="23"/>
        </w:rPr>
      </w:pPr>
      <w:r>
        <w:rPr>
          <w:b/>
          <w:bCs/>
          <w:color w:val="0A2C74"/>
          <w:sz w:val="23"/>
          <w:szCs w:val="23"/>
        </w:rPr>
        <w:t xml:space="preserve">Core Java Programming </w:t>
      </w:r>
    </w:p>
    <w:p w:rsidR="0025651A" w:rsidRDefault="0025651A" w:rsidP="007D561F">
      <w:pPr>
        <w:pStyle w:val="Default"/>
        <w:rPr>
          <w:color w:val="0A2C74"/>
          <w:sz w:val="23"/>
          <w:szCs w:val="23"/>
        </w:rPr>
      </w:pP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Classes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Object Oriented Features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Java Features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Methods, Fields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Access Modifiers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Setters and Getter methods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JDK, JRE, JVM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Encapsulation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Overloading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Constructors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String basics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This keyword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Inheritance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Overriding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Types of Inheritance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Constructor of Inheritance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Super keyword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Dynamic Method Dispatch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Final modifier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Abstract modifier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Static modifier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Interfaces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Packages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Command line arguments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Wrapper classes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Nested classes and interfaces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Blocks in classes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Basics of JVM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Exception handling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IO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Multi-threading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Collections framework </w:t>
      </w:r>
    </w:p>
    <w:p w:rsidR="007D561F" w:rsidRDefault="007D561F" w:rsidP="0025651A">
      <w:pPr>
        <w:pStyle w:val="Default"/>
        <w:numPr>
          <w:ilvl w:val="0"/>
          <w:numId w:val="1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Garbage collection </w:t>
      </w:r>
    </w:p>
    <w:p w:rsidR="007D561F" w:rsidRDefault="00F723EC" w:rsidP="0025651A">
      <w:pPr>
        <w:pStyle w:val="Default"/>
        <w:numPr>
          <w:ilvl w:val="0"/>
          <w:numId w:val="1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Features of Java 8,9,11,17</w:t>
      </w:r>
    </w:p>
    <w:p w:rsidR="0025651A" w:rsidRDefault="0025651A" w:rsidP="0025651A">
      <w:pPr>
        <w:pStyle w:val="Default"/>
        <w:ind w:left="720"/>
        <w:rPr>
          <w:color w:val="0A2C74"/>
          <w:sz w:val="23"/>
          <w:szCs w:val="23"/>
        </w:rPr>
      </w:pPr>
    </w:p>
    <w:p w:rsidR="007D561F" w:rsidRDefault="007D561F" w:rsidP="007D561F">
      <w:pPr>
        <w:pStyle w:val="Default"/>
        <w:rPr>
          <w:color w:val="0A2C74"/>
          <w:sz w:val="23"/>
          <w:szCs w:val="23"/>
        </w:rPr>
      </w:pPr>
      <w:r>
        <w:rPr>
          <w:b/>
          <w:bCs/>
          <w:color w:val="0A2C74"/>
          <w:sz w:val="23"/>
          <w:szCs w:val="23"/>
        </w:rPr>
        <w:t xml:space="preserve">Database </w:t>
      </w:r>
    </w:p>
    <w:p w:rsidR="007D561F" w:rsidRDefault="007D561F" w:rsidP="0025651A">
      <w:pPr>
        <w:pStyle w:val="Default"/>
        <w:numPr>
          <w:ilvl w:val="0"/>
          <w:numId w:val="3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MySQL </w:t>
      </w:r>
    </w:p>
    <w:p w:rsidR="007D561F" w:rsidRDefault="007D561F" w:rsidP="0025651A">
      <w:pPr>
        <w:pStyle w:val="Default"/>
        <w:numPr>
          <w:ilvl w:val="0"/>
          <w:numId w:val="3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SQL </w:t>
      </w:r>
    </w:p>
    <w:p w:rsidR="007D561F" w:rsidRDefault="007D561F" w:rsidP="0025651A">
      <w:pPr>
        <w:pStyle w:val="Default"/>
        <w:numPr>
          <w:ilvl w:val="0"/>
          <w:numId w:val="3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DDL, DML, DCL, TCL </w:t>
      </w:r>
    </w:p>
    <w:p w:rsidR="007D561F" w:rsidRDefault="007D561F" w:rsidP="0025651A">
      <w:pPr>
        <w:pStyle w:val="Default"/>
        <w:numPr>
          <w:ilvl w:val="0"/>
          <w:numId w:val="3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Views </w:t>
      </w:r>
    </w:p>
    <w:p w:rsidR="007D561F" w:rsidRDefault="007D561F" w:rsidP="0025651A">
      <w:pPr>
        <w:pStyle w:val="Default"/>
        <w:numPr>
          <w:ilvl w:val="0"/>
          <w:numId w:val="3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Joins </w:t>
      </w:r>
    </w:p>
    <w:p w:rsidR="007D561F" w:rsidRDefault="007D561F" w:rsidP="0025651A">
      <w:pPr>
        <w:pStyle w:val="Default"/>
        <w:numPr>
          <w:ilvl w:val="0"/>
          <w:numId w:val="3"/>
        </w:numPr>
        <w:spacing w:after="8"/>
        <w:rPr>
          <w:color w:val="0A2C74"/>
          <w:sz w:val="23"/>
          <w:szCs w:val="23"/>
        </w:rPr>
      </w:pPr>
      <w:proofErr w:type="spellStart"/>
      <w:r>
        <w:rPr>
          <w:color w:val="0A2C74"/>
          <w:sz w:val="23"/>
          <w:szCs w:val="23"/>
        </w:rPr>
        <w:t>Subqueries</w:t>
      </w:r>
      <w:proofErr w:type="spellEnd"/>
      <w:r>
        <w:rPr>
          <w:color w:val="0A2C74"/>
          <w:sz w:val="23"/>
          <w:szCs w:val="23"/>
        </w:rPr>
        <w:t xml:space="preserve"> </w:t>
      </w:r>
    </w:p>
    <w:p w:rsidR="007D561F" w:rsidRDefault="007D561F" w:rsidP="0025651A">
      <w:pPr>
        <w:pStyle w:val="Default"/>
        <w:numPr>
          <w:ilvl w:val="0"/>
          <w:numId w:val="3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Aggregate Functions </w:t>
      </w:r>
    </w:p>
    <w:p w:rsidR="007D561F" w:rsidRDefault="007D561F" w:rsidP="0025651A">
      <w:pPr>
        <w:pStyle w:val="Default"/>
        <w:numPr>
          <w:ilvl w:val="0"/>
          <w:numId w:val="3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PL/SQL </w:t>
      </w:r>
    </w:p>
    <w:p w:rsidR="007D561F" w:rsidRDefault="007D561F" w:rsidP="0025651A">
      <w:pPr>
        <w:pStyle w:val="Default"/>
        <w:numPr>
          <w:ilvl w:val="0"/>
          <w:numId w:val="3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Cursors, Triggers, Functions, Procedures </w:t>
      </w:r>
    </w:p>
    <w:p w:rsidR="0025651A" w:rsidRDefault="0025651A" w:rsidP="0025651A">
      <w:pPr>
        <w:pStyle w:val="Default"/>
        <w:numPr>
          <w:ilvl w:val="0"/>
          <w:numId w:val="3"/>
        </w:numPr>
        <w:rPr>
          <w:color w:val="0A2C74"/>
          <w:sz w:val="23"/>
          <w:szCs w:val="23"/>
        </w:rPr>
      </w:pPr>
    </w:p>
    <w:p w:rsidR="007D561F" w:rsidRDefault="007D561F" w:rsidP="007D561F">
      <w:pPr>
        <w:pStyle w:val="Default"/>
        <w:rPr>
          <w:b/>
          <w:bCs/>
          <w:color w:val="0A2C74"/>
          <w:sz w:val="23"/>
          <w:szCs w:val="23"/>
        </w:rPr>
      </w:pPr>
      <w:r>
        <w:rPr>
          <w:b/>
          <w:bCs/>
          <w:color w:val="0A2C74"/>
          <w:sz w:val="23"/>
          <w:szCs w:val="23"/>
        </w:rPr>
        <w:t xml:space="preserve">UI development </w:t>
      </w:r>
    </w:p>
    <w:p w:rsidR="0025651A" w:rsidRDefault="0025651A" w:rsidP="007D561F">
      <w:pPr>
        <w:pStyle w:val="Default"/>
        <w:rPr>
          <w:color w:val="0A2C74"/>
          <w:sz w:val="23"/>
          <w:szCs w:val="23"/>
        </w:rPr>
      </w:pP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HTML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Tags, Static Page Creation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proofErr w:type="spellStart"/>
      <w:r>
        <w:rPr>
          <w:color w:val="0A2C74"/>
          <w:sz w:val="23"/>
          <w:szCs w:val="23"/>
        </w:rPr>
        <w:t>Doctype</w:t>
      </w:r>
      <w:proofErr w:type="spellEnd"/>
      <w:r>
        <w:rPr>
          <w:color w:val="0A2C74"/>
          <w:sz w:val="23"/>
          <w:szCs w:val="23"/>
        </w:rPr>
        <w:t xml:space="preserve">, Meta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URLs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Images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Tables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Input, Button, Form Fields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CSS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Style, Class Selectors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Font, Id Selectors, Text, Border, Padding, Positioning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HTML with CSS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JavaScript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Operators, </w:t>
      </w:r>
      <w:r w:rsidR="00F64967">
        <w:rPr>
          <w:color w:val="0A2C74"/>
          <w:sz w:val="23"/>
          <w:szCs w:val="23"/>
        </w:rPr>
        <w:t>Variables</w:t>
      </w:r>
      <w:r>
        <w:rPr>
          <w:color w:val="0A2C74"/>
          <w:sz w:val="23"/>
          <w:szCs w:val="23"/>
        </w:rPr>
        <w:t xml:space="preserve">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Loops, Arrays, Functions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13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Manipulations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Forms, Images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Bootstrap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Grid¸ Responsive design, Layout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Tables, Lists, Forms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Groups, Images, Buttons, </w:t>
      </w:r>
      <w:proofErr w:type="spellStart"/>
      <w:r>
        <w:rPr>
          <w:color w:val="0A2C74"/>
          <w:sz w:val="23"/>
          <w:szCs w:val="23"/>
        </w:rPr>
        <w:t>Navbar</w:t>
      </w:r>
      <w:proofErr w:type="spellEnd"/>
      <w:r>
        <w:rPr>
          <w:color w:val="0A2C74"/>
          <w:sz w:val="23"/>
          <w:szCs w:val="23"/>
        </w:rPr>
        <w:t xml:space="preserve">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Panels, Breadcrumbs, </w:t>
      </w:r>
      <w:proofErr w:type="spellStart"/>
      <w:r>
        <w:rPr>
          <w:color w:val="0A2C74"/>
          <w:sz w:val="23"/>
          <w:szCs w:val="23"/>
        </w:rPr>
        <w:t>Jumbotron</w:t>
      </w:r>
      <w:proofErr w:type="spellEnd"/>
      <w:r>
        <w:rPr>
          <w:color w:val="0A2C74"/>
          <w:sz w:val="23"/>
          <w:szCs w:val="23"/>
        </w:rPr>
        <w:t xml:space="preserve">, Dropdowns, Tabs, Carousel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Angular </w:t>
      </w:r>
    </w:p>
    <w:p w:rsidR="004E3796" w:rsidRDefault="004E3796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Unit testing using Jasmine and karma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Class Bindings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Style bindings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Event bindings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Components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Services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Component interaction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Routing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Observables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Input and output </w:t>
      </w:r>
    </w:p>
    <w:p w:rsidR="007D561F" w:rsidRDefault="007D561F" w:rsidP="0025651A">
      <w:pPr>
        <w:pStyle w:val="Default"/>
        <w:numPr>
          <w:ilvl w:val="0"/>
          <w:numId w:val="4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Directives </w:t>
      </w:r>
    </w:p>
    <w:p w:rsidR="007D561F" w:rsidRDefault="007D561F" w:rsidP="0025651A">
      <w:pPr>
        <w:pStyle w:val="Default"/>
        <w:numPr>
          <w:ilvl w:val="0"/>
          <w:numId w:val="4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Modules </w:t>
      </w:r>
    </w:p>
    <w:p w:rsidR="0025651A" w:rsidRDefault="0025651A" w:rsidP="0025651A">
      <w:pPr>
        <w:pStyle w:val="Default"/>
        <w:ind w:left="720"/>
        <w:rPr>
          <w:color w:val="0A2C74"/>
          <w:sz w:val="23"/>
          <w:szCs w:val="23"/>
        </w:rPr>
      </w:pPr>
    </w:p>
    <w:p w:rsidR="007D561F" w:rsidRDefault="007D561F" w:rsidP="007D561F">
      <w:pPr>
        <w:pStyle w:val="Default"/>
        <w:rPr>
          <w:b/>
          <w:bCs/>
          <w:color w:val="0A2C74"/>
          <w:sz w:val="23"/>
          <w:szCs w:val="23"/>
        </w:rPr>
      </w:pPr>
      <w:r>
        <w:rPr>
          <w:color w:val="0A2C74"/>
          <w:sz w:val="20"/>
          <w:szCs w:val="20"/>
        </w:rPr>
        <w:t xml:space="preserve"> </w:t>
      </w:r>
      <w:r>
        <w:rPr>
          <w:b/>
          <w:bCs/>
          <w:color w:val="0A2C74"/>
          <w:sz w:val="23"/>
          <w:szCs w:val="23"/>
        </w:rPr>
        <w:t xml:space="preserve">Java Web Development </w:t>
      </w:r>
    </w:p>
    <w:p w:rsidR="0025651A" w:rsidRDefault="0025651A" w:rsidP="007D561F">
      <w:pPr>
        <w:pStyle w:val="Default"/>
        <w:rPr>
          <w:color w:val="0A2C74"/>
          <w:sz w:val="23"/>
          <w:szCs w:val="23"/>
        </w:rPr>
      </w:pP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JDBC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Drivers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Types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Statements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Prepared statements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Servlet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Life Cycle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Session Management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proofErr w:type="spellStart"/>
      <w:r>
        <w:rPr>
          <w:color w:val="0A2C74"/>
          <w:sz w:val="23"/>
          <w:szCs w:val="23"/>
        </w:rPr>
        <w:t>Config</w:t>
      </w:r>
      <w:proofErr w:type="spellEnd"/>
      <w:r>
        <w:rPr>
          <w:color w:val="0A2C74"/>
          <w:sz w:val="23"/>
          <w:szCs w:val="23"/>
        </w:rPr>
        <w:t xml:space="preserve">, Context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Request, Response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JSP </w:t>
      </w:r>
    </w:p>
    <w:p w:rsidR="007D561F" w:rsidRDefault="007D561F" w:rsidP="0025651A">
      <w:pPr>
        <w:pStyle w:val="Default"/>
        <w:numPr>
          <w:ilvl w:val="0"/>
          <w:numId w:val="5"/>
        </w:numPr>
        <w:spacing w:after="8"/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Tags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lastRenderedPageBreak/>
        <w:t xml:space="preserve">Implicit Objects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JSP MVC </w:t>
      </w:r>
    </w:p>
    <w:p w:rsidR="007D561F" w:rsidRDefault="007D561F" w:rsidP="0025651A">
      <w:pPr>
        <w:pStyle w:val="Default"/>
        <w:numPr>
          <w:ilvl w:val="0"/>
          <w:numId w:val="5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MVC Architecture </w:t>
      </w:r>
    </w:p>
    <w:p w:rsidR="0025651A" w:rsidRDefault="0025651A" w:rsidP="0025651A">
      <w:pPr>
        <w:pStyle w:val="Default"/>
        <w:ind w:left="720"/>
        <w:rPr>
          <w:color w:val="0A2C74"/>
          <w:sz w:val="23"/>
          <w:szCs w:val="23"/>
        </w:rPr>
      </w:pPr>
    </w:p>
    <w:p w:rsidR="007D561F" w:rsidRDefault="00DC4024" w:rsidP="007D561F">
      <w:pPr>
        <w:pStyle w:val="Default"/>
        <w:rPr>
          <w:b/>
          <w:bCs/>
          <w:color w:val="0A2C74"/>
          <w:sz w:val="23"/>
          <w:szCs w:val="23"/>
        </w:rPr>
      </w:pPr>
      <w:r>
        <w:rPr>
          <w:b/>
          <w:bCs/>
          <w:color w:val="0A2C74"/>
          <w:sz w:val="23"/>
          <w:szCs w:val="23"/>
        </w:rPr>
        <w:t>Spring boot</w:t>
      </w:r>
      <w:r w:rsidR="007D561F">
        <w:rPr>
          <w:b/>
          <w:bCs/>
          <w:color w:val="0A2C74"/>
          <w:sz w:val="23"/>
          <w:szCs w:val="23"/>
        </w:rPr>
        <w:t xml:space="preserve"> Framework </w:t>
      </w:r>
    </w:p>
    <w:p w:rsidR="004F5580" w:rsidRPr="004F5580" w:rsidRDefault="004F5580" w:rsidP="004F5580">
      <w:pPr>
        <w:pStyle w:val="Default"/>
        <w:numPr>
          <w:ilvl w:val="0"/>
          <w:numId w:val="6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 xml:space="preserve">Spring </w:t>
      </w:r>
      <w:proofErr w:type="spellStart"/>
      <w:r w:rsidRPr="004F5580">
        <w:rPr>
          <w:color w:val="0A2C74"/>
          <w:sz w:val="23"/>
          <w:szCs w:val="23"/>
        </w:rPr>
        <w:t>vs</w:t>
      </w:r>
      <w:proofErr w:type="spellEnd"/>
      <w:r w:rsidRPr="004F5580">
        <w:rPr>
          <w:color w:val="0A2C74"/>
          <w:sz w:val="23"/>
          <w:szCs w:val="23"/>
        </w:rPr>
        <w:t xml:space="preserve"> </w:t>
      </w:r>
      <w:r w:rsidR="00DC4024" w:rsidRPr="004F5580">
        <w:rPr>
          <w:color w:val="0A2C74"/>
          <w:sz w:val="23"/>
          <w:szCs w:val="23"/>
        </w:rPr>
        <w:t>Spring boot</w:t>
      </w:r>
    </w:p>
    <w:p w:rsidR="004F5580" w:rsidRPr="004F5580" w:rsidRDefault="004F5580" w:rsidP="004F5580">
      <w:pPr>
        <w:pStyle w:val="Default"/>
        <w:numPr>
          <w:ilvl w:val="0"/>
          <w:numId w:val="6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CLI, STS, Annotations</w:t>
      </w:r>
    </w:p>
    <w:p w:rsidR="004F5580" w:rsidRPr="004F5580" w:rsidRDefault="004F5580" w:rsidP="004F5580">
      <w:pPr>
        <w:pStyle w:val="Default"/>
        <w:numPr>
          <w:ilvl w:val="0"/>
          <w:numId w:val="6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DI, AOP, JPA, Hibernate, with MySQL</w:t>
      </w:r>
    </w:p>
    <w:p w:rsidR="004F5580" w:rsidRDefault="004F5580" w:rsidP="004F5580">
      <w:pPr>
        <w:pStyle w:val="Default"/>
        <w:numPr>
          <w:ilvl w:val="0"/>
          <w:numId w:val="6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With REST</w:t>
      </w:r>
    </w:p>
    <w:p w:rsidR="004F5580" w:rsidRPr="004F5580" w:rsidRDefault="004F5580" w:rsidP="004F5580">
      <w:pPr>
        <w:pStyle w:val="Default"/>
        <w:rPr>
          <w:color w:val="0A2C74"/>
          <w:sz w:val="23"/>
          <w:szCs w:val="23"/>
        </w:rPr>
      </w:pP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ORM - Hibernate, JPA</w:t>
      </w:r>
    </w:p>
    <w:p w:rsidR="004F5580" w:rsidRPr="004F5580" w:rsidRDefault="004F5580" w:rsidP="004F5580">
      <w:pPr>
        <w:pStyle w:val="Default"/>
        <w:numPr>
          <w:ilvl w:val="0"/>
          <w:numId w:val="7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Generator classes, Dialects, Log4j</w:t>
      </w:r>
    </w:p>
    <w:p w:rsidR="004F5580" w:rsidRPr="004F5580" w:rsidRDefault="004F5580" w:rsidP="004F5580">
      <w:pPr>
        <w:pStyle w:val="Default"/>
        <w:numPr>
          <w:ilvl w:val="0"/>
          <w:numId w:val="7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Mappings</w:t>
      </w:r>
    </w:p>
    <w:p w:rsidR="004F5580" w:rsidRDefault="004F5580" w:rsidP="004F5580">
      <w:pPr>
        <w:pStyle w:val="Default"/>
        <w:numPr>
          <w:ilvl w:val="0"/>
          <w:numId w:val="7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 xml:space="preserve">JPA </w:t>
      </w:r>
      <w:proofErr w:type="spellStart"/>
      <w:r w:rsidRPr="004F5580">
        <w:rPr>
          <w:color w:val="0A2C74"/>
          <w:sz w:val="23"/>
          <w:szCs w:val="23"/>
        </w:rPr>
        <w:t>vs</w:t>
      </w:r>
      <w:proofErr w:type="spellEnd"/>
      <w:r w:rsidRPr="004F5580">
        <w:rPr>
          <w:color w:val="0A2C74"/>
          <w:sz w:val="23"/>
          <w:szCs w:val="23"/>
        </w:rPr>
        <w:t xml:space="preserve"> Hibernate</w:t>
      </w:r>
    </w:p>
    <w:p w:rsidR="004F5580" w:rsidRPr="004F5580" w:rsidRDefault="004F5580" w:rsidP="004F5580">
      <w:pPr>
        <w:pStyle w:val="Default"/>
        <w:rPr>
          <w:color w:val="0A2C74"/>
          <w:sz w:val="23"/>
          <w:szCs w:val="23"/>
        </w:rPr>
      </w:pPr>
    </w:p>
    <w:p w:rsid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MVC Architecture</w:t>
      </w: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REST Services</w:t>
      </w:r>
    </w:p>
    <w:p w:rsidR="004F5580" w:rsidRPr="004F5580" w:rsidRDefault="004F5580" w:rsidP="004F5580">
      <w:pPr>
        <w:pStyle w:val="Default"/>
        <w:numPr>
          <w:ilvl w:val="0"/>
          <w:numId w:val="8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Components, RS, WS</w:t>
      </w:r>
    </w:p>
    <w:p w:rsidR="004F5580" w:rsidRPr="004F5580" w:rsidRDefault="004F5580" w:rsidP="004F5580">
      <w:pPr>
        <w:pStyle w:val="Default"/>
        <w:numPr>
          <w:ilvl w:val="0"/>
          <w:numId w:val="8"/>
        </w:numPr>
        <w:rPr>
          <w:color w:val="0A2C74"/>
          <w:sz w:val="23"/>
          <w:szCs w:val="23"/>
        </w:rPr>
      </w:pPr>
      <w:proofErr w:type="spellStart"/>
      <w:r w:rsidRPr="004F5580">
        <w:rPr>
          <w:color w:val="0A2C74"/>
          <w:sz w:val="23"/>
          <w:szCs w:val="23"/>
        </w:rPr>
        <w:t>RESTful</w:t>
      </w:r>
      <w:proofErr w:type="spellEnd"/>
      <w:r w:rsidRPr="004F5580">
        <w:rPr>
          <w:color w:val="0A2C74"/>
          <w:sz w:val="23"/>
          <w:szCs w:val="23"/>
        </w:rPr>
        <w:t xml:space="preserve"> services with SB</w:t>
      </w:r>
    </w:p>
    <w:p w:rsidR="004F5580" w:rsidRDefault="004F5580" w:rsidP="004F5580">
      <w:pPr>
        <w:pStyle w:val="Default"/>
        <w:numPr>
          <w:ilvl w:val="0"/>
          <w:numId w:val="8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 xml:space="preserve">SOAP </w:t>
      </w:r>
      <w:proofErr w:type="spellStart"/>
      <w:r w:rsidRPr="004F5580">
        <w:rPr>
          <w:color w:val="0A2C74"/>
          <w:sz w:val="23"/>
          <w:szCs w:val="23"/>
        </w:rPr>
        <w:t>vs</w:t>
      </w:r>
      <w:proofErr w:type="spellEnd"/>
      <w:r w:rsidRPr="004F5580">
        <w:rPr>
          <w:color w:val="0A2C74"/>
          <w:sz w:val="23"/>
          <w:szCs w:val="23"/>
        </w:rPr>
        <w:t xml:space="preserve"> REST</w:t>
      </w:r>
    </w:p>
    <w:p w:rsidR="004F5580" w:rsidRPr="004F5580" w:rsidRDefault="004F5580" w:rsidP="004F5580">
      <w:pPr>
        <w:pStyle w:val="Default"/>
        <w:rPr>
          <w:color w:val="0A2C74"/>
          <w:sz w:val="23"/>
          <w:szCs w:val="23"/>
        </w:rPr>
      </w:pPr>
    </w:p>
    <w:p w:rsidR="004F5580" w:rsidRDefault="00EC2894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Micro services</w:t>
      </w:r>
      <w:r w:rsidR="004F5580" w:rsidRPr="004F5580">
        <w:rPr>
          <w:b/>
          <w:bCs/>
          <w:color w:val="0A2C74"/>
          <w:sz w:val="23"/>
          <w:szCs w:val="23"/>
        </w:rPr>
        <w:t xml:space="preserve"> Introduction</w:t>
      </w:r>
    </w:p>
    <w:p w:rsidR="004F5580" w:rsidRPr="0053514C" w:rsidRDefault="00EC2894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 w:rsidRPr="0053514C">
        <w:rPr>
          <w:color w:val="0A2C74"/>
          <w:sz w:val="23"/>
          <w:szCs w:val="23"/>
        </w:rPr>
        <w:t>Architecture</w:t>
      </w:r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Discovery service</w:t>
      </w:r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API gateway</w:t>
      </w:r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Inter service communication</w:t>
      </w:r>
      <w:r>
        <w:rPr>
          <w:b/>
          <w:bCs/>
          <w:color w:val="0A2C74"/>
          <w:sz w:val="23"/>
          <w:szCs w:val="23"/>
        </w:rPr>
        <w:t xml:space="preserve"> (synchronous and asynchronous)</w:t>
      </w:r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proofErr w:type="spellStart"/>
      <w:r>
        <w:rPr>
          <w:color w:val="0A2C74"/>
          <w:sz w:val="23"/>
          <w:szCs w:val="23"/>
        </w:rPr>
        <w:t>Config</w:t>
      </w:r>
      <w:proofErr w:type="spellEnd"/>
      <w:r>
        <w:rPr>
          <w:color w:val="0A2C74"/>
          <w:sz w:val="23"/>
          <w:szCs w:val="23"/>
        </w:rPr>
        <w:t xml:space="preserve"> Server</w:t>
      </w:r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Load balancing </w:t>
      </w:r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 xml:space="preserve">Circuit </w:t>
      </w:r>
      <w:proofErr w:type="spellStart"/>
      <w:r>
        <w:rPr>
          <w:color w:val="0A2C74"/>
          <w:sz w:val="23"/>
          <w:szCs w:val="23"/>
        </w:rPr>
        <w:t>braker</w:t>
      </w:r>
      <w:proofErr w:type="spellEnd"/>
    </w:p>
    <w:p w:rsidR="0053514C" w:rsidRPr="0053514C" w:rsidRDefault="0053514C" w:rsidP="0053514C">
      <w:pPr>
        <w:pStyle w:val="Default"/>
        <w:numPr>
          <w:ilvl w:val="0"/>
          <w:numId w:val="8"/>
        </w:numPr>
        <w:rPr>
          <w:b/>
          <w:bCs/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Security(JWD –</w:t>
      </w:r>
      <w:r w:rsidR="00EC2894">
        <w:rPr>
          <w:color w:val="0A2C74"/>
          <w:sz w:val="23"/>
          <w:szCs w:val="23"/>
        </w:rPr>
        <w:t>Key cloak</w:t>
      </w:r>
      <w:r>
        <w:rPr>
          <w:color w:val="0A2C74"/>
          <w:sz w:val="23"/>
          <w:szCs w:val="23"/>
        </w:rPr>
        <w:t xml:space="preserve">) </w:t>
      </w:r>
    </w:p>
    <w:p w:rsidR="0053514C" w:rsidRPr="004F5580" w:rsidRDefault="0053514C" w:rsidP="004F5580">
      <w:pPr>
        <w:pStyle w:val="Default"/>
        <w:rPr>
          <w:b/>
          <w:bCs/>
          <w:color w:val="0A2C74"/>
          <w:sz w:val="23"/>
          <w:szCs w:val="23"/>
        </w:rPr>
      </w:pPr>
    </w:p>
    <w:p w:rsid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Methodologies – Agile</w:t>
      </w: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Design Patterns</w:t>
      </w:r>
    </w:p>
    <w:p w:rsid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Singleton</w:t>
      </w:r>
    </w:p>
    <w:p w:rsidR="004F5580" w:rsidRPr="004F5580" w:rsidRDefault="004F5580" w:rsidP="004F5580">
      <w:pPr>
        <w:pStyle w:val="Default"/>
        <w:rPr>
          <w:color w:val="0A2C74"/>
          <w:sz w:val="23"/>
          <w:szCs w:val="23"/>
        </w:rPr>
      </w:pP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Software Testing</w:t>
      </w:r>
    </w:p>
    <w:p w:rsidR="0053514C" w:rsidRDefault="0053514C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Unit Testing</w:t>
      </w:r>
    </w:p>
    <w:p w:rsidR="0053514C" w:rsidRDefault="0053514C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Regression</w:t>
      </w:r>
    </w:p>
    <w:p w:rsidR="0053514C" w:rsidRDefault="0053514C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>
        <w:rPr>
          <w:color w:val="0A2C74"/>
          <w:sz w:val="23"/>
          <w:szCs w:val="23"/>
        </w:rPr>
        <w:t>White-box</w:t>
      </w:r>
    </w:p>
    <w:p w:rsid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Component</w:t>
      </w:r>
    </w:p>
    <w:p w:rsidR="004F5580" w:rsidRPr="004F5580" w:rsidRDefault="004F5580" w:rsidP="004F5580">
      <w:pPr>
        <w:pStyle w:val="Default"/>
        <w:rPr>
          <w:color w:val="0A2C74"/>
          <w:sz w:val="23"/>
          <w:szCs w:val="23"/>
        </w:rPr>
      </w:pPr>
    </w:p>
    <w:p w:rsidR="004F5580" w:rsidRPr="004F5580" w:rsidRDefault="004F5580" w:rsidP="004F5580">
      <w:pPr>
        <w:pStyle w:val="Default"/>
        <w:rPr>
          <w:b/>
          <w:bCs/>
          <w:color w:val="0A2C74"/>
          <w:sz w:val="23"/>
          <w:szCs w:val="23"/>
        </w:rPr>
      </w:pPr>
      <w:r w:rsidRPr="004F5580">
        <w:rPr>
          <w:b/>
          <w:bCs/>
          <w:color w:val="0A2C74"/>
          <w:sz w:val="23"/>
          <w:szCs w:val="23"/>
        </w:rPr>
        <w:t>Good to Know</w:t>
      </w:r>
    </w:p>
    <w:p w:rsidR="004F5580" w:rsidRP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LOG4J</w:t>
      </w:r>
    </w:p>
    <w:p w:rsidR="004F5580" w:rsidRP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proofErr w:type="spellStart"/>
      <w:r w:rsidRPr="004F5580">
        <w:rPr>
          <w:color w:val="0A2C74"/>
          <w:sz w:val="23"/>
          <w:szCs w:val="23"/>
        </w:rPr>
        <w:t>GitHub</w:t>
      </w:r>
      <w:proofErr w:type="spellEnd"/>
    </w:p>
    <w:p w:rsidR="004F5580" w:rsidRP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Maven</w:t>
      </w:r>
    </w:p>
    <w:p w:rsidR="004F5580" w:rsidRP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proofErr w:type="spellStart"/>
      <w:r w:rsidRPr="004F5580">
        <w:rPr>
          <w:color w:val="0A2C74"/>
          <w:sz w:val="23"/>
          <w:szCs w:val="23"/>
        </w:rPr>
        <w:t>Junit</w:t>
      </w:r>
      <w:proofErr w:type="spellEnd"/>
      <w:r w:rsidR="004E3796">
        <w:rPr>
          <w:color w:val="0A2C74"/>
          <w:sz w:val="23"/>
          <w:szCs w:val="23"/>
        </w:rPr>
        <w:t xml:space="preserve"> -</w:t>
      </w:r>
      <w:proofErr w:type="spellStart"/>
      <w:r w:rsidR="004E3796">
        <w:rPr>
          <w:color w:val="0A2C74"/>
          <w:sz w:val="23"/>
          <w:szCs w:val="23"/>
        </w:rPr>
        <w:t>Mockito</w:t>
      </w:r>
      <w:proofErr w:type="spellEnd"/>
    </w:p>
    <w:p w:rsidR="004F5580" w:rsidRDefault="004F5580" w:rsidP="004F5580">
      <w:pPr>
        <w:pStyle w:val="Default"/>
        <w:numPr>
          <w:ilvl w:val="0"/>
          <w:numId w:val="9"/>
        </w:numPr>
        <w:rPr>
          <w:color w:val="0A2C74"/>
          <w:sz w:val="23"/>
          <w:szCs w:val="23"/>
        </w:rPr>
      </w:pPr>
      <w:r w:rsidRPr="004F5580">
        <w:rPr>
          <w:color w:val="0A2C74"/>
          <w:sz w:val="23"/>
          <w:szCs w:val="23"/>
        </w:rPr>
        <w:t>Eclipse</w:t>
      </w:r>
    </w:p>
    <w:p w:rsidR="00A3044D" w:rsidRDefault="00A3044D" w:rsidP="00A3044D">
      <w:pPr>
        <w:pStyle w:val="Default"/>
        <w:rPr>
          <w:color w:val="0A2C74"/>
          <w:sz w:val="23"/>
          <w:szCs w:val="23"/>
        </w:rPr>
      </w:pPr>
    </w:p>
    <w:p w:rsidR="00A3044D" w:rsidRDefault="00A3044D" w:rsidP="00A3044D">
      <w:pPr>
        <w:pStyle w:val="Default"/>
        <w:rPr>
          <w:color w:val="0A2C74"/>
          <w:sz w:val="23"/>
          <w:szCs w:val="23"/>
        </w:rPr>
      </w:pPr>
    </w:p>
    <w:p w:rsidR="00A3044D" w:rsidRDefault="00A3044D" w:rsidP="00A3044D">
      <w:pPr>
        <w:pStyle w:val="Default"/>
        <w:rPr>
          <w:color w:val="0A2C74"/>
          <w:sz w:val="23"/>
          <w:szCs w:val="23"/>
        </w:rPr>
      </w:pPr>
    </w:p>
    <w:p w:rsidR="00936BB7" w:rsidRDefault="00936BB7" w:rsidP="00A3044D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Cambria" w:hAnsi="Cambria" w:cs="Cambria"/>
          <w:color w:val="0A2C74"/>
          <w:sz w:val="23"/>
          <w:szCs w:val="23"/>
        </w:rPr>
      </w:pPr>
    </w:p>
    <w:p w:rsidR="00936BB7" w:rsidRDefault="00936BB7" w:rsidP="00936BB7">
      <w:pPr>
        <w:pStyle w:val="Heading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color w:val="394758"/>
          <w:sz w:val="38"/>
          <w:szCs w:val="38"/>
        </w:rPr>
      </w:pPr>
    </w:p>
    <w:p w:rsidR="00936BB7" w:rsidRDefault="008B191B" w:rsidP="00936BB7">
      <w:pPr>
        <w:pStyle w:val="Heading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color w:val="394758"/>
          <w:sz w:val="38"/>
          <w:szCs w:val="38"/>
        </w:rPr>
      </w:pPr>
      <w:r>
        <w:rPr>
          <w:rFonts w:ascii="Arial" w:hAnsi="Arial" w:cs="Arial"/>
          <w:color w:val="394758"/>
          <w:sz w:val="38"/>
          <w:szCs w:val="38"/>
        </w:rPr>
        <w:t>What is</w:t>
      </w:r>
      <w:r w:rsidR="00936BB7">
        <w:rPr>
          <w:rFonts w:ascii="Arial" w:hAnsi="Arial" w:cs="Arial"/>
          <w:color w:val="394758"/>
          <w:sz w:val="38"/>
          <w:szCs w:val="38"/>
        </w:rPr>
        <w:t xml:space="preserve"> JAVA FULL STACK</w:t>
      </w:r>
    </w:p>
    <w:p w:rsidR="008B191B" w:rsidRDefault="008B191B" w:rsidP="00936BB7">
      <w:pPr>
        <w:pStyle w:val="Heading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color w:val="394758"/>
          <w:sz w:val="38"/>
          <w:szCs w:val="38"/>
        </w:rPr>
      </w:pP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>A Java Full Stack Developer is a software engineer who works on both the client and server sides of a software application. This type of developer works on the </w:t>
      </w:r>
      <w:r>
        <w:rPr>
          <w:rFonts w:ascii="Arial" w:hAnsi="Arial" w:cs="Arial"/>
          <w:b/>
          <w:bCs/>
          <w:i/>
          <w:iCs/>
          <w:color w:val="334155"/>
        </w:rPr>
        <w:t>Full Stack of a software application</w:t>
      </w:r>
      <w:r>
        <w:rPr>
          <w:rFonts w:ascii="Arial" w:hAnsi="Arial" w:cs="Arial"/>
          <w:color w:val="334155"/>
        </w:rPr>
        <w:t>, which contains front-end development, back end development, database development, server development, API development, and version control systems. As a result, the title “Full Stack” Developer was coined.</w:t>
      </w:r>
    </w:p>
    <w:p w:rsidR="00936BB7" w:rsidRDefault="00936BB7" w:rsidP="00A3044D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94758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394758"/>
          <w:sz w:val="38"/>
          <w:szCs w:val="38"/>
        </w:rPr>
        <w:t>-------------------------------------------------------------------------</w:t>
      </w:r>
    </w:p>
    <w:p w:rsidR="00A3044D" w:rsidRPr="00A3044D" w:rsidRDefault="00A3044D" w:rsidP="00A3044D">
      <w:pPr>
        <w:shd w:val="clear" w:color="auto" w:fill="FFFFFF"/>
        <w:spacing w:after="0" w:line="312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94758"/>
          <w:sz w:val="38"/>
          <w:szCs w:val="38"/>
        </w:rPr>
      </w:pPr>
      <w:r w:rsidRPr="00A3044D">
        <w:rPr>
          <w:rFonts w:ascii="Arial" w:eastAsia="Times New Roman" w:hAnsi="Arial" w:cs="Arial"/>
          <w:b/>
          <w:bCs/>
          <w:color w:val="394758"/>
          <w:sz w:val="38"/>
          <w:szCs w:val="38"/>
        </w:rPr>
        <w:t xml:space="preserve">Benefits of beginning </w:t>
      </w:r>
      <w:proofErr w:type="gramStart"/>
      <w:r w:rsidRPr="00A3044D">
        <w:rPr>
          <w:rFonts w:ascii="Arial" w:eastAsia="Times New Roman" w:hAnsi="Arial" w:cs="Arial"/>
          <w:b/>
          <w:bCs/>
          <w:color w:val="394758"/>
          <w:sz w:val="38"/>
          <w:szCs w:val="38"/>
        </w:rPr>
        <w:t>an</w:t>
      </w:r>
      <w:proofErr w:type="gramEnd"/>
      <w:r w:rsidRPr="00A3044D">
        <w:rPr>
          <w:rFonts w:ascii="Arial" w:eastAsia="Times New Roman" w:hAnsi="Arial" w:cs="Arial"/>
          <w:b/>
          <w:bCs/>
          <w:color w:val="394758"/>
          <w:sz w:val="38"/>
          <w:szCs w:val="38"/>
        </w:rPr>
        <w:t xml:space="preserve"> Full Stack Java Development career</w:t>
      </w:r>
    </w:p>
    <w:p w:rsidR="00A3044D" w:rsidRPr="00A3044D" w:rsidRDefault="00A3044D" w:rsidP="00A3044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4155"/>
          <w:sz w:val="24"/>
          <w:szCs w:val="24"/>
        </w:rPr>
      </w:pPr>
      <w:r w:rsidRPr="00A3044D">
        <w:rPr>
          <w:rFonts w:ascii="Arial" w:eastAsia="Times New Roman" w:hAnsi="Arial" w:cs="Arial"/>
          <w:color w:val="334155"/>
          <w:sz w:val="24"/>
          <w:szCs w:val="24"/>
        </w:rPr>
        <w:t>If you’re a novice in this field, understanding the significance of a Full-stack Java developer could be beneficial to you. In the meantime, let’s become acquainted with the benefits of making a living in this field that attracts thousands of professionals each year across the globe.</w:t>
      </w:r>
    </w:p>
    <w:p w:rsidR="00A3044D" w:rsidRDefault="00A3044D" w:rsidP="00A3044D">
      <w:pPr>
        <w:pStyle w:val="Default"/>
        <w:rPr>
          <w:color w:val="0A2C74"/>
          <w:sz w:val="23"/>
          <w:szCs w:val="23"/>
        </w:rPr>
      </w:pPr>
    </w:p>
    <w:p w:rsidR="00A3044D" w:rsidRDefault="00F13363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  <w:r>
        <w:rPr>
          <w:rFonts w:ascii="Arial" w:hAnsi="Arial" w:cs="Arial"/>
          <w:color w:val="334155"/>
          <w:shd w:val="clear" w:color="auto" w:fill="FFFFFF"/>
        </w:rPr>
        <w:t>One of the best advantages of studying fully-stack Java development and establishing your career in the field is the exceptional salary.</w:t>
      </w:r>
    </w:p>
    <w:p w:rsidR="008E7CCA" w:rsidRDefault="008E7CCA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</w:p>
    <w:p w:rsidR="008E7CCA" w:rsidRDefault="008E7CCA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When you finish your IT’s Java Full stack course in Hyderabad, you will be ready with everything that is needed for developing the end-to-end applications yourself. In this case, you will be trained on how to create responsive and interactive user interfaces using dynamic languages, build reliable back-end systems, and link all these up in a streamlined manner. Having gone through this extensive training, you will become an indispensable part of a very competitive job market.</w:t>
      </w:r>
    </w:p>
    <w:p w:rsidR="00936BB7" w:rsidRDefault="00936BB7" w:rsidP="00A3044D">
      <w:pPr>
        <w:pStyle w:val="Default"/>
        <w:pBdr>
          <w:bottom w:val="single" w:sz="6" w:space="1" w:color="auto"/>
        </w:pBdr>
        <w:rPr>
          <w:rFonts w:ascii="Arial" w:hAnsi="Arial" w:cs="Arial"/>
          <w:color w:val="334155"/>
          <w:shd w:val="clear" w:color="auto" w:fill="FFFFFF"/>
        </w:rPr>
      </w:pPr>
    </w:p>
    <w:p w:rsidR="00936BB7" w:rsidRDefault="00936BB7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</w:p>
    <w:p w:rsidR="00936BB7" w:rsidRDefault="00936BB7" w:rsidP="00936B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394758"/>
          <w:sz w:val="38"/>
          <w:szCs w:val="38"/>
        </w:rPr>
      </w:pPr>
      <w:r>
        <w:rPr>
          <w:rFonts w:ascii="Arial" w:hAnsi="Arial" w:cs="Arial"/>
          <w:color w:val="394758"/>
          <w:sz w:val="38"/>
          <w:szCs w:val="38"/>
        </w:rPr>
        <w:t>JAVA FULL STACK Course's Key Highlights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11" name="Picture 11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 100+ hours of learning</w:t>
      </w:r>
      <w:r>
        <w:rPr>
          <w:rFonts w:ascii="Arial" w:hAnsi="Arial" w:cs="Arial"/>
          <w:color w:val="334155"/>
        </w:rPr>
        <w:br/>
      </w: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80975"/>
            <wp:effectExtent l="0" t="0" r="0" b="9525"/>
            <wp:docPr id="10" name="Picture 10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 Real-time industry professionals curate the course.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9" name="Picture 9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 Internships and live projects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8" name="Picture 8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 A cutting-edge training facility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7" name="Picture 7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 Dedicated staff of placement experts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6" name="Picture 6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Placement is guaranteed 100 percent Assistance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5" name="Picture 5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28+ Skills That Are Useful in the Workplace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4" name="Picture 4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Trainers with a minimum of 12 years of experience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3" name="Picture 3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Videos and back-up classes</w:t>
      </w:r>
    </w:p>
    <w:p w:rsidR="00936BB7" w:rsidRDefault="00936BB7" w:rsidP="00936BB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4155"/>
        </w:rPr>
      </w:pPr>
      <w:r>
        <w:rPr>
          <w:rFonts w:ascii="Arial" w:hAnsi="Arial" w:cs="Arial"/>
          <w:noProof/>
          <w:color w:val="334155"/>
        </w:rPr>
        <w:drawing>
          <wp:inline distT="0" distB="0" distL="0" distR="0">
            <wp:extent cx="152400" cy="171450"/>
            <wp:effectExtent l="0" t="0" r="0" b="0"/>
            <wp:docPr id="2" name="Picture 2" descr="https://www.vcubesoftsolutions.com/wp-content/uploads/2024/04/check-mark-check-ok-42622-261x30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vcubesoftsolutions.com/wp-content/uploads/2024/04/check-mark-check-ok-42622-261x300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4155"/>
        </w:rPr>
        <w:t>Subject Matter Experts Deliver Guest Lectures</w:t>
      </w:r>
    </w:p>
    <w:p w:rsidR="00936BB7" w:rsidRDefault="00936BB7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</w:p>
    <w:p w:rsidR="00936BB7" w:rsidRDefault="00936BB7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</w:p>
    <w:p w:rsidR="00936BB7" w:rsidRDefault="00936BB7" w:rsidP="00A3044D">
      <w:pPr>
        <w:pStyle w:val="Default"/>
        <w:rPr>
          <w:rFonts w:ascii="Arial" w:hAnsi="Arial" w:cs="Arial"/>
          <w:color w:val="334155"/>
          <w:shd w:val="clear" w:color="auto" w:fill="FFFFFF"/>
        </w:rPr>
      </w:pPr>
    </w:p>
    <w:p w:rsidR="00936BB7" w:rsidRDefault="00936BB7" w:rsidP="00A3044D">
      <w:pPr>
        <w:pStyle w:val="Default"/>
        <w:rPr>
          <w:color w:val="0A2C74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D3E0E44" wp14:editId="4613E5C8">
            <wp:extent cx="5884545" cy="3250331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32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F6" w:rsidRDefault="006F51F6" w:rsidP="00A3044D">
      <w:pPr>
        <w:pStyle w:val="Default"/>
        <w:rPr>
          <w:color w:val="0A2C74"/>
          <w:sz w:val="23"/>
          <w:szCs w:val="23"/>
        </w:rPr>
      </w:pPr>
      <w:bookmarkStart w:id="0" w:name="_GoBack"/>
      <w:bookmarkEnd w:id="0"/>
    </w:p>
    <w:sectPr w:rsidR="006F51F6" w:rsidSect="004275CB">
      <w:pgSz w:w="11904" w:h="17338"/>
      <w:pgMar w:top="1221" w:right="1407" w:bottom="1147" w:left="12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470E"/>
    <w:multiLevelType w:val="hybridMultilevel"/>
    <w:tmpl w:val="88FE23A6"/>
    <w:lvl w:ilvl="0" w:tplc="3EFE253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2E59"/>
    <w:multiLevelType w:val="hybridMultilevel"/>
    <w:tmpl w:val="953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12990"/>
    <w:multiLevelType w:val="hybridMultilevel"/>
    <w:tmpl w:val="75BC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270C3"/>
    <w:multiLevelType w:val="hybridMultilevel"/>
    <w:tmpl w:val="3FF8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921E7"/>
    <w:multiLevelType w:val="hybridMultilevel"/>
    <w:tmpl w:val="A02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01197"/>
    <w:multiLevelType w:val="hybridMultilevel"/>
    <w:tmpl w:val="1E2E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24ED3"/>
    <w:multiLevelType w:val="hybridMultilevel"/>
    <w:tmpl w:val="61AC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13707"/>
    <w:multiLevelType w:val="hybridMultilevel"/>
    <w:tmpl w:val="703A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07A85"/>
    <w:multiLevelType w:val="hybridMultilevel"/>
    <w:tmpl w:val="0AB8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F116D"/>
    <w:multiLevelType w:val="hybridMultilevel"/>
    <w:tmpl w:val="75FA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FA"/>
    <w:rsid w:val="001F43A7"/>
    <w:rsid w:val="0025651A"/>
    <w:rsid w:val="004E3796"/>
    <w:rsid w:val="004F5580"/>
    <w:rsid w:val="0053514C"/>
    <w:rsid w:val="005F6B41"/>
    <w:rsid w:val="006B3CFA"/>
    <w:rsid w:val="006E3D03"/>
    <w:rsid w:val="006F51F6"/>
    <w:rsid w:val="007D561F"/>
    <w:rsid w:val="008B191B"/>
    <w:rsid w:val="008E7CCA"/>
    <w:rsid w:val="00936BB7"/>
    <w:rsid w:val="00991697"/>
    <w:rsid w:val="00A3044D"/>
    <w:rsid w:val="00CB744C"/>
    <w:rsid w:val="00DC4024"/>
    <w:rsid w:val="00EC2894"/>
    <w:rsid w:val="00F13363"/>
    <w:rsid w:val="00F64967"/>
    <w:rsid w:val="00F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561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0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ai-block">
    <w:name w:val="wordai-block"/>
    <w:basedOn w:val="DefaultParagraphFont"/>
    <w:rsid w:val="00A3044D"/>
  </w:style>
  <w:style w:type="paragraph" w:styleId="BalloonText">
    <w:name w:val="Balloon Text"/>
    <w:basedOn w:val="Normal"/>
    <w:link w:val="BalloonTextChar"/>
    <w:uiPriority w:val="99"/>
    <w:semiHidden/>
    <w:unhideWhenUsed/>
    <w:rsid w:val="0093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561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0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ai-block">
    <w:name w:val="wordai-block"/>
    <w:basedOn w:val="DefaultParagraphFont"/>
    <w:rsid w:val="00A3044D"/>
  </w:style>
  <w:style w:type="paragraph" w:styleId="BalloonText">
    <w:name w:val="Balloon Text"/>
    <w:basedOn w:val="Normal"/>
    <w:link w:val="BalloonTextChar"/>
    <w:uiPriority w:val="99"/>
    <w:semiHidden/>
    <w:unhideWhenUsed/>
    <w:rsid w:val="0093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2025-04-07T17:45:00Z</dcterms:created>
  <dcterms:modified xsi:type="dcterms:W3CDTF">2025-04-14T16:43:00Z</dcterms:modified>
</cp:coreProperties>
</file>