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微軟正黑體" w:hAnsi="微軟正黑體" w:eastAsia="微軟正黑體"/>
          <w:b w:val="0"/>
          <w:color w:val="C06A2B"/>
          <w:sz w:val="22"/>
        </w:rPr>
        <w:t>翰林版 三年級上學期 自然科學</w:t>
      </w:r>
    </w:p>
    <w:p>
      <w:pPr>
        <w:spacing w:before="0" w:after="40"/>
        <w:jc w:val="center"/>
      </w:pPr>
      <w:r>
        <w:rPr>
          <w:rFonts w:ascii="微軟正黑體" w:hAnsi="微軟正黑體" w:eastAsia="微軟正黑體"/>
          <w:b/>
          <w:color w:val="35544A"/>
          <w:sz w:val="52"/>
        </w:rPr>
        <w:t>磁鐵好好玩</w:t>
      </w:r>
    </w:p>
    <w:p>
      <w:pPr>
        <w:spacing w:before="0" w:after="280"/>
        <w:jc w:val="center"/>
      </w:pPr>
      <w:r>
        <w:rPr>
          <w:rFonts w:ascii="微軟正黑體" w:hAnsi="微軟正黑體" w:eastAsia="微軟正黑體"/>
          <w:b w:val="0"/>
          <w:color w:val="6B7B72"/>
          <w:sz w:val="26"/>
        </w:rPr>
        <w:t>教學活動設計（4 節課）</w:t>
      </w:r>
    </w:p>
    <w:p>
      <w:pPr>
        <w:spacing w:before="80" w:after="120"/>
        <w:pBdr>
          <w:bottom w:val="single" w:sz="10" w:space="3" w:color="C06A2B"/>
        </w:pBdr>
      </w:pPr>
      <w:r>
        <w:rPr>
          <w:rFonts w:ascii="微軟正黑體" w:hAnsi="微軟正黑體" w:eastAsia="微軟正黑體"/>
          <w:b/>
          <w:color w:val="35544A"/>
          <w:sz w:val="30"/>
        </w:rPr>
        <w:t>一、基本資料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1"/>
              </w:rPr>
              <w:t>單元名稱</w:t>
            </w:r>
          </w:p>
        </w:tc>
        <w:tc>
          <w:tcPr>
            <w:tcW w:type="dxa" w:w="4082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1"/>
              </w:rPr>
              <w:t>第 4 單元　磁鐵好好玩</w:t>
            </w:r>
          </w:p>
        </w:tc>
        <w:tc>
          <w:tcPr>
            <w:tcW w:type="dxa" w:w="1474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1"/>
              </w:rPr>
              <w:t>教學年級</w:t>
            </w:r>
          </w:p>
        </w:tc>
        <w:tc>
          <w:tcPr>
            <w:tcW w:type="dxa" w:w="2608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1"/>
              </w:rPr>
              <w:t>三年級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教材來源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翰林版自然科學 3 上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教學節數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4 節（每節 40 分鐘）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教學者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 xml:space="preserve">　　　　　　　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教學日期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10/26（一）、10/29（四）、11/2（一）、11/5（四）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教學地點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自然教室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教學對象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三年級學生（分組 4 人一組，共 6 組）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設計者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 xml:space="preserve">　　　　　　　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班級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 xml:space="preserve">　　年　　班</w:t>
            </w:r>
          </w:p>
        </w:tc>
      </w:tr>
    </w:tbl>
    <w:p>
      <w:pPr>
        <w:spacing w:before="280" w:after="120"/>
        <w:pBdr>
          <w:bottom w:val="single" w:sz="10" w:space="3" w:color="C06A2B"/>
        </w:pBdr>
      </w:pPr>
      <w:r>
        <w:rPr>
          <w:rFonts w:ascii="微軟正黑體" w:hAnsi="微軟正黑體" w:eastAsia="微軟正黑體"/>
          <w:b/>
          <w:color w:val="35544A"/>
          <w:sz w:val="30"/>
        </w:rPr>
        <w:t>二、設計理念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3"/>
        </w:rPr>
        <w:t>磁鐵是三年級學生最容易「玩」也最容易「誤解」的單元。孩子常憑外觀判斷：金屬做的硬幣、鋁罐看起來像鐵，就以為會被磁鐵吸住；也會把「膠帶黏頭髮」的靜電現象誤認成磁力。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3"/>
        </w:rPr>
        <w:t>因此本單元以「預測 → 實測 → 記錄 → 歸納」的科學探究流程為主軸：每節課都先讓學生猜，再用真實物品驗證，最後由學生自己說出規律。四節課的順序是「吸引什麼 → 磁力在哪裡 → 磁極怎麼互動 → 生活中怎麼用」，讓概念一層一層疊上去。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3"/>
        </w:rPr>
        <w:t>評量以學習單與實作記錄為主、紙筆測驗為輔，並搭配教學網頁的互動實驗、10 題線上測驗與兩人搶答對戰，讓學生在課後也能自己複習。</w:t>
      </w:r>
    </w:p>
    <w:p>
      <w:pPr>
        <w:spacing w:before="280" w:after="120"/>
        <w:pBdr>
          <w:bottom w:val="single" w:sz="10" w:space="3" w:color="C06A2B"/>
        </w:pBdr>
      </w:pPr>
      <w:r>
        <w:rPr>
          <w:rFonts w:ascii="微軟正黑體" w:hAnsi="微軟正黑體" w:eastAsia="微軟正黑體"/>
          <w:b/>
          <w:color w:val="35544A"/>
          <w:sz w:val="30"/>
        </w:rPr>
        <w:t>三、學習重點</w:t>
      </w:r>
    </w:p>
    <w:p>
      <w:pPr>
        <w:spacing w:before="120" w:after="80"/>
      </w:pPr>
      <w:r>
        <w:rPr>
          <w:rFonts w:ascii="微軟正黑體" w:hAnsi="微軟正黑體" w:eastAsia="微軟正黑體"/>
          <w:b/>
          <w:color w:val="C06A2B"/>
          <w:sz w:val="23"/>
        </w:rPr>
        <w:t>（一）學習表現</w:t>
      </w:r>
    </w:p>
    <w:p>
      <w:pPr>
        <w:spacing w:before="0" w:after="40"/>
        <w:ind w:left="283"/>
      </w:pPr>
      <w:r>
        <w:rPr>
          <w:rFonts w:ascii="微軟正黑體" w:hAnsi="微軟正黑體" w:eastAsia="微軟正黑體"/>
          <w:b w:val="0"/>
          <w:sz w:val="23"/>
        </w:rPr>
        <w:t>ti-Ⅱ-1　能在指導下觀察日常生活現象的規律性，並運用想像力與好奇心，了解及描述自然環境的現象。</w:t>
      </w:r>
    </w:p>
    <w:p>
      <w:pPr>
        <w:spacing w:before="0" w:after="40"/>
        <w:ind w:left="283"/>
      </w:pPr>
      <w:r>
        <w:rPr>
          <w:rFonts w:ascii="微軟正黑體" w:hAnsi="微軟正黑體" w:eastAsia="微軟正黑體"/>
          <w:b w:val="0"/>
          <w:sz w:val="23"/>
        </w:rPr>
        <w:t>po-Ⅱ-1　能從日常經驗、學習活動、自然環境，進行觀察，進而能察覺問題。</w:t>
      </w:r>
    </w:p>
    <w:p>
      <w:pPr>
        <w:spacing w:before="0" w:after="40"/>
        <w:ind w:left="283"/>
      </w:pPr>
      <w:r>
        <w:rPr>
          <w:rFonts w:ascii="微軟正黑體" w:hAnsi="微軟正黑體" w:eastAsia="微軟正黑體"/>
          <w:b w:val="0"/>
          <w:sz w:val="23"/>
        </w:rPr>
        <w:t>pe-Ⅱ-1　能了解一個因素改變可能造成的影響，進而預測活動的大致結果。</w:t>
      </w:r>
    </w:p>
    <w:p>
      <w:pPr>
        <w:spacing w:before="0" w:after="40"/>
        <w:ind w:left="283"/>
      </w:pPr>
      <w:r>
        <w:rPr>
          <w:rFonts w:ascii="微軟正黑體" w:hAnsi="微軟正黑體" w:eastAsia="微軟正黑體"/>
          <w:b w:val="0"/>
          <w:sz w:val="23"/>
        </w:rPr>
        <w:t>pe-Ⅱ-2　能正確安全操作適合學習階段的物品、器材儀器，並能觀察和記錄。</w:t>
      </w:r>
    </w:p>
    <w:p>
      <w:pPr>
        <w:spacing w:before="0" w:after="40"/>
        <w:ind w:left="283"/>
      </w:pPr>
      <w:r>
        <w:rPr>
          <w:rFonts w:ascii="微軟正黑體" w:hAnsi="微軟正黑體" w:eastAsia="微軟正黑體"/>
          <w:b w:val="0"/>
          <w:sz w:val="23"/>
        </w:rPr>
        <w:t>pa-Ⅱ-1　能運用簡單的分類、比較、分析與推論等方法，整理已有的資訊或數據。</w:t>
      </w:r>
    </w:p>
    <w:p>
      <w:pPr>
        <w:spacing w:before="0" w:after="40"/>
        <w:ind w:left="283"/>
      </w:pPr>
      <w:r>
        <w:rPr>
          <w:rFonts w:ascii="微軟正黑體" w:hAnsi="微軟正黑體" w:eastAsia="微軟正黑體"/>
          <w:b w:val="0"/>
          <w:sz w:val="23"/>
        </w:rPr>
        <w:t>pc-Ⅱ-1　能專注聆聽同學報告，提出疑問或意見，並對探究過程或結果進行檢討。</w:t>
      </w:r>
    </w:p>
    <w:p>
      <w:pPr>
        <w:spacing w:before="160" w:after="80"/>
      </w:pPr>
      <w:r>
        <w:rPr>
          <w:rFonts w:ascii="微軟正黑體" w:hAnsi="微軟正黑體" w:eastAsia="微軟正黑體"/>
          <w:b/>
          <w:color w:val="C06A2B"/>
          <w:sz w:val="23"/>
        </w:rPr>
        <w:t>（二）學習內容</w:t>
      </w:r>
    </w:p>
    <w:p>
      <w:pPr>
        <w:spacing w:before="0" w:after="80"/>
        <w:ind w:left="283"/>
      </w:pPr>
      <w:r>
        <w:rPr>
          <w:rFonts w:ascii="微軟正黑體" w:hAnsi="微軟正黑體" w:eastAsia="微軟正黑體"/>
          <w:b w:val="0"/>
          <w:sz w:val="23"/>
        </w:rPr>
        <w:t>INe-Ⅱ-7　磁鐵具有兩極，同極相斥、異極相吸；磁鐵會吸引含鐵的物體。磁力強弱可由吸起含鐵物質數量多寡得知。</w:t>
      </w:r>
    </w:p>
    <w:p>
      <w:pPr>
        <w:spacing w:before="0" w:after="80"/>
        <w:ind w:left="283"/>
      </w:pPr>
      <w:r>
        <w:rPr>
          <w:rFonts w:ascii="微軟正黑體" w:hAnsi="微軟正黑體" w:eastAsia="微軟正黑體"/>
          <w:b w:val="0"/>
          <w:color w:val="6B7B72"/>
          <w:sz w:val="21"/>
        </w:rPr>
        <w:t>（本單元另連結生活應用：磁鐵在生活中的用途，如門擋、冰箱磁條、磁性文具與磁鐵玩具。）</w:t>
      </w:r>
    </w:p>
    <w:p>
      <w:pPr>
        <w:spacing w:before="280" w:after="120"/>
        <w:pBdr>
          <w:bottom w:val="single" w:sz="10" w:space="3" w:color="C06A2B"/>
        </w:pBdr>
      </w:pPr>
      <w:r>
        <w:rPr>
          <w:rFonts w:ascii="微軟正黑體" w:hAnsi="微軟正黑體" w:eastAsia="微軟正黑體"/>
          <w:b/>
          <w:color w:val="35544A"/>
          <w:sz w:val="30"/>
        </w:rPr>
        <w:t>四、學習目標</w:t>
      </w:r>
    </w:p>
    <w:p>
      <w:pPr>
        <w:spacing w:before="0" w:after="40"/>
        <w:ind w:left="283"/>
      </w:pPr>
      <w:r>
        <w:rPr>
          <w:rFonts w:ascii="微軟正黑體" w:hAnsi="微軟正黑體" w:eastAsia="微軟正黑體"/>
          <w:b w:val="0"/>
          <w:sz w:val="23"/>
        </w:rPr>
        <w:t>1. 能預測並實測哪些物品會被磁鐵吸引，並歸納出「磁鐵吸引鐵製品」。</w:t>
      </w:r>
    </w:p>
    <w:p>
      <w:pPr>
        <w:spacing w:before="0" w:after="40"/>
        <w:ind w:left="283"/>
      </w:pPr>
      <w:r>
        <w:rPr>
          <w:rFonts w:ascii="微軟正黑體" w:hAnsi="微軟正黑體" w:eastAsia="微軟正黑體"/>
          <w:b w:val="0"/>
          <w:sz w:val="23"/>
        </w:rPr>
        <w:t>2. 能指出磁鐵兩端磁力最強，說明距離越遠磁力越弱，並找出磁鐵的 N 極與 S 極。</w:t>
      </w:r>
    </w:p>
    <w:p>
      <w:pPr>
        <w:spacing w:before="0" w:after="40"/>
        <w:ind w:left="283"/>
      </w:pPr>
      <w:r>
        <w:rPr>
          <w:rFonts w:ascii="微軟正黑體" w:hAnsi="微軟正黑體" w:eastAsia="微軟正黑體"/>
          <w:b w:val="0"/>
          <w:sz w:val="23"/>
        </w:rPr>
        <w:t>3. 能說出同極相斥、異極相吸，並做出會自由轉動指向南北的磁鐵。</w:t>
      </w:r>
    </w:p>
    <w:p>
      <w:pPr>
        <w:spacing w:before="0" w:after="40"/>
        <w:ind w:left="283"/>
      </w:pPr>
      <w:r>
        <w:rPr>
          <w:rFonts w:ascii="微軟正黑體" w:hAnsi="微軟正黑體" w:eastAsia="微軟正黑體"/>
          <w:b w:val="0"/>
          <w:sz w:val="23"/>
        </w:rPr>
        <w:t>4. 能舉出生活中應用磁鐵的例子，並分辨哪些用品、玩具含有磁鐵。</w:t>
      </w:r>
    </w:p>
    <w:p>
      <w:pPr>
        <w:spacing w:before="280" w:after="120"/>
        <w:pBdr>
          <w:bottom w:val="single" w:sz="10" w:space="3" w:color="C06A2B"/>
        </w:pBdr>
      </w:pPr>
      <w:r>
        <w:rPr>
          <w:rFonts w:ascii="微軟正黑體" w:hAnsi="微軟正黑體" w:eastAsia="微軟正黑體"/>
          <w:b/>
          <w:color w:val="35544A"/>
          <w:sz w:val="30"/>
        </w:rPr>
        <w:t>五、教材教具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474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1"/>
              </w:rPr>
              <w:t>類別</w:t>
            </w:r>
          </w:p>
        </w:tc>
        <w:tc>
          <w:tcPr>
            <w:tcW w:type="dxa" w:w="8164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1"/>
              </w:rPr>
              <w:t>內容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教具</w:t>
            </w:r>
          </w:p>
        </w:tc>
        <w:tc>
          <w:tcPr>
            <w:tcW w:type="dxa" w:w="816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長條形磁鐵、馬蹄形磁鐵、圓形磁鐵、環形磁鐵（每組各 1–2 個）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實驗材料</w:t>
            </w:r>
          </w:p>
        </w:tc>
        <w:tc>
          <w:tcPr>
            <w:tcW w:type="dxa" w:w="816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迴紋針、釘書針、鐵釘、鐵尺、鐵湯匙、長尾夾、鋁罐、鐵罐、硬幣、橡皮擦、塑膠尺、紙張、木塊、玻璃杯、寶特瓶、牙籤、燒杯或培養皿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其他</w:t>
            </w:r>
          </w:p>
        </w:tc>
        <w:tc>
          <w:tcPr>
            <w:tcW w:type="dxa" w:w="816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鐵粉或鐵釘屑（裝在夾鏈袋）、棉線、水盆、學習單、平板或電腦（教學網頁）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數位</w:t>
            </w:r>
          </w:p>
        </w:tc>
        <w:tc>
          <w:tcPr>
            <w:tcW w:type="dxa" w:w="816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教學網頁（互動實驗、簡報、10 題測驗、對戰）、教學簡報 24 頁</w:t>
            </w:r>
          </w:p>
        </w:tc>
      </w:tr>
    </w:tbl>
    <w:p>
      <w:pPr>
        <w:spacing w:before="280" w:after="120"/>
        <w:pBdr>
          <w:bottom w:val="single" w:sz="10" w:space="3" w:color="C06A2B"/>
        </w:pBdr>
      </w:pPr>
      <w:r>
        <w:rPr>
          <w:rFonts w:ascii="微軟正黑體" w:hAnsi="微軟正黑體" w:eastAsia="微軟正黑體"/>
          <w:b/>
          <w:color w:val="35544A"/>
          <w:sz w:val="30"/>
        </w:rPr>
        <w:t>六、教學流程</w:t>
      </w:r>
    </w:p>
    <w:p>
      <w:pPr>
        <w:spacing w:before="200" w:after="80"/>
      </w:pPr>
      <w:r>
        <w:rPr>
          <w:rFonts w:ascii="微軟正黑體" w:hAnsi="微軟正黑體" w:eastAsia="微軟正黑體"/>
          <w:b/>
          <w:color w:val="C06A2B"/>
          <w:sz w:val="24"/>
        </w:rPr>
        <w:t>（一）第 1 節｜磁鐵能吸引什麼？　4-1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77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0"/>
              </w:rPr>
              <w:t>時間</w:t>
            </w:r>
          </w:p>
        </w:tc>
        <w:tc>
          <w:tcPr>
            <w:tcW w:type="dxa" w:w="6009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0"/>
              </w:rPr>
              <w:t>教學活動</w:t>
            </w:r>
          </w:p>
        </w:tc>
        <w:tc>
          <w:tcPr>
            <w:tcW w:type="dxa" w:w="907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0"/>
              </w:rPr>
              <w:t>學習目標</w:t>
            </w:r>
          </w:p>
        </w:tc>
        <w:tc>
          <w:tcPr>
            <w:tcW w:type="dxa" w:w="1644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0"/>
              </w:rPr>
              <w:t>評量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5 分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【引起動機】</w:t>
              <w:br/>
              <w:t>播放教學簡報 1–4 頁：門擋、黑板、冰箱磁條、磁鐵跳棋。</w:t>
              <w:br/>
              <w:t>提問：「這些東西裡面藏了什麼？如果拿掉它，會怎樣？」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1</w:t>
            </w:r>
          </w:p>
        </w:tc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口頭發表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8 分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【預測】</w:t>
              <w:br/>
              <w:t>發下學習單①。每人先猜 12 樣物品哪些會被吸住，寫下理由。</w:t>
              <w:br/>
              <w:t>提醒：先猜再驗證，猜錯沒關係。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1</w:t>
            </w:r>
          </w:p>
        </w:tc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學習單①預測欄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15 分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【實測】</w:t>
              <w:br/>
              <w:t>分組操作：用同一個磁鐵依序靠近 12 樣物品，每樣測三次。</w:t>
              <w:br/>
              <w:t>教師巡視，提醒「輕輕靠近就好、不要壓」。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1、2</w:t>
            </w:r>
          </w:p>
        </w:tc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實作觀察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8 分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【歸納】</w:t>
              <w:br/>
              <w:t>各組把物品分成兩堆貼在海報上，說出共同點。</w:t>
              <w:br/>
              <w:t>教師追問：「硬幣摸起來像鐵，為什麼沒被吸住？」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1</w:t>
            </w:r>
          </w:p>
        </w:tc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分組報告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4 分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【統整】</w:t>
              <w:br/>
              <w:t>歸納：磁鐵吸引鐵製品，不是所有金屬都會被吸。</w:t>
              <w:br/>
              <w:t>預告下節：磁鐵的哪裡吸力最強？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1</w:t>
            </w:r>
          </w:p>
        </w:tc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口頭問答</w:t>
            </w:r>
          </w:p>
        </w:tc>
      </w:tr>
    </w:tbl>
    <w:p>
      <w:pPr>
        <w:spacing w:before="200" w:after="80"/>
      </w:pPr>
      <w:r>
        <w:rPr>
          <w:rFonts w:ascii="微軟正黑體" w:hAnsi="微軟正黑體" w:eastAsia="微軟正黑體"/>
          <w:b/>
          <w:color w:val="C06A2B"/>
          <w:sz w:val="24"/>
        </w:rPr>
        <w:t>（二）第 2 節｜磁力有多大？磁極在哪裡？　4-1・4-2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77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0"/>
              </w:rPr>
              <w:t>時間</w:t>
            </w:r>
          </w:p>
        </w:tc>
        <w:tc>
          <w:tcPr>
            <w:tcW w:type="dxa" w:w="6009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0"/>
              </w:rPr>
              <w:t>教學活動</w:t>
            </w:r>
          </w:p>
        </w:tc>
        <w:tc>
          <w:tcPr>
            <w:tcW w:type="dxa" w:w="907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0"/>
              </w:rPr>
              <w:t>學習目標</w:t>
            </w:r>
          </w:p>
        </w:tc>
        <w:tc>
          <w:tcPr>
            <w:tcW w:type="dxa" w:w="1644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0"/>
              </w:rPr>
              <w:t>評量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5 分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【複習】</w:t>
              <w:br/>
              <w:t>快問快答：鐵釘、硬幣、鋁罐、鐵湯匙，哪些會被吸住？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1</w:t>
            </w:r>
          </w:p>
        </w:tc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口頭問答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10 分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【磁力在哪裡】</w:t>
              <w:br/>
              <w:t>簡報 11–12 頁。用迴紋針掛在長條磁鐵各位置，找出兩端最強。</w:t>
              <w:br/>
              <w:t>將鐵粉撒在磁鐵上，觀察鐵粉集中在兩端。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2</w:t>
            </w:r>
          </w:p>
        </w:tc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實驗記錄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8 分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【距離與隔物】</w:t>
              <w:br/>
              <w:t>把迴紋針排成一排，量出磁鐵離多遠還吸得到；</w:t>
              <w:br/>
              <w:t>再用紙、課本隔在中間，試試看還能不能吸住。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2</w:t>
            </w:r>
          </w:p>
        </w:tc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學習單／口頭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12 分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【找出磁極】</w:t>
              <w:br/>
              <w:t>觀察長條、馬蹄、圓形、環形磁鐵上的標示。</w:t>
              <w:br/>
              <w:t>在學習單②把 N 極塗紅、S 極塗藍，並說出兩極一定同時存在。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2</w:t>
            </w:r>
          </w:p>
        </w:tc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學習單②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5 分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【統整】</w:t>
              <w:br/>
              <w:t>磁力集中在兩端（磁極），離越遠越弱，隔著物品也能吸引。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2</w:t>
            </w:r>
          </w:p>
        </w:tc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口頭問答</w:t>
            </w:r>
          </w:p>
        </w:tc>
      </w:tr>
    </w:tbl>
    <w:p>
      <w:pPr>
        <w:spacing w:before="200" w:after="80"/>
      </w:pPr>
      <w:r>
        <w:rPr>
          <w:rFonts w:ascii="微軟正黑體" w:hAnsi="微軟正黑體" w:eastAsia="微軟正黑體"/>
          <w:b/>
          <w:color w:val="C06A2B"/>
          <w:sz w:val="24"/>
        </w:rPr>
        <w:t>（三）第 3 節｜同極相斥、異極相吸　4-2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77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0"/>
              </w:rPr>
              <w:t>時間</w:t>
            </w:r>
          </w:p>
        </w:tc>
        <w:tc>
          <w:tcPr>
            <w:tcW w:type="dxa" w:w="6009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0"/>
              </w:rPr>
              <w:t>教學活動</w:t>
            </w:r>
          </w:p>
        </w:tc>
        <w:tc>
          <w:tcPr>
            <w:tcW w:type="dxa" w:w="907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0"/>
              </w:rPr>
              <w:t>學習目標</w:t>
            </w:r>
          </w:p>
        </w:tc>
        <w:tc>
          <w:tcPr>
            <w:tcW w:type="dxa" w:w="1644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0"/>
              </w:rPr>
              <w:t>評量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5 分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【複習】</w:t>
              <w:br/>
              <w:t>指著磁鐵問：這裡是什麼極？磁力哪裡最強？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2</w:t>
            </w:r>
          </w:p>
        </w:tc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口頭問答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12 分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【相斥相吸】</w:t>
              <w:br/>
              <w:t>兩人一組，用兩塊磁鐵依序測 N–N、N–S、S–S，記錄結果並畫下來。</w:t>
              <w:br/>
              <w:t>（提醒：只用磁鐵相靠，不要用力硬推）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3</w:t>
            </w:r>
          </w:p>
        </w:tc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學習單②記錄表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10 分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【相斥小車】</w:t>
              <w:br/>
              <w:t>把兩台小車的磁鐵同極相對，觀察車子被推開；</w:t>
              <w:br/>
              <w:t>再換成異極相對，比較差別。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3</w:t>
            </w:r>
          </w:p>
        </w:tc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實作觀察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9 分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【指南北】</w:t>
              <w:br/>
              <w:t>用棉線把磁鐵吊起來，或用保麗龍片讓磁鐵浮在水面，觀察停止時的方向。</w:t>
              <w:br/>
              <w:t>對照指南針，說明 N 極指北。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3</w:t>
            </w:r>
          </w:p>
        </w:tc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實作記錄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4 分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【統整】</w:t>
              <w:br/>
              <w:t>同極相斥、異極相吸；磁鐵會指南北。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3</w:t>
            </w:r>
          </w:p>
        </w:tc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口頭問答</w:t>
            </w:r>
          </w:p>
        </w:tc>
      </w:tr>
    </w:tbl>
    <w:p>
      <w:pPr>
        <w:spacing w:before="200" w:after="80"/>
      </w:pPr>
      <w:r>
        <w:rPr>
          <w:rFonts w:ascii="微軟正黑體" w:hAnsi="微軟正黑體" w:eastAsia="微軟正黑體"/>
          <w:b/>
          <w:color w:val="C06A2B"/>
          <w:sz w:val="24"/>
        </w:rPr>
        <w:t>（四）第 4 節｜生活中的磁鐵＆知識王　4-3＋統整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77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0"/>
              </w:rPr>
              <w:t>時間</w:t>
            </w:r>
          </w:p>
        </w:tc>
        <w:tc>
          <w:tcPr>
            <w:tcW w:type="dxa" w:w="6009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0"/>
              </w:rPr>
              <w:t>教學活動</w:t>
            </w:r>
          </w:p>
        </w:tc>
        <w:tc>
          <w:tcPr>
            <w:tcW w:type="dxa" w:w="907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0"/>
              </w:rPr>
              <w:t>學習目標</w:t>
            </w:r>
          </w:p>
        </w:tc>
        <w:tc>
          <w:tcPr>
            <w:tcW w:type="dxa" w:w="1644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0"/>
              </w:rPr>
              <w:t>評量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10 分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【尋寶】</w:t>
              <w:br/>
              <w:t>教室尋寶：找出 5 個「有磁鐵」的地方，記下它解決了什麼問題。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4</w:t>
            </w:r>
          </w:p>
        </w:tc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尋寶紀錄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10 分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【玩具分類】</w:t>
              <w:br/>
              <w:t>簡報 22–23 頁：磁鐵釣魚、磁力火車、磁鐵飛鏢、磁鐵跳棋 vs 風車、風箏、陀螺、飛盤。</w:t>
              <w:br/>
              <w:t>討論：膠帶黏頭髮是磁力嗎？（靜電）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4</w:t>
            </w:r>
          </w:p>
        </w:tc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分類卡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12 分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【線上測驗】</w:t>
              <w:br/>
              <w:t>用平板或電腦開教學網頁，完成 10 題測驗，記錄分數並檢討錯題。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1–4</w:t>
            </w:r>
          </w:p>
        </w:tc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測驗成績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8 分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【兩人對戰】</w:t>
              <w:br/>
              <w:t>兩人一組進入「磁鐵知識王」，10 題搶答。</w:t>
              <w:br/>
              <w:t>（若無網路，改用實體舉牌搶答）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1–4</w:t>
            </w:r>
          </w:p>
        </w:tc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對戰紀錄</w:t>
            </w:r>
          </w:p>
        </w:tc>
      </w:tr>
    </w:tbl>
    <w:p>
      <w:pPr>
        <w:spacing w:before="280" w:after="120"/>
        <w:pBdr>
          <w:bottom w:val="single" w:sz="10" w:space="3" w:color="C06A2B"/>
        </w:pBdr>
      </w:pPr>
      <w:r>
        <w:rPr>
          <w:rFonts w:ascii="微軟正黑體" w:hAnsi="微軟正黑體" w:eastAsia="微軟正黑體"/>
          <w:b/>
          <w:color w:val="35544A"/>
          <w:sz w:val="30"/>
        </w:rPr>
        <w:t>七、隨堂測驗（10 題，與教學網頁相同）</w:t>
      </w:r>
    </w:p>
    <w:p>
      <w:pPr>
        <w:spacing w:before="40" w:after="0"/>
      </w:pPr>
      <w:r>
        <w:rPr>
          <w:rFonts w:ascii="微軟正黑體" w:hAnsi="微軟正黑體" w:eastAsia="微軟正黑體"/>
          <w:b/>
          <w:sz w:val="23"/>
        </w:rPr>
        <w:t>1. 用磁鐵靠近下列哪一種物品，會被吸住？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1"/>
        </w:rPr>
        <w:t xml:space="preserve">　　(A) 橡皮擦　(B) 鐵釘　(C) 塑膠尺　(D) 紙張</w:t>
      </w:r>
    </w:p>
    <w:p>
      <w:pPr>
        <w:spacing w:before="40" w:after="0"/>
      </w:pPr>
      <w:r>
        <w:rPr>
          <w:rFonts w:ascii="微軟正黑體" w:hAnsi="微軟正黑體" w:eastAsia="微軟正黑體"/>
          <w:b/>
          <w:sz w:val="23"/>
        </w:rPr>
        <w:t>2. 下列哪一種物品「不會」被磁鐵吸引？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1"/>
        </w:rPr>
        <w:t xml:space="preserve">　　(A) 迴紋針　(B) 鐵湯匙　(C) 硬幣　(D) 鐵尺</w:t>
      </w:r>
    </w:p>
    <w:p>
      <w:pPr>
        <w:spacing w:before="40" w:after="0"/>
      </w:pPr>
      <w:r>
        <w:rPr>
          <w:rFonts w:ascii="微軟正黑體" w:hAnsi="微軟正黑體" w:eastAsia="微軟正黑體"/>
          <w:b/>
          <w:sz w:val="23"/>
        </w:rPr>
        <w:t>3. 磁鐵的哪一個部位磁力最強？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1"/>
        </w:rPr>
        <w:t xml:space="preserve">　　(A) 正中央　(B) 兩端　(C) 整塊都一樣強　(D) 背面</w:t>
      </w:r>
    </w:p>
    <w:p>
      <w:pPr>
        <w:spacing w:before="40" w:after="0"/>
      </w:pPr>
      <w:r>
        <w:rPr>
          <w:rFonts w:ascii="微軟正黑體" w:hAnsi="微軟正黑體" w:eastAsia="微軟正黑體"/>
          <w:b/>
          <w:sz w:val="23"/>
        </w:rPr>
        <w:t>4. 把磁鐵慢慢遠離迴紋針，會發生什麼事？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1"/>
        </w:rPr>
        <w:t xml:space="preserve">　　(A) 吸力變強　(B) 吸力不變　(C) 吸力變弱，最後吸不到　(D) 迴紋針被推開</w:t>
      </w:r>
    </w:p>
    <w:p>
      <w:pPr>
        <w:spacing w:before="40" w:after="0"/>
      </w:pPr>
      <w:r>
        <w:rPr>
          <w:rFonts w:ascii="微軟正黑體" w:hAnsi="微軟正黑體" w:eastAsia="微軟正黑體"/>
          <w:b/>
          <w:sz w:val="23"/>
        </w:rPr>
        <w:t>5. 長條形磁鐵的 N 極和 S 極分別在哪裡？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1"/>
        </w:rPr>
        <w:t xml:space="preserve">　　(A) 都在中間　(B) 都在同一端　(C) 分別在兩端　(D) 只有一端有磁極</w:t>
      </w:r>
    </w:p>
    <w:p>
      <w:pPr>
        <w:spacing w:before="40" w:after="0"/>
      </w:pPr>
      <w:r>
        <w:rPr>
          <w:rFonts w:ascii="微軟正黑體" w:hAnsi="微軟正黑體" w:eastAsia="微軟正黑體"/>
          <w:b/>
          <w:sz w:val="23"/>
        </w:rPr>
        <w:t>6. 把兩個磁鐵的 N 極靠近 N 極，會怎樣？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1"/>
        </w:rPr>
        <w:t xml:space="preserve">　　(A) 互相吸引　(B) 互相排斥　(C) 沒有任何反應　(D) 合成一個磁鐵</w:t>
      </w:r>
    </w:p>
    <w:p>
      <w:pPr>
        <w:spacing w:before="40" w:after="0"/>
      </w:pPr>
      <w:r>
        <w:rPr>
          <w:rFonts w:ascii="微軟正黑體" w:hAnsi="微軟正黑體" w:eastAsia="微軟正黑體"/>
          <w:b/>
          <w:sz w:val="23"/>
        </w:rPr>
        <w:t>7. 把磁鐵吊起來自由轉動，停止後 N 極會指向哪裡？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1"/>
        </w:rPr>
        <w:t xml:space="preserve">　　(A) 東方　(B) 南方　(C) 北方　(D) 正上方</w:t>
      </w:r>
    </w:p>
    <w:p>
      <w:pPr>
        <w:spacing w:before="40" w:after="0"/>
      </w:pPr>
      <w:r>
        <w:rPr>
          <w:rFonts w:ascii="微軟正黑體" w:hAnsi="微軟正黑體" w:eastAsia="微軟正黑體"/>
          <w:b/>
          <w:sz w:val="23"/>
        </w:rPr>
        <w:t>8. 把一塊長條磁鐵折成兩段，每一段會怎樣？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1"/>
        </w:rPr>
        <w:t xml:space="preserve">　　(A) 只有一端有磁極　(B) 變成沒有磁性　(C) 兩段各有 N 極和 S 極　(D) 會互相排斥到很遠</w:t>
      </w:r>
    </w:p>
    <w:p>
      <w:pPr>
        <w:spacing w:before="40" w:after="0"/>
      </w:pPr>
      <w:r>
        <w:rPr>
          <w:rFonts w:ascii="微軟正黑體" w:hAnsi="微軟正黑體" w:eastAsia="微軟正黑體"/>
          <w:b/>
          <w:sz w:val="23"/>
        </w:rPr>
        <w:t>9. 下列哪一個生活用品「沒有」用到磁鐵？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1"/>
        </w:rPr>
        <w:t xml:space="preserve">　　(A) 冰箱門的磁條　(B) 鉛筆盒的蓋子　(C) 風車　(D) 黑板上的磁鐵</w:t>
      </w:r>
    </w:p>
    <w:p>
      <w:pPr>
        <w:spacing w:before="40" w:after="0"/>
      </w:pPr>
      <w:r>
        <w:rPr>
          <w:rFonts w:ascii="微軟正黑體" w:hAnsi="微軟正黑體" w:eastAsia="微軟正黑體"/>
          <w:b/>
          <w:sz w:val="23"/>
        </w:rPr>
        <w:t>10. 用膠帶黏起頭髮，和磁鐵吸引鐵釘，原理一樣嗎？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1"/>
        </w:rPr>
        <w:t xml:space="preserve">　　(A) 一樣，都是磁力　(B) 不一樣，膠帶靠靜電　(C) 一樣，都是靜電　(D) 不一樣，磁鐵是靜電</w:t>
      </w:r>
    </w:p>
    <w:p>
      <w:pPr>
        <w:spacing w:before="120" w:after="80"/>
      </w:pPr>
      <w:r>
        <w:rPr>
          <w:rFonts w:ascii="微軟正黑體" w:hAnsi="微軟正黑體" w:eastAsia="微軟正黑體"/>
          <w:b/>
          <w:color w:val="C06A2B"/>
          <w:sz w:val="21"/>
        </w:rPr>
        <w:t>答案：1-B　2-C　3-B　4-C　5-C　6-B　7-C　8-C　9-C　10-B</w:t>
      </w:r>
    </w:p>
    <w:p>
      <w:pPr>
        <w:spacing w:before="280" w:after="120"/>
        <w:pBdr>
          <w:bottom w:val="single" w:sz="10" w:space="3" w:color="C06A2B"/>
        </w:pBdr>
      </w:pPr>
      <w:r>
        <w:rPr>
          <w:rFonts w:ascii="微軟正黑體" w:hAnsi="微軟正黑體" w:eastAsia="微軟正黑體"/>
          <w:b/>
          <w:color w:val="35544A"/>
          <w:sz w:val="30"/>
        </w:rPr>
        <w:t>八、常見迷思與澄清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1"/>
              </w:rPr>
              <w:t>迷思</w:t>
            </w:r>
          </w:p>
        </w:tc>
        <w:tc>
          <w:tcPr>
            <w:tcW w:type="dxa" w:w="6236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1"/>
              </w:rPr>
              <w:t>澄清方式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「金屬做的東西都會被磁鐵吸住」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實測鋁罐、硬幣、銅幣，讓學生發現只有鐵（含鐵的鋼）會被吸引。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「硬幣是鐵做的」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查硬幣材質（銅、鎳、鋅），再用磁鐵實際測一次。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「磁鐵每一處磁力都一樣」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用迴紋針掛在磁鐵各位置，或撒鐵粉觀察集中處。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「磁鐵斷了就沒有磁性」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折斷磁鐵後再測兩段，發現各自都有 N、S 兩極。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「膠帶黏頭髮是磁力」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比較膠帶與磁鐵：膠帶黏紙屑、頭髮，磁鐵只吸引鐵製品。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「磁鐵越大磁力一定越強」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用同樣方法吸迴紋針比較數量，讓數據說話。</w:t>
            </w:r>
          </w:p>
        </w:tc>
      </w:tr>
    </w:tbl>
    <w:p>
      <w:pPr>
        <w:spacing w:before="280" w:after="120"/>
        <w:pBdr>
          <w:bottom w:val="single" w:sz="10" w:space="3" w:color="C06A2B"/>
        </w:pBdr>
      </w:pPr>
      <w:r>
        <w:rPr>
          <w:rFonts w:ascii="微軟正黑體" w:hAnsi="微軟正黑體" w:eastAsia="微軟正黑體"/>
          <w:b/>
          <w:color w:val="35544A"/>
          <w:sz w:val="30"/>
        </w:rPr>
        <w:t>九、評量設計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1"/>
              </w:rPr>
              <w:t>評量方式</w:t>
            </w:r>
          </w:p>
        </w:tc>
        <w:tc>
          <w:tcPr>
            <w:tcW w:type="dxa" w:w="1134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1"/>
              </w:rPr>
              <w:t>比重</w:t>
            </w:r>
          </w:p>
        </w:tc>
        <w:tc>
          <w:tcPr>
            <w:tcW w:type="dxa" w:w="6576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1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形成性評量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60%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學習單①（預測與分類記錄）、學習單②（磁極與相斥相吸記錄）、實驗操作與口頭發表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總結性評量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30%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教學網頁 10 題線上測驗（或紙筆測驗卷）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態度與參與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10%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分組合作、器材歸位、對同學報告的回饋</w:t>
            </w:r>
          </w:p>
        </w:tc>
      </w:tr>
    </w:tbl>
    <w:p>
      <w:pPr>
        <w:spacing w:before="280" w:after="120"/>
        <w:pBdr>
          <w:bottom w:val="single" w:sz="10" w:space="3" w:color="C06A2B"/>
        </w:pBdr>
      </w:pPr>
      <w:r>
        <w:rPr>
          <w:rFonts w:ascii="微軟正黑體" w:hAnsi="微軟正黑體" w:eastAsia="微軟正黑體"/>
          <w:b/>
          <w:color w:val="35544A"/>
          <w:sz w:val="30"/>
        </w:rPr>
        <w:t>十、差異化教學</w:t>
      </w:r>
    </w:p>
    <w:p>
      <w:pPr>
        <w:spacing w:before="0" w:after="40"/>
        <w:ind w:left="227"/>
      </w:pPr>
      <w:r>
        <w:rPr>
          <w:rFonts w:ascii="微軟正黑體" w:hAnsi="微軟正黑體" w:eastAsia="微軟正黑體"/>
          <w:b w:val="0"/>
          <w:sz w:val="23"/>
        </w:rPr>
        <w:t>・操作較慢的學生：學習單提供「勾選式」表格，只填 ✓／✗，不需書寫長句。</w:t>
      </w:r>
    </w:p>
    <w:p>
      <w:pPr>
        <w:spacing w:before="0" w:after="40"/>
        <w:ind w:left="227"/>
      </w:pPr>
      <w:r>
        <w:rPr>
          <w:rFonts w:ascii="微軟正黑體" w:hAnsi="微軟正黑體" w:eastAsia="微軟正黑體"/>
          <w:b w:val="0"/>
          <w:sz w:val="23"/>
        </w:rPr>
        <w:t>・語文表達較弱的學生：允許用畫圖或口頭報告取代文字說明。</w:t>
      </w:r>
    </w:p>
    <w:p>
      <w:pPr>
        <w:spacing w:before="0" w:after="40"/>
        <w:ind w:left="227"/>
      </w:pPr>
      <w:r>
        <w:rPr>
          <w:rFonts w:ascii="微軟正黑體" w:hAnsi="微軟正黑體" w:eastAsia="微軟正黑體"/>
          <w:b w:val="0"/>
          <w:sz w:val="23"/>
        </w:rPr>
        <w:t>・學習較快的學生：挑戰「設計一個用磁鐵的小工具」或「比較 4 種磁鐵的磁力排名」。</w:t>
      </w:r>
    </w:p>
    <w:p>
      <w:pPr>
        <w:spacing w:before="0" w:after="40"/>
        <w:ind w:left="227"/>
      </w:pPr>
      <w:r>
        <w:rPr>
          <w:rFonts w:ascii="微軟正黑體" w:hAnsi="微軟正黑體" w:eastAsia="微軟正黑體"/>
          <w:b w:val="0"/>
          <w:sz w:val="23"/>
        </w:rPr>
        <w:t>・需要支持的學生：同一組安排一位小老師協助記錄，教師優先巡視該組。</w:t>
      </w:r>
    </w:p>
    <w:p>
      <w:pPr>
        <w:spacing w:before="280" w:after="120"/>
        <w:pBdr>
          <w:bottom w:val="single" w:sz="10" w:space="3" w:color="C06A2B"/>
        </w:pBdr>
      </w:pPr>
      <w:r>
        <w:rPr>
          <w:rFonts w:ascii="微軟正黑體" w:hAnsi="微軟正黑體" w:eastAsia="微軟正黑體"/>
          <w:b/>
          <w:color w:val="35544A"/>
          <w:sz w:val="30"/>
        </w:rPr>
        <w:t>十一、課後延伸</w:t>
      </w:r>
    </w:p>
    <w:p>
      <w:pPr>
        <w:spacing w:before="0" w:after="40"/>
        <w:ind w:left="227"/>
      </w:pPr>
      <w:r>
        <w:rPr>
          <w:rFonts w:ascii="微軟正黑體" w:hAnsi="微軟正黑體" w:eastAsia="微軟正黑體"/>
          <w:b w:val="0"/>
          <w:sz w:val="23"/>
        </w:rPr>
        <w:t>・回家找 3 個家裡用到磁鐵的東西，拍照或畫下來，下次上課分享。</w:t>
      </w:r>
    </w:p>
    <w:p>
      <w:pPr>
        <w:spacing w:before="0" w:after="40"/>
        <w:ind w:left="227"/>
      </w:pPr>
      <w:r>
        <w:rPr>
          <w:rFonts w:ascii="微軟正黑體" w:hAnsi="微軟正黑體" w:eastAsia="微軟正黑體"/>
          <w:b w:val="0"/>
          <w:sz w:val="23"/>
        </w:rPr>
        <w:t>・用教學網頁的「吸引大挑戰」再玩一次，挑戰 20 題全對。</w:t>
      </w:r>
    </w:p>
    <w:p>
      <w:pPr>
        <w:spacing w:before="0" w:after="40"/>
        <w:ind w:left="227"/>
      </w:pPr>
      <w:r>
        <w:rPr>
          <w:rFonts w:ascii="微軟正黑體" w:hAnsi="微軟正黑體" w:eastAsia="微軟正黑體"/>
          <w:b w:val="0"/>
          <w:sz w:val="23"/>
        </w:rPr>
        <w:t>・和同學約一場「磁鐵知識王」線上對戰，把結果記在聯絡簿。</w:t>
      </w:r>
    </w:p>
    <w:p>
      <w:pPr>
        <w:spacing w:before="0" w:after="40"/>
        <w:ind w:left="227"/>
      </w:pPr>
      <w:r>
        <w:rPr>
          <w:rFonts w:ascii="微軟正黑體" w:hAnsi="微軟正黑體" w:eastAsia="微軟正黑體"/>
          <w:b w:val="0"/>
          <w:sz w:val="23"/>
        </w:rPr>
        <w:t>・閱讀：《磁鐵的祕密》等科普書，找出一個課本沒提到的磁鐵應用。</w:t>
      </w:r>
    </w:p>
    <w:p>
      <w:pPr>
        <w:spacing w:before="280" w:after="120"/>
        <w:pBdr>
          <w:bottom w:val="single" w:sz="10" w:space="3" w:color="C06A2B"/>
        </w:pBdr>
      </w:pPr>
      <w:r>
        <w:rPr>
          <w:rFonts w:ascii="微軟正黑體" w:hAnsi="微軟正黑體" w:eastAsia="微軟正黑體"/>
          <w:b/>
          <w:color w:val="35544A"/>
          <w:sz w:val="30"/>
        </w:rPr>
        <w:t>十二、板書規劃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361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1"/>
              </w:rPr>
              <w:t>第 1 節</w:t>
            </w:r>
          </w:p>
        </w:tc>
        <w:tc>
          <w:tcPr>
            <w:tcW w:type="dxa" w:w="8277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35544A"/>
                <w:sz w:val="21"/>
              </w:rPr>
              <w:t>磁鐵吸引什麼？　→　會被吸：鐵釘、迴紋針、鐵尺…　→　不會被吸：橡皮擦、硬幣、紙…　→　結論：鐵製品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第 2 節</w:t>
            </w:r>
          </w:p>
        </w:tc>
        <w:tc>
          <w:tcPr>
            <w:tcW w:type="dxa" w:w="827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磁力哪裡最強？　→　兩端（磁極）最強　→　距離越遠越弱　→　隔著物品也能吸　→　N 極／S 極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第 3 節</w:t>
            </w:r>
          </w:p>
        </w:tc>
        <w:tc>
          <w:tcPr>
            <w:tcW w:type="dxa" w:w="827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同極相斥（N–N、S–S）　｜　異極相吸（N–S）　→　自由轉動指南北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第 4 節</w:t>
            </w:r>
          </w:p>
        </w:tc>
        <w:tc>
          <w:tcPr>
            <w:tcW w:type="dxa" w:w="8277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1"/>
              </w:rPr>
              <w:t>生活應用：門擋、冰箱磁條、鉛筆盒、磁性白板、磁鐵玩具　｜　靜電 ≠ 磁力</w:t>
            </w:r>
          </w:p>
        </w:tc>
      </w:tr>
    </w:tbl>
    <w:p>
      <w:pPr>
        <w:spacing w:before="280" w:after="120"/>
        <w:pBdr>
          <w:bottom w:val="single" w:sz="10" w:space="3" w:color="C06A2B"/>
        </w:pBdr>
      </w:pPr>
      <w:r>
        <w:rPr>
          <w:rFonts w:ascii="微軟正黑體" w:hAnsi="微軟正黑體" w:eastAsia="微軟正黑體"/>
          <w:b/>
          <w:color w:val="35544A"/>
          <w:sz w:val="30"/>
        </w:rPr>
        <w:t>十三、教學省思（課後填寫）</w:t>
      </w:r>
    </w:p>
    <w:p>
      <w:pPr>
        <w:spacing w:before="120" w:after="40"/>
        <w:ind w:left="227"/>
      </w:pPr>
      <w:r>
        <w:rPr>
          <w:rFonts w:ascii="微軟正黑體" w:hAnsi="微軟正黑體" w:eastAsia="微軟正黑體"/>
          <w:b w:val="0"/>
          <w:sz w:val="23"/>
        </w:rPr>
        <w:t>・學生最感興趣的活動是：</w:t>
      </w:r>
    </w:p>
    <w:p>
      <w:pPr>
        <w:spacing w:before="0" w:after="120"/>
        <w:ind w:left="227"/>
      </w:pPr>
      <w:r>
        <w:rPr>
          <w:rFonts w:ascii="微軟正黑體" w:hAnsi="微軟正黑體" w:eastAsia="微軟正黑體"/>
          <w:b w:val="0"/>
          <w:color w:val="6B7B72"/>
          <w:sz w:val="23"/>
        </w:rPr>
        <w:t xml:space="preserve">　＿＿＿＿＿＿＿＿＿＿＿＿＿＿＿＿＿＿＿＿＿＿＿＿＿＿＿＿＿＿＿＿＿＿</w:t>
      </w:r>
    </w:p>
    <w:p>
      <w:pPr>
        <w:spacing w:before="120" w:after="40"/>
        <w:ind w:left="227"/>
      </w:pPr>
      <w:r>
        <w:rPr>
          <w:rFonts w:ascii="微軟正黑體" w:hAnsi="微軟正黑體" w:eastAsia="微軟正黑體"/>
          <w:b w:val="0"/>
          <w:sz w:val="23"/>
        </w:rPr>
        <w:t>・最常出現的迷思是：</w:t>
      </w:r>
    </w:p>
    <w:p>
      <w:pPr>
        <w:spacing w:before="0" w:after="120"/>
        <w:ind w:left="227"/>
      </w:pPr>
      <w:r>
        <w:rPr>
          <w:rFonts w:ascii="微軟正黑體" w:hAnsi="微軟正黑體" w:eastAsia="微軟正黑體"/>
          <w:b w:val="0"/>
          <w:color w:val="6B7B72"/>
          <w:sz w:val="23"/>
        </w:rPr>
        <w:t xml:space="preserve">　＿＿＿＿＿＿＿＿＿＿＿＿＿＿＿＿＿＿＿＿＿＿＿＿＿＿＿＿＿＿＿＿＿＿</w:t>
      </w:r>
    </w:p>
    <w:p>
      <w:pPr>
        <w:spacing w:before="120" w:after="40"/>
        <w:ind w:left="227"/>
      </w:pPr>
      <w:r>
        <w:rPr>
          <w:rFonts w:ascii="微軟正黑體" w:hAnsi="微軟正黑體" w:eastAsia="微軟正黑體"/>
          <w:b w:val="0"/>
          <w:sz w:val="23"/>
        </w:rPr>
        <w:t>・時間分配需要調整的地方：</w:t>
      </w:r>
    </w:p>
    <w:p>
      <w:pPr>
        <w:spacing w:before="0" w:after="120"/>
        <w:ind w:left="227"/>
      </w:pPr>
      <w:r>
        <w:rPr>
          <w:rFonts w:ascii="微軟正黑體" w:hAnsi="微軟正黑體" w:eastAsia="微軟正黑體"/>
          <w:b w:val="0"/>
          <w:color w:val="6B7B72"/>
          <w:sz w:val="23"/>
        </w:rPr>
        <w:t xml:space="preserve">　＿＿＿＿＿＿＿＿＿＿＿＿＿＿＿＿＿＿＿＿＿＿＿＿＿＿＿＿＿＿＿＿＿＿</w:t>
      </w:r>
    </w:p>
    <w:p>
      <w:pPr>
        <w:spacing w:before="120" w:after="40"/>
        <w:ind w:left="227"/>
      </w:pPr>
      <w:r>
        <w:rPr>
          <w:rFonts w:ascii="微軟正黑體" w:hAnsi="微軟正黑體" w:eastAsia="微軟正黑體"/>
          <w:b w:val="0"/>
          <w:sz w:val="23"/>
        </w:rPr>
        <w:t>・下次要改進的地方：</w:t>
      </w:r>
    </w:p>
    <w:p>
      <w:pPr>
        <w:spacing w:before="0" w:after="120"/>
        <w:ind w:left="227"/>
      </w:pPr>
      <w:r>
        <w:rPr>
          <w:rFonts w:ascii="微軟正黑體" w:hAnsi="微軟正黑體" w:eastAsia="微軟正黑體"/>
          <w:b w:val="0"/>
          <w:color w:val="6B7B72"/>
          <w:sz w:val="23"/>
        </w:rPr>
        <w:t xml:space="preserve">　＿＿＿＿＿＿＿＿＿＿＿＿＿＿＿＿＿＿＿＿＿＿＿＿＿＿＿＿＿＿＿＿＿＿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微軟正黑體" w:hAnsi="微軟正黑體" w:eastAsia="微軟正黑體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