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http://www.shluchimexchange.com/en/forum/viewtopic.php?t=21040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Dear Mr. &amp; Mrs.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Chanukah, for the fifth time, we will be having a Public Menorah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lighting ceremony in Liverpool City Centre. The 20-foot menorah will be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erected outside St. George's Hall and lighting will take place every evening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 6:00.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 a friend and long-time supporter of Lubavitch Foundation Liverpool,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please accept this personal invitation to attend the special communal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lighting ceremony, which will take place at 6:00 on Tuesday evening,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December 3, the 5th candle of Chanukah, in the presence of the Lord Mayor of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Liverpool. This will be an event for the entire community, young and old,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 to be missed.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Wishing you a very joyous Chanukah,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Rabbi Avremi Kievman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Lubavitch Liverpool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210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