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http://www.shluchimexchange.com/en/forum/viewtopic.php?t=57997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There's a wedding during Chanukah. The guests will be a mixture of Modern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orth. &amp; not-yet-religious people.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Chosson &amp; Kallah want to light a Menorah at an appropriate time during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wedding.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Is there any reason (Halacha) not to do it?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When's a good time?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They thought to do it under the Chupah but "someone" told them that 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wasn't good to "mix one Mitzvah with another". Any legitimacy to that?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Mendy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~~~~~~~~~~~~~~~~~~~~~~~~~~~~~~~~~~~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Check us out on the web at www.livekabbalah.com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*~*~*~*~*~*~*~*~*~*~*~*~*~*~*~*~*~*~*~*~*~*~*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Rabbi Mendy &amp; Rochy Kivman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Co-directors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~~~~~~~~~~~~~~~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Chabad Center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"Where Judaism Comes Alive!"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34 Cedar Street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Milford, MA 01757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(508) 473-1299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(508) 478-9724/fax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Rabbi@LiveKabbalah.com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www.LiveKabbalah.com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 A Mitzvah Today! Bring Moshiach NOW!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Menachem Mendel Lew, Stanmore, England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Posted: Wed Dec 14, 2005 10:53 am ET    Post subject: Menorah lighting at wedding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Menachem Mendel Greisman, Rogers, 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Posted: Wed Dec 14, 2005 12:04 pm ET    Post subject: Menorah lighting at wedding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I've done some research about it, as it was noig'ai'a l'maiseh.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Assuming you are asking what the din is l'chatchila.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 far as guests are concerned: The menorah needs to be lit in your place of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"kvi'us" i.e. your home, and after shkia. I even got a psak when going to 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wedding after plag but before shkia, and not coming home till very late,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close to Alos, that it is better to do it then (and get some b'nai bayis 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be present) rather than after plag.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chosson which is getting married Chanukah this year, told me that he got 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psak from 2 rabonim that he should light in the yichud room as that is his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"kvius" for that evening. (I am not sure if he will be in his apartment 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not that night, or even if that makes a difference regarding the chosson).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proper time to it is right after shkia, or anytime thereafter, like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everyone else.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 light a menorah in the hall, is probably also an inyan, I guess it is no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worse than a shul where we light l'pirsumai nissa (and certainly if some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present will not light in their homes). But you should ask a rov if one can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 yotze from such a lighting. It is very difficult for me to believe that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it has more strength then a shul lighting or public lighting. If someone got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psak otherwise, I would like to hear that.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There were other solutions that rabbonim offered, you can contact 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privately if you wish. Those were complicated some what.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Rabbi Mendel Greisman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Chabad of Northwest Arkansas - Everything Jewish. Always.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www.JewishNWA.org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1209 N. 35th St.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Rogers, AR 72756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479-631-6770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Rabbi@JewishNWA.org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79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