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Purim Themes Drives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https://drive.google.com/drive/folders/0B0NzpGAq5H5XdVVweHlPU2swZ2c?resourcekey=0-9VyDc_ENxpRA5sGW1zatuw&amp;usp=share_link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0B0NzpGAq5H5XdVVweHlPU2swZ2c?resourcekey=0-9VyDc_ENxpRA5sGW1zatuw&amp;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