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36-foot Shtetl Purim banner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Chaverim,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Are you planning a shtel-themed Purim in the future?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 36-foot color banner here: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https://m.facebook.com/JDCNEPA/photos/a.1933949139970956.1073741860.618153594883857/1933952626637274/?type=3&amp;source=54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can deliver to NY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 570-881-1833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Benny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Sent from my iPhone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rxftkhepkeg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Entertainment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Shalom Prus, Newton Highlands, 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Posted: Wed Jan 02, 2019 14:54 pm ET    Post subject: purim in the shtetl entertainment ideas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Live petting zoo for the children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Bottle dancers for the adults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Rabbi Shalom Ber Prus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Beth Menachem Chabad of Newton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349 Dedham Street Newton, MA 02459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t. 617-244-1200 | e. rabbi@jewishnewton.com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w. jewishnewton.com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Facebook: facebook.com/jewishnewton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Wed, Jan 2, 2019, 2:09 PM Shalom Moshe Paltiel, Port Washington, NY via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Achdus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