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2A1" w:rsidRDefault="007762A1">
      <w:pPr>
        <w:rPr>
          <w:sz w:val="40"/>
          <w:szCs w:val="40"/>
        </w:rPr>
      </w:pPr>
      <w:bookmarkStart w:id="0" w:name="_GoBack"/>
      <w:bookmarkEnd w:id="0"/>
      <w:r>
        <w:rPr>
          <w:sz w:val="40"/>
          <w:szCs w:val="40"/>
        </w:rPr>
        <w:t>Colorado Senate Prayer 4/14/2016</w:t>
      </w:r>
    </w:p>
    <w:p w:rsidR="007762A1" w:rsidRPr="007762A1" w:rsidRDefault="007762A1">
      <w:r w:rsidRPr="007762A1">
        <w:t>Offered by Rabbi Yossi Serebryanski</w:t>
      </w:r>
    </w:p>
    <w:p w:rsidR="004C2073" w:rsidRPr="007762A1" w:rsidRDefault="007762A1">
      <w:pPr>
        <w:rPr>
          <w:sz w:val="44"/>
          <w:szCs w:val="44"/>
        </w:rPr>
      </w:pPr>
      <w:r w:rsidRPr="007762A1">
        <w:rPr>
          <w:sz w:val="44"/>
          <w:szCs w:val="44"/>
        </w:rPr>
        <w:t xml:space="preserve">"This is the poor man's bread that our ancestors ate in Egypt.  Whoever is hungry, come and eat; whoever is in need, come celebrate with us. This year we are here, but next year may we be in Israel; this year we are enslaved but next year may we be free." For the past two millennia, every </w:t>
      </w:r>
      <w:proofErr w:type="spellStart"/>
      <w:proofErr w:type="gramStart"/>
      <w:r w:rsidRPr="007762A1">
        <w:rPr>
          <w:sz w:val="44"/>
          <w:szCs w:val="44"/>
        </w:rPr>
        <w:t>seder</w:t>
      </w:r>
      <w:proofErr w:type="spellEnd"/>
      <w:proofErr w:type="gramEnd"/>
      <w:r w:rsidRPr="007762A1">
        <w:rPr>
          <w:sz w:val="44"/>
          <w:szCs w:val="44"/>
        </w:rPr>
        <w:t xml:space="preserve"> has opened with these words.</w:t>
      </w:r>
      <w:r w:rsidRPr="007762A1">
        <w:rPr>
          <w:sz w:val="44"/>
          <w:szCs w:val="44"/>
        </w:rPr>
        <w:br/>
      </w:r>
      <w:r w:rsidRPr="007762A1">
        <w:rPr>
          <w:sz w:val="44"/>
          <w:szCs w:val="44"/>
        </w:rPr>
        <w:br/>
        <w:t>Passover is about remembering the past, hoping for the future, but in the meantime taking care of the present.  We anticipate the final redemption, but the needs of the day can't wait for that; they have to be addressed now, even if there is no permanent solution for them in our current unredeemed state.  We can't end Hunger, but we can feed the hungry; we can't recreate Eden, but we can clean up around us; we can't end War, but we can make peace between people who are in conflict.  All the while, though, we must remember that the redemption is not a myth, that it is coming soon.</w:t>
      </w:r>
      <w:r w:rsidRPr="007762A1">
        <w:rPr>
          <w:sz w:val="44"/>
          <w:szCs w:val="44"/>
        </w:rPr>
        <w:br/>
      </w:r>
      <w:r w:rsidRPr="007762A1">
        <w:rPr>
          <w:sz w:val="44"/>
          <w:szCs w:val="44"/>
        </w:rPr>
        <w:lastRenderedPageBreak/>
        <w:br/>
        <w:t xml:space="preserve">Almighty G-d, </w:t>
      </w:r>
      <w:proofErr w:type="gramStart"/>
      <w:r w:rsidRPr="007762A1">
        <w:rPr>
          <w:sz w:val="44"/>
          <w:szCs w:val="44"/>
        </w:rPr>
        <w:t>You</w:t>
      </w:r>
      <w:proofErr w:type="gramEnd"/>
      <w:r w:rsidRPr="007762A1">
        <w:rPr>
          <w:sz w:val="44"/>
          <w:szCs w:val="44"/>
        </w:rPr>
        <w:t xml:space="preserve"> told Malachi "I am sending you the prophet </w:t>
      </w:r>
      <w:proofErr w:type="spellStart"/>
      <w:r w:rsidRPr="007762A1">
        <w:rPr>
          <w:sz w:val="44"/>
          <w:szCs w:val="44"/>
        </w:rPr>
        <w:t>Eliyahu</w:t>
      </w:r>
      <w:proofErr w:type="spellEnd"/>
      <w:r w:rsidRPr="007762A1">
        <w:rPr>
          <w:sz w:val="44"/>
          <w:szCs w:val="44"/>
        </w:rPr>
        <w:t xml:space="preserve">, before G-d's Great and Terrible day arrives, and he will reconcile parents to their children and children to their parents".  While facing the challenges that confront us daily, we are still waiting for </w:t>
      </w:r>
      <w:proofErr w:type="gramStart"/>
      <w:r w:rsidRPr="007762A1">
        <w:rPr>
          <w:sz w:val="44"/>
          <w:szCs w:val="44"/>
        </w:rPr>
        <w:t>You</w:t>
      </w:r>
      <w:proofErr w:type="gramEnd"/>
      <w:r w:rsidRPr="007762A1">
        <w:rPr>
          <w:sz w:val="44"/>
          <w:szCs w:val="44"/>
        </w:rPr>
        <w:t xml:space="preserve"> to keep that promise, solve all our problems permanently, and bring us to the day when "All the world will be full of the knowledge of G-d, as the sea is covered with water". </w:t>
      </w:r>
      <w:r w:rsidRPr="007762A1">
        <w:rPr>
          <w:sz w:val="44"/>
          <w:szCs w:val="44"/>
        </w:rPr>
        <w:br/>
        <w:t>Amen.</w:t>
      </w:r>
    </w:p>
    <w:sectPr w:rsidR="004C2073" w:rsidRPr="00776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2A1"/>
    <w:rsid w:val="00150993"/>
    <w:rsid w:val="001A607D"/>
    <w:rsid w:val="0055709A"/>
    <w:rsid w:val="007762A1"/>
    <w:rsid w:val="00D1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Yossi Serebryanski</dc:creator>
  <cp:lastModifiedBy>Yossi Serebryanski</cp:lastModifiedBy>
  <cp:revision>2</cp:revision>
  <cp:lastPrinted>2016-04-14T03:36:00Z</cp:lastPrinted>
  <dcterms:created xsi:type="dcterms:W3CDTF">2016-05-17T23:37:00Z</dcterms:created>
  <dcterms:modified xsi:type="dcterms:W3CDTF">2016-05-17T23:37:00Z</dcterms:modified>
</cp:coreProperties>
</file>