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21711" w:rsidRDefault="00723DEA">
      <w:r>
        <w:t>Compliments of Ascentofsafed.com.</w:t>
      </w:r>
      <w:r>
        <w:br/>
      </w:r>
      <w:r>
        <w:br/>
        <w:t xml:space="preserve">One Lag </w:t>
      </w:r>
      <w:proofErr w:type="spellStart"/>
      <w:r>
        <w:t>B'Omer</w:t>
      </w:r>
      <w:proofErr w:type="spellEnd"/>
      <w:r>
        <w:t xml:space="preserve"> the Ari and his disciples were dancing enthusiastically</w:t>
      </w:r>
      <w:r>
        <w:br/>
        <w:t xml:space="preserve">together in the courtyard of the burial hall of Rabbi Shimon Bar </w:t>
      </w:r>
      <w:proofErr w:type="spellStart"/>
      <w:r>
        <w:t>Yochai</w:t>
      </w:r>
      <w:proofErr w:type="spellEnd"/>
      <w:r>
        <w:t xml:space="preserve"> in</w:t>
      </w:r>
      <w:r>
        <w:br/>
      </w:r>
      <w:proofErr w:type="spellStart"/>
      <w:r>
        <w:t>Meron</w:t>
      </w:r>
      <w:proofErr w:type="spellEnd"/>
      <w:r>
        <w:t xml:space="preserve"> with the multitudes who had gathered to celebrate the special day.</w:t>
      </w:r>
      <w:r>
        <w:br/>
        <w:t>Circles upon circles of dancers filled the courtyard. In one were the</w:t>
      </w:r>
      <w:r>
        <w:br/>
      </w:r>
      <w:proofErr w:type="spellStart"/>
      <w:r>
        <w:t>kabbalists</w:t>
      </w:r>
      <w:proofErr w:type="spellEnd"/>
      <w:r>
        <w:t xml:space="preserve"> of </w:t>
      </w:r>
      <w:proofErr w:type="spellStart"/>
      <w:r>
        <w:t>Tsfat</w:t>
      </w:r>
      <w:proofErr w:type="spellEnd"/>
      <w:r>
        <w:t>, dancing with otherworldly enthusiasm. Their souls</w:t>
      </w:r>
      <w:r>
        <w:br/>
        <w:t>seemed to depart from their bodies. In another, a group of visitors from</w:t>
      </w:r>
      <w:r>
        <w:br/>
        <w:t>Damascus, in their distinguished attire, joined hands with Jews from Egypt</w:t>
      </w:r>
      <w:r>
        <w:br/>
        <w:t xml:space="preserve">and energetically stamped their feet. </w:t>
      </w:r>
      <w:r>
        <w:br/>
      </w:r>
      <w:r>
        <w:br/>
        <w:t>In yet another circle, in the middle, danced an old man who stood out from</w:t>
      </w:r>
      <w:r>
        <w:br/>
        <w:t>all the rest by his remarkable stature and features. Taller by a head than</w:t>
      </w:r>
      <w:r>
        <w:br/>
        <w:t>all, wearing a white robe, he danced with an ethereal ecstasy - eyes tightly</w:t>
      </w:r>
      <w:r>
        <w:br/>
        <w:t>shut, feet barely touching the ground. His thoughts seemed to be roaming in</w:t>
      </w:r>
      <w:r>
        <w:br/>
        <w:t>the upper realms. All eyes were drawn to the distinctive figure and soon</w:t>
      </w:r>
      <w:r>
        <w:br/>
        <w:t>many encircled him, clapping their hands and singing while he danced alone.</w:t>
      </w:r>
      <w:r>
        <w:br/>
        <w:t>"Who was he?" people wondered. "Surely, he must be a most saintly person."</w:t>
      </w:r>
      <w:r>
        <w:br/>
      </w:r>
      <w:r>
        <w:br/>
        <w:t>The holy Ari, Rabbi Yitzchak Luria, who was totally absorbed in dance and</w:t>
      </w:r>
      <w:r>
        <w:br/>
        <w:t>joy, raised his eyes briefly. His gaze fell directly upon this singular</w:t>
      </w:r>
      <w:r>
        <w:br/>
        <w:t>figure and he became very excited. R' Yitzchak left the circle of his</w:t>
      </w:r>
      <w:r>
        <w:br/>
        <w:t>disciples and cut a path through the merrymakers until he reached the old</w:t>
      </w:r>
      <w:r>
        <w:br/>
        <w:t xml:space="preserve">man. Extending both hands to him, he began dancing with the stranger. </w:t>
      </w:r>
      <w:r>
        <w:br/>
      </w:r>
      <w:r>
        <w:br/>
        <w:t>The Ari's disciples quickly followed him and joined the circle of</w:t>
      </w:r>
      <w:r>
        <w:br/>
        <w:t>spectators. The stranger stopped for a moment to seek out the janitor of the</w:t>
      </w:r>
      <w:r>
        <w:br/>
      </w:r>
      <w:proofErr w:type="spellStart"/>
      <w:r>
        <w:t>Tsfat</w:t>
      </w:r>
      <w:proofErr w:type="spellEnd"/>
      <w:r>
        <w:t xml:space="preserve"> </w:t>
      </w:r>
      <w:proofErr w:type="spellStart"/>
      <w:r>
        <w:t>beis</w:t>
      </w:r>
      <w:proofErr w:type="spellEnd"/>
      <w:r>
        <w:t xml:space="preserve"> </w:t>
      </w:r>
      <w:proofErr w:type="spellStart"/>
      <w:r>
        <w:t>midrash</w:t>
      </w:r>
      <w:proofErr w:type="spellEnd"/>
      <w:r>
        <w:t xml:space="preserve"> (Torah-study hall) to include him in their dance. The</w:t>
      </w:r>
      <w:r>
        <w:br/>
        <w:t>three men twirled and whirled around in rapture for a long time and when the</w:t>
      </w:r>
      <w:r>
        <w:br/>
        <w:t>stranger pulled away, the remaining two continued to dance, grasping one</w:t>
      </w:r>
      <w:r>
        <w:br/>
        <w:t>another's shoulders. The Ari's students looked on and wondered, "What was</w:t>
      </w:r>
      <w:r>
        <w:br/>
        <w:t xml:space="preserve">the master doing, dancing so long with the simple </w:t>
      </w:r>
      <w:proofErr w:type="spellStart"/>
      <w:r>
        <w:t>shamash</w:t>
      </w:r>
      <w:proofErr w:type="spellEnd"/>
      <w:r>
        <w:t xml:space="preserve"> of the study hall,</w:t>
      </w:r>
      <w:r>
        <w:br/>
      </w:r>
      <w:proofErr w:type="spellStart"/>
      <w:r>
        <w:t>Elazar</w:t>
      </w:r>
      <w:proofErr w:type="spellEnd"/>
      <w:r>
        <w:t xml:space="preserve"> </w:t>
      </w:r>
      <w:proofErr w:type="spellStart"/>
      <w:r>
        <w:t>Ascari</w:t>
      </w:r>
      <w:proofErr w:type="spellEnd"/>
      <w:r>
        <w:t>, in such devotion?"</w:t>
      </w:r>
      <w:r>
        <w:br/>
      </w:r>
      <w:r>
        <w:br/>
        <w:t xml:space="preserve">At the end of the day, when they were on the road leading back in </w:t>
      </w:r>
      <w:proofErr w:type="spellStart"/>
      <w:r>
        <w:t>Tsfat</w:t>
      </w:r>
      <w:proofErr w:type="spellEnd"/>
      <w:r>
        <w:t>, one</w:t>
      </w:r>
      <w:r>
        <w:br/>
        <w:t>of the disciples turned to his master. With a note of disquiet, he asked,</w:t>
      </w:r>
      <w:r>
        <w:br/>
        <w:t>"Please do not take offence, my master, if I ask you a question. Could you</w:t>
      </w:r>
      <w:r>
        <w:br/>
        <w:t>explain that strange dance with the mysterious stranger, who was clearly</w:t>
      </w:r>
      <w:r>
        <w:br/>
        <w:t>someone special, and our janitor? Was this showing proper respect for the</w:t>
      </w:r>
      <w:r>
        <w:br/>
        <w:t>Torah to include him too?"</w:t>
      </w:r>
      <w:r>
        <w:br/>
      </w:r>
      <w:r>
        <w:br/>
        <w:t>The Ari smiled and said, "Perhaps you can tell me what I should have done.</w:t>
      </w:r>
      <w:r>
        <w:br/>
      </w:r>
      <w:r>
        <w:lastRenderedPageBreak/>
        <w:t xml:space="preserve">The saintly </w:t>
      </w:r>
      <w:proofErr w:type="spellStart"/>
      <w:r>
        <w:t>Mishnaic</w:t>
      </w:r>
      <w:proofErr w:type="spellEnd"/>
      <w:r>
        <w:t xml:space="preserve"> sage and teacher of the </w:t>
      </w:r>
      <w:proofErr w:type="spellStart"/>
      <w:r>
        <w:t>Zohar</w:t>
      </w:r>
      <w:proofErr w:type="spellEnd"/>
      <w:r>
        <w:t xml:space="preserve">, Rabbi Shimon bar </w:t>
      </w:r>
      <w:proofErr w:type="spellStart"/>
      <w:r>
        <w:t>Yochai</w:t>
      </w:r>
      <w:proofErr w:type="spellEnd"/>
      <w:r>
        <w:t>,</w:t>
      </w:r>
      <w:r>
        <w:br/>
        <w:t>drew him into our dance! Should I, the younger, have protested?"</w:t>
      </w:r>
      <w:r>
        <w:br/>
      </w:r>
      <w:r>
        <w:br/>
        <w:t>The listeners were overwhelmed by this revelation. They had been wondering</w:t>
      </w:r>
      <w:r>
        <w:br/>
        <w:t>who the venerable stranger was. Now it turns out that he had been Rabbi</w:t>
      </w:r>
      <w:r>
        <w:br/>
        <w:t xml:space="preserve">Shimon bar </w:t>
      </w:r>
      <w:proofErr w:type="spellStart"/>
      <w:r>
        <w:t>Yochai</w:t>
      </w:r>
      <w:proofErr w:type="spellEnd"/>
      <w:r>
        <w:t xml:space="preserve"> himself, come to join the celebration at </w:t>
      </w:r>
      <w:proofErr w:type="spellStart"/>
      <w:r>
        <w:t>Meron</w:t>
      </w:r>
      <w:proofErr w:type="spellEnd"/>
      <w:r>
        <w:t>. Instantly</w:t>
      </w:r>
      <w:r>
        <w:br/>
        <w:t xml:space="preserve">they regarded the 'simple' </w:t>
      </w:r>
      <w:proofErr w:type="spellStart"/>
      <w:r>
        <w:t>shamash</w:t>
      </w:r>
      <w:proofErr w:type="spellEnd"/>
      <w:r>
        <w:t xml:space="preserve"> in an entirely different light. "Can you</w:t>
      </w:r>
      <w:r>
        <w:br/>
        <w:t xml:space="preserve">imagine how great </w:t>
      </w:r>
      <w:proofErr w:type="spellStart"/>
      <w:r>
        <w:t>Elazar</w:t>
      </w:r>
      <w:proofErr w:type="spellEnd"/>
      <w:r>
        <w:t xml:space="preserve"> must be. and we thought him to be a common person,"</w:t>
      </w:r>
      <w:r>
        <w:br/>
        <w:t>they remarked to one another.</w:t>
      </w:r>
      <w:r>
        <w:br/>
      </w:r>
      <w:r>
        <w:br/>
        <w:t>&gt;From that day on the Ari's disciples were particularly respectful towards</w:t>
      </w:r>
      <w:r>
        <w:br/>
        <w:t xml:space="preserve">Rabbi </w:t>
      </w:r>
      <w:proofErr w:type="spellStart"/>
      <w:r>
        <w:t>Elazar</w:t>
      </w:r>
      <w:proofErr w:type="spellEnd"/>
      <w:r>
        <w:t xml:space="preserve"> </w:t>
      </w:r>
      <w:proofErr w:type="spellStart"/>
      <w:r>
        <w:t>Ascari</w:t>
      </w:r>
      <w:proofErr w:type="spellEnd"/>
      <w:r>
        <w:t xml:space="preserve">, the reticent janitor of their </w:t>
      </w:r>
      <w:proofErr w:type="spellStart"/>
      <w:r>
        <w:t>beis</w:t>
      </w:r>
      <w:proofErr w:type="spellEnd"/>
      <w:r>
        <w:t xml:space="preserve"> </w:t>
      </w:r>
      <w:proofErr w:type="spellStart"/>
      <w:r>
        <w:t>midrash</w:t>
      </w:r>
      <w:proofErr w:type="spellEnd"/>
      <w:r>
        <w:t xml:space="preserve"> who later</w:t>
      </w:r>
      <w:r>
        <w:br/>
        <w:t xml:space="preserve">became famous as the author of </w:t>
      </w:r>
      <w:proofErr w:type="spellStart"/>
      <w:r>
        <w:t>Sefer</w:t>
      </w:r>
      <w:proofErr w:type="spellEnd"/>
      <w:r>
        <w:t xml:space="preserve"> </w:t>
      </w:r>
      <w:proofErr w:type="spellStart"/>
      <w:r>
        <w:t>Chareidim</w:t>
      </w:r>
      <w:proofErr w:type="spellEnd"/>
      <w:r>
        <w:t>.</w:t>
      </w:r>
      <w:r>
        <w:br/>
      </w:r>
      <w:r>
        <w:br/>
        <w:t>~~~~~~~~~</w:t>
      </w:r>
      <w:r>
        <w:br/>
        <w:t xml:space="preserve">[Adapted by </w:t>
      </w:r>
      <w:proofErr w:type="spellStart"/>
      <w:r>
        <w:t>Yerachmiel</w:t>
      </w:r>
      <w:proofErr w:type="spellEnd"/>
      <w:r>
        <w:t xml:space="preserve"> </w:t>
      </w:r>
      <w:proofErr w:type="spellStart"/>
      <w:r>
        <w:t>Tilles</w:t>
      </w:r>
      <w:proofErr w:type="spellEnd"/>
      <w:r>
        <w:t xml:space="preserve"> from The </w:t>
      </w:r>
      <w:proofErr w:type="spellStart"/>
      <w:r>
        <w:t>Arizal</w:t>
      </w:r>
      <w:proofErr w:type="spellEnd"/>
      <w:r>
        <w:t xml:space="preserve"> (</w:t>
      </w:r>
      <w:proofErr w:type="spellStart"/>
      <w:r>
        <w:t>Mesorah</w:t>
      </w:r>
      <w:proofErr w:type="spellEnd"/>
      <w:r>
        <w:t xml:space="preserve"> </w:t>
      </w:r>
      <w:proofErr w:type="spellStart"/>
      <w:r>
        <w:t>Publictions</w:t>
      </w:r>
      <w:proofErr w:type="spellEnd"/>
      <w:r>
        <w:t>), which</w:t>
      </w:r>
      <w:r>
        <w:br/>
        <w:t xml:space="preserve">cites the ancient book, </w:t>
      </w:r>
      <w:proofErr w:type="spellStart"/>
      <w:r>
        <w:t>Masaot</w:t>
      </w:r>
      <w:proofErr w:type="spellEnd"/>
      <w:r>
        <w:t xml:space="preserve"> </w:t>
      </w:r>
      <w:proofErr w:type="spellStart"/>
      <w:r>
        <w:t>Yerushalayim</w:t>
      </w:r>
      <w:proofErr w:type="spellEnd"/>
      <w:r>
        <w:t>.]</w:t>
      </w:r>
      <w:r>
        <w:br/>
      </w:r>
      <w:r>
        <w:br/>
        <w:t>Biographic Notes:</w:t>
      </w:r>
      <w:r>
        <w:br/>
        <w:t xml:space="preserve">Rabbi Shimon Bar </w:t>
      </w:r>
      <w:proofErr w:type="spellStart"/>
      <w:r>
        <w:t>Yochai</w:t>
      </w:r>
      <w:proofErr w:type="spellEnd"/>
      <w:r>
        <w:t>, one of the most important sages in Jewish history,</w:t>
      </w:r>
      <w:r>
        <w:br/>
        <w:t>lived over 1800 years ago. Teachings in his name abound throughout the</w:t>
      </w:r>
      <w:r>
        <w:br/>
      </w:r>
      <w:proofErr w:type="spellStart"/>
      <w:r>
        <w:t>Mishnah</w:t>
      </w:r>
      <w:proofErr w:type="spellEnd"/>
      <w:r>
        <w:t xml:space="preserve">, </w:t>
      </w:r>
      <w:proofErr w:type="spellStart"/>
      <w:r>
        <w:t>Gemorrah</w:t>
      </w:r>
      <w:proofErr w:type="spellEnd"/>
      <w:r>
        <w:t xml:space="preserve">, and </w:t>
      </w:r>
      <w:proofErr w:type="spellStart"/>
      <w:r>
        <w:t>Midrashim</w:t>
      </w:r>
      <w:proofErr w:type="spellEnd"/>
      <w:r>
        <w:t xml:space="preserve">, while the </w:t>
      </w:r>
      <w:proofErr w:type="spellStart"/>
      <w:r>
        <w:t>Zohar</w:t>
      </w:r>
      <w:proofErr w:type="spellEnd"/>
      <w:r>
        <w:t>, the primary source text</w:t>
      </w:r>
      <w:r>
        <w:br/>
        <w:t xml:space="preserve">of </w:t>
      </w:r>
      <w:proofErr w:type="spellStart"/>
      <w:r>
        <w:t>Kabbalah</w:t>
      </w:r>
      <w:proofErr w:type="spellEnd"/>
      <w:r>
        <w:t>, is built around Rabbi Shimon's revelations to his inner circle</w:t>
      </w:r>
      <w:r>
        <w:br/>
        <w:t xml:space="preserve">of disciples. During the hours before his passing, on Lag </w:t>
      </w:r>
      <w:proofErr w:type="spellStart"/>
      <w:r>
        <w:t>b'Omer</w:t>
      </w:r>
      <w:proofErr w:type="spellEnd"/>
      <w:r>
        <w:t>, he</w:t>
      </w:r>
      <w:r>
        <w:br/>
        <w:t>disclosed the "most sublime" secrets of Torah, in order to ensure that the</w:t>
      </w:r>
      <w:r>
        <w:br/>
        <w:t>day would always be an occasion for great joy, untouched by sadness because</w:t>
      </w:r>
      <w:r>
        <w:br/>
        <w:t xml:space="preserve">of the Omer period and mourning for him. The seminal importance of the </w:t>
      </w:r>
      <w:proofErr w:type="spellStart"/>
      <w:r>
        <w:t>Zohar</w:t>
      </w:r>
      <w:proofErr w:type="spellEnd"/>
      <w:r>
        <w:br/>
        <w:t xml:space="preserve">in Jewish thought and the annual pilgrimage to </w:t>
      </w:r>
      <w:proofErr w:type="spellStart"/>
      <w:r>
        <w:t>Meron</w:t>
      </w:r>
      <w:proofErr w:type="spellEnd"/>
      <w:r>
        <w:t xml:space="preserve"> on Lag </w:t>
      </w:r>
      <w:proofErr w:type="spellStart"/>
      <w:r>
        <w:t>b"Omer</w:t>
      </w:r>
      <w:proofErr w:type="spellEnd"/>
      <w:r>
        <w:t xml:space="preserve"> are</w:t>
      </w:r>
      <w:r>
        <w:br/>
        <w:t>testimonies to his success</w:t>
      </w:r>
      <w:r>
        <w:br/>
      </w:r>
      <w:r>
        <w:br/>
        <w:t>Rabbi Yitzchak Luria (1534-5 Av 1572), Known as "the holy Ari,"</w:t>
      </w:r>
      <w:r>
        <w:br/>
        <w:t xml:space="preserve">revolutionized the study of </w:t>
      </w:r>
      <w:proofErr w:type="spellStart"/>
      <w:r>
        <w:t>Kabbalah</w:t>
      </w:r>
      <w:proofErr w:type="spellEnd"/>
      <w:r>
        <w:t xml:space="preserve"> and its integration into mainstream</w:t>
      </w:r>
      <w:r>
        <w:br/>
        <w:t xml:space="preserve">Judaism during the two years he spent in </w:t>
      </w:r>
      <w:proofErr w:type="spellStart"/>
      <w:r>
        <w:t>Zefat</w:t>
      </w:r>
      <w:proofErr w:type="spellEnd"/>
      <w:r>
        <w:t xml:space="preserve"> before his death at 38.</w:t>
      </w:r>
      <w:r>
        <w:br/>
        <w:t>(For a more full biography) (For teachings of the Ari translated into</w:t>
      </w:r>
      <w:r>
        <w:br/>
        <w:t xml:space="preserve">English) </w:t>
      </w:r>
      <w:r>
        <w:br/>
      </w:r>
      <w:r>
        <w:br/>
      </w:r>
      <w:proofErr w:type="spellStart"/>
      <w:r>
        <w:t>Eliezer</w:t>
      </w:r>
      <w:proofErr w:type="spellEnd"/>
      <w:r>
        <w:t xml:space="preserve"> </w:t>
      </w:r>
      <w:proofErr w:type="spellStart"/>
      <w:r>
        <w:t>Ascari</w:t>
      </w:r>
      <w:proofErr w:type="spellEnd"/>
      <w:r>
        <w:t xml:space="preserve"> (1533-1600), a disciple of the </w:t>
      </w:r>
      <w:proofErr w:type="spellStart"/>
      <w:r>
        <w:t>Ramak</w:t>
      </w:r>
      <w:proofErr w:type="spellEnd"/>
      <w:r>
        <w:t xml:space="preserve"> (Rabbi Moshe </w:t>
      </w:r>
      <w:proofErr w:type="spellStart"/>
      <w:r>
        <w:t>Cordevero</w:t>
      </w:r>
      <w:proofErr w:type="spellEnd"/>
      <w:r>
        <w:t>),</w:t>
      </w:r>
      <w:r>
        <w:br/>
        <w:t xml:space="preserve">subsequently became famous as the author of </w:t>
      </w:r>
      <w:proofErr w:type="spellStart"/>
      <w:r>
        <w:t>Sefer</w:t>
      </w:r>
      <w:proofErr w:type="spellEnd"/>
      <w:r>
        <w:t xml:space="preserve"> </w:t>
      </w:r>
      <w:proofErr w:type="spellStart"/>
      <w:r>
        <w:t>Chareidim</w:t>
      </w:r>
      <w:proofErr w:type="spellEnd"/>
      <w:r>
        <w:t>. He also</w:t>
      </w:r>
      <w:r>
        <w:br/>
        <w:t xml:space="preserve">authored a commentary on the tractate of </w:t>
      </w:r>
      <w:proofErr w:type="spellStart"/>
      <w:r>
        <w:t>Brachot</w:t>
      </w:r>
      <w:proofErr w:type="spellEnd"/>
      <w:r>
        <w:t xml:space="preserve"> in the Jerusalem Talmud,</w:t>
      </w:r>
      <w:r>
        <w:br/>
        <w:t xml:space="preserve">and is the composer of the popular Shabbat prayer-hymn: </w:t>
      </w:r>
      <w:proofErr w:type="spellStart"/>
      <w:r>
        <w:t>Yedid</w:t>
      </w:r>
      <w:proofErr w:type="spellEnd"/>
      <w:r>
        <w:t xml:space="preserve"> </w:t>
      </w:r>
      <w:proofErr w:type="spellStart"/>
      <w:r>
        <w:t>Nefesh</w:t>
      </w:r>
      <w:proofErr w:type="spellEnd"/>
      <w:r>
        <w:t>.</w:t>
      </w:r>
    </w:p>
    <w:sectPr w:rsidR="00121711" w:rsidSect="001217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fullPage" w:percent="51"/>
  <w:proofState w:spelling="clean"/>
  <w:defaultTabStop w:val="720"/>
  <w:characterSpacingControl w:val="doNotCompress"/>
  <w:compat/>
  <w:rsids>
    <w:rsidRoot w:val="00723DEA"/>
    <w:rsid w:val="00121711"/>
    <w:rsid w:val="00723D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217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697</Words>
  <Characters>3975</Characters>
  <Application>Microsoft Office Word</Application>
  <DocSecurity>0</DocSecurity>
  <Lines>33</Lines>
  <Paragraphs>9</Paragraphs>
  <ScaleCrop>false</ScaleCrop>
  <Company/>
  <LinksUpToDate>false</LinksUpToDate>
  <CharactersWithSpaces>4663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</dc:creator>
  <cp:lastModifiedBy>SE</cp:lastModifiedBy>
  <cp:revision>1</cp:revision>
  <dcterms:created xsi:type="dcterms:W3CDTF">2010-04-21T17:56:00Z</dcterms:created>
  <dcterms:modified xsi:type="dcterms:W3CDTF">2010-04-21T17:57:00Z</dcterms:modified>
</cp:coreProperties>
</file>