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Insights on the Rosh Hashana Tefilos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https://video.merkos302.com/video/rabbi-mendel-kaplan---insights-on-the-rosh-hashana-tefilos-9132753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Presenter: Rabbi Mendel Kaplan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the Davening is meaningful to you, it will become meaningful to them!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Rosh Hashana Tfillah is not only about listening to the Shofar, the theme of Rosh Hashana Tfillos are Malchiyos, Zichronos, and Shoforos.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Rabbi Kaplan shares a number of insights on some unique parts of the Rosh Hashana Tefillos.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ideo.merkos302.com/video/rabbi-mendel-kaplan---insights-on-the-rosh-hashana-tefilos-91327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