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Based on Shterna Ginsberg’s Online Class - Rosh Hashanah: A New Light</w:t>
      </w:r>
    </w:p>
    <w:p w:rsidR="00000000" w:rsidDel="00000000" w:rsidP="00000000" w:rsidRDefault="00000000" w:rsidRPr="00000000" w14:paraId="00000003">
      <w:pPr>
        <w:pageBreakBefore w:val="0"/>
        <w:rPr/>
      </w:pPr>
      <w:hyperlink r:id="rId6">
        <w:r w:rsidDel="00000000" w:rsidR="00000000" w:rsidRPr="00000000">
          <w:rPr>
            <w:color w:val="0000ee"/>
            <w:u w:val="single"/>
            <w:shd w:fill="auto" w:val="clear"/>
            <w:rtl w:val="0"/>
          </w:rPr>
          <w:t xml:space="preserve">Rosh Hashana: A New Light | The Days of Awe &amp; Joy Based on the Baal Hatanya's Teachings | Part 3</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Elul- torah tefillah and tzedaka</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 little anecdote before we start.</w:t>
      </w:r>
    </w:p>
    <w:p w:rsidR="00000000" w:rsidDel="00000000" w:rsidP="00000000" w:rsidRDefault="00000000" w:rsidRPr="00000000" w14:paraId="00000009">
      <w:pPr>
        <w:pageBreakBefore w:val="0"/>
        <w:rPr/>
      </w:pPr>
      <w:r w:rsidDel="00000000" w:rsidR="00000000" w:rsidRPr="00000000">
        <w:rPr>
          <w:rtl w:val="0"/>
        </w:rPr>
        <w:t xml:space="preserve">Trainer, elephant.</w:t>
      </w:r>
    </w:p>
    <w:p w:rsidR="00000000" w:rsidDel="00000000" w:rsidP="00000000" w:rsidRDefault="00000000" w:rsidRPr="00000000" w14:paraId="0000000A">
      <w:pPr>
        <w:pageBreakBefore w:val="0"/>
        <w:rPr/>
      </w:pPr>
      <w:r w:rsidDel="00000000" w:rsidR="00000000" w:rsidRPr="00000000">
        <w:rPr>
          <w:rtl w:val="0"/>
        </w:rPr>
        <w:t xml:space="preserve">Many lessons from this little story but most potent to me is that the elephant doesn't even try,  why? Because his awareness has not budged, he still sees himself and that rope exactly in the same way that he saw them ten 20 years ago when he was a tiny baby elephant.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How many of us walk into Shul each rosh hashanah just the same, we see ourselves and we see gd and the world and the torah and our spiritual life and the holiday in just the same way as we did so many years ago- so we sit and we listen to the rabbi’s speech and maybe something gets in but we’re like the powerful elephant stuck chained to a little rope- because we really have changed.  And particularly now the world has changed, We’re diff, we've grown, and we owe it to ourselves to grow our awareness as well so that we can truly understand our own power and the power of this day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So what is Rosh Hashanah</w:t>
      </w:r>
    </w:p>
    <w:p w:rsidR="00000000" w:rsidDel="00000000" w:rsidP="00000000" w:rsidRDefault="00000000" w:rsidRPr="00000000" w14:paraId="0000000F">
      <w:pPr>
        <w:pageBreakBefore w:val="0"/>
        <w:rPr/>
      </w:pPr>
      <w:r w:rsidDel="00000000" w:rsidR="00000000" w:rsidRPr="00000000">
        <w:rPr>
          <w:rtl w:val="0"/>
        </w:rPr>
        <w:t xml:space="preserve">The talmud tells us in the tractate rosh hashanah where various new years are discussed- new year for trees, for animals- but the main new year is the first of tishrei, the new year for all of creation-  and this is how rosh hashanah goes down</w:t>
      </w:r>
    </w:p>
    <w:p w:rsidR="00000000" w:rsidDel="00000000" w:rsidP="00000000" w:rsidRDefault="00000000" w:rsidRPr="00000000" w14:paraId="00000010">
      <w:pPr>
        <w:pageBreakBefore w:val="0"/>
        <w:rPr/>
      </w:pPr>
      <w:r w:rsidDel="00000000" w:rsidR="00000000" w:rsidRPr="00000000">
        <w:rPr>
          <w:rtl w:val="0"/>
        </w:rPr>
        <w:t xml:space="preserve">Source 1</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rPr>
      </w:pPr>
      <w:r w:rsidDel="00000000" w:rsidR="00000000" w:rsidRPr="00000000">
        <w:rPr>
          <w:b w:val="1"/>
          <w:rtl w:val="0"/>
        </w:rPr>
        <w:t xml:space="preserve">And recite before Me on Rosh HaShana</w:t>
      </w:r>
      <w:r w:rsidDel="00000000" w:rsidR="00000000" w:rsidRPr="00000000">
        <w:rPr>
          <w:rtl w:val="0"/>
        </w:rPr>
        <w:t xml:space="preserve"> verses that mention </w:t>
      </w:r>
      <w:r w:rsidDel="00000000" w:rsidR="00000000" w:rsidRPr="00000000">
        <w:rPr>
          <w:b w:val="1"/>
          <w:rtl w:val="0"/>
        </w:rPr>
        <w:t xml:space="preserve">Kingships, Remembrances, and </w:t>
      </w:r>
      <w:r w:rsidDel="00000000" w:rsidR="00000000" w:rsidRPr="00000000">
        <w:rPr>
          <w:b w:val="1"/>
          <w:i w:val="1"/>
          <w:rtl w:val="0"/>
        </w:rPr>
        <w:t xml:space="preserve">Shofarot</w:t>
      </w:r>
      <w:r w:rsidDel="00000000" w:rsidR="00000000" w:rsidRPr="00000000">
        <w:rPr>
          <w:b w:val="1"/>
          <w:rtl w:val="0"/>
        </w:rPr>
        <w:t xml:space="preserve">: Kingships so that you will crown Me as King over you; Remembrances so that your remembrance will rise before Me for good; and with what</w:t>
      </w:r>
      <w:r w:rsidDel="00000000" w:rsidR="00000000" w:rsidRPr="00000000">
        <w:rPr>
          <w:rtl w:val="0"/>
        </w:rPr>
        <w:t xml:space="preserve"> will the remembrance rise? It will rise </w:t>
      </w:r>
      <w:r w:rsidDel="00000000" w:rsidR="00000000" w:rsidRPr="00000000">
        <w:rPr>
          <w:b w:val="1"/>
          <w:rtl w:val="0"/>
        </w:rPr>
        <w:t xml:space="preserve">with the </w:t>
      </w:r>
      <w:r w:rsidDel="00000000" w:rsidR="00000000" w:rsidRPr="00000000">
        <w:rPr>
          <w:b w:val="1"/>
          <w:i w:val="1"/>
          <w:rtl w:val="0"/>
        </w:rPr>
        <w:t xml:space="preserve">shofar</w:t>
      </w:r>
      <w:r w:rsidDel="00000000" w:rsidR="00000000" w:rsidRPr="00000000">
        <w:rPr>
          <w:b w:val="1"/>
          <w:rtl w:val="0"/>
        </w:rPr>
        <w:t xml:space="preserve">.</w:t>
      </w:r>
    </w:p>
    <w:p w:rsidR="00000000" w:rsidDel="00000000" w:rsidP="00000000" w:rsidRDefault="00000000" w:rsidRPr="00000000" w14:paraId="00000013">
      <w:pPr>
        <w:pageBreakBefore w:val="0"/>
        <w:rPr>
          <w:b w:val="1"/>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This is the essence of Rosh Hashanah</w:t>
      </w:r>
    </w:p>
    <w:p w:rsidR="00000000" w:rsidDel="00000000" w:rsidP="00000000" w:rsidRDefault="00000000" w:rsidRPr="00000000" w14:paraId="00000015">
      <w:pPr>
        <w:pageBreakBefore w:val="0"/>
        <w:rPr/>
      </w:pPr>
      <w:r w:rsidDel="00000000" w:rsidR="00000000" w:rsidRPr="00000000">
        <w:rPr>
          <w:rtl w:val="0"/>
        </w:rPr>
        <w:t xml:space="preserve">The crux of it is that we are crowning gd as king and throughout the prayers the most </w:t>
      </w:r>
    </w:p>
    <w:p w:rsidR="00000000" w:rsidDel="00000000" w:rsidP="00000000" w:rsidRDefault="00000000" w:rsidRPr="00000000" w14:paraId="00000016">
      <w:pPr>
        <w:pageBreakBefore w:val="0"/>
        <w:rPr/>
      </w:pPr>
      <w:r w:rsidDel="00000000" w:rsidR="00000000" w:rsidRPr="00000000">
        <w:rPr>
          <w:rtl w:val="0"/>
        </w:rPr>
        <w:t xml:space="preserve">The most common word- hamelech, avinu malkeinu,</w:t>
      </w:r>
    </w:p>
    <w:p w:rsidR="00000000" w:rsidDel="00000000" w:rsidP="00000000" w:rsidRDefault="00000000" w:rsidRPr="00000000" w14:paraId="00000017">
      <w:pPr>
        <w:pageBreakBefore w:val="0"/>
        <w:rPr/>
      </w:pPr>
      <w:r w:rsidDel="00000000" w:rsidR="00000000" w:rsidRPr="00000000">
        <w:rPr>
          <w:rtl w:val="0"/>
        </w:rPr>
        <w:t xml:space="preserve">We are affirming hashem as our king</w:t>
      </w:r>
    </w:p>
    <w:p w:rsidR="00000000" w:rsidDel="00000000" w:rsidP="00000000" w:rsidRDefault="00000000" w:rsidRPr="00000000" w14:paraId="00000018">
      <w:pPr>
        <w:pageBreakBefore w:val="0"/>
        <w:rPr/>
      </w:pPr>
      <w:r w:rsidDel="00000000" w:rsidR="00000000" w:rsidRPr="00000000">
        <w:rPr>
          <w:rtl w:val="0"/>
        </w:rPr>
        <w:t xml:space="preserve">How do we do it? With</w:t>
      </w:r>
    </w:p>
    <w:p w:rsidR="00000000" w:rsidDel="00000000" w:rsidP="00000000" w:rsidRDefault="00000000" w:rsidRPr="00000000" w14:paraId="00000019">
      <w:pPr>
        <w:pageBreakBefore w:val="0"/>
        <w:rPr/>
      </w:pPr>
      <w:r w:rsidDel="00000000" w:rsidR="00000000" w:rsidRPr="00000000">
        <w:rPr>
          <w:rtl w:val="0"/>
        </w:rPr>
        <w:t xml:space="preserve">Malchuyot, zichornot and shofrot- say verses that refer to 1-the crowning of gd, 2-the good memories, because we are called upon in judgement at this time and we need those good memories- and we’ll see shortly why that is- and 3- the call of the shofar- because how do we crown gd, with the shofar.</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So today we’re going to be studying parts of a discourse of the alter rebbe, founder of chabad chassidic movement called Tiku Bachodesh Shofar, so you know its about the essential mitzvah of the day, the shofar. But he begins by taking a general look at this whole notion of crowning god as king and he brings up a very essential Q.</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 The Q is: why does it matter so much for us to affirm hashem as king? It's Like your pinky telling you, i approve of your authority of me- well, nice.   But does that make any diff to your authority over your pinky?</w:t>
      </w:r>
    </w:p>
    <w:p w:rsidR="00000000" w:rsidDel="00000000" w:rsidP="00000000" w:rsidRDefault="00000000" w:rsidRPr="00000000" w14:paraId="0000001E">
      <w:pPr>
        <w:pageBreakBefore w:val="0"/>
        <w:rPr/>
      </w:pPr>
      <w:r w:rsidDel="00000000" w:rsidR="00000000" w:rsidRPr="00000000">
        <w:rPr>
          <w:rtl w:val="0"/>
        </w:rPr>
        <w:t xml:space="preserve">Gd is infinite, he created all of creation, you are a tiny infinitesimal speck- in both time and space- why on earth would it make any diff to gd that you in the synagogue decide to crown him as king. Hes king anyway, Hes the boss anyway, He wants you to live, you will live, he wants you to be wealthy, you will be wealthy - we know this. He's in control, whether you admit or not, whether you like it or not.</w:t>
      </w:r>
    </w:p>
    <w:p w:rsidR="00000000" w:rsidDel="00000000" w:rsidP="00000000" w:rsidRDefault="00000000" w:rsidRPr="00000000" w14:paraId="0000001F">
      <w:pPr>
        <w:pageBreakBefore w:val="0"/>
        <w:rPr/>
      </w:pPr>
      <w:r w:rsidDel="00000000" w:rsidR="00000000" w:rsidRPr="00000000">
        <w:rPr>
          <w:rtl w:val="0"/>
        </w:rPr>
        <w:t xml:space="preserve">So what is the inyan- the idea here- of human beings crowning gd as king as rosh hashana?</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To understand it, Lets take a step back, get really back to basics, and go back to creation. </w:t>
      </w:r>
    </w:p>
    <w:p w:rsidR="00000000" w:rsidDel="00000000" w:rsidP="00000000" w:rsidRDefault="00000000" w:rsidRPr="00000000" w14:paraId="00000022">
      <w:pPr>
        <w:pageBreakBefore w:val="0"/>
        <w:rPr/>
      </w:pPr>
      <w:r w:rsidDel="00000000" w:rsidR="00000000" w:rsidRPr="00000000">
        <w:rPr>
          <w:rtl w:val="0"/>
        </w:rPr>
        <w:t xml:space="preserve">Gd is one and there is nothing else besides him. But then he decides to create a world. And - as always, the way to understand any concept is to look at the hebrew word for it- the hebrew word for world is OLAM which is directly related to the word HE’ELEM- which means hidden,</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 iow- hashem created a world, a space, in which he is hidden, and what he wants from this endeavor, is for us, to find him, to know, beneath the clutter the chaos, to know that he is GD , that he is the power of this world, that everything else which appears to have power, is just an illusion, the real truth is that HAshem is the power over this world. This is what we mean when we say that we affirm Hashem as king. Why does he want this? Essentially- the midrash tells us- he had a desire. Why does one person like the taste of one thing over another? Desire is beyond logic, and its very hard to determine why exactly a person desires something over another, or someone over another - its just what he wants!</w:t>
      </w:r>
    </w:p>
    <w:p w:rsidR="00000000" w:rsidDel="00000000" w:rsidP="00000000" w:rsidRDefault="00000000" w:rsidRPr="00000000" w14:paraId="00000025">
      <w:pPr>
        <w:pageBreakBefore w:val="0"/>
        <w:rPr/>
      </w:pPr>
      <w:r w:rsidDel="00000000" w:rsidR="00000000" w:rsidRPr="00000000">
        <w:rPr>
          <w:rtl w:val="0"/>
        </w:rPr>
        <w:t xml:space="preserve">But whats often understood , as King solomon says- the He desires the advantage of light over darkness- that is to say that gd desires that in a place where there is the option to deny his presence and yet we seek it out, push past those curtains and barriers to the truth of his existence, and find him, this is what he wants.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And the kabbalah tells us that in fact it's gd’s desire for the world to exist- that FUELS the existence of the world. gds desire for the world to exist fuels the energy of creation every single day, as we say in our daily prayers that gd in fact renews the creation of the world every day, and even every moment. This energy is called Malchus- kingship- its the desire of a king to rule over his subjects. You can almost think of it like a relationship where one party really wants the relationship to exist and that desire of theirs is the fuel that makes it exist- otherwise there would be no relationship.</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Now lets go back to the creation of the world- that took place on the 25th of elul.</w:t>
      </w:r>
    </w:p>
    <w:p w:rsidR="00000000" w:rsidDel="00000000" w:rsidP="00000000" w:rsidRDefault="00000000" w:rsidRPr="00000000" w14:paraId="0000002A">
      <w:pPr>
        <w:pageBreakBefore w:val="0"/>
        <w:rPr/>
      </w:pPr>
      <w:r w:rsidDel="00000000" w:rsidR="00000000" w:rsidRPr="00000000">
        <w:rPr>
          <w:rtl w:val="0"/>
        </w:rPr>
        <w:t xml:space="preserve"> so gd created the world, and the first day of creation was on the 25th of ELUL and on the 6th day of creation, was the creation of ADAM and eve. And this human being was the first creation that looked around and said, there's a god, there's a creative power that is energizing this whole existence. And so Adam, the midrash tells us, gathered the animals and said</w:t>
      </w:r>
    </w:p>
    <w:p w:rsidR="00000000" w:rsidDel="00000000" w:rsidP="00000000" w:rsidRDefault="00000000" w:rsidRPr="00000000" w14:paraId="0000002B">
      <w:pPr>
        <w:pageBreakBefore w:val="0"/>
        <w:rPr/>
      </w:pPr>
      <w:r w:rsidDel="00000000" w:rsidR="00000000" w:rsidRPr="00000000">
        <w:rPr>
          <w:rtl w:val="0"/>
        </w:rPr>
        <w:t xml:space="preserve">Come let us worship and prostrate ourselves and affirm before the lord our maker these words are found in Lechu Neranena- lets read inside- the underlined words are the words that Adam said, and when did he say them? on the very first friday night, which was also the very first rosh hashanah evening.</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And every year since then, on the night of rosh hashana, hashem pulls back the energy of malchus, the energy that created the world and creates and fuels the world, on the eve of RH - on Monday night- its as if the world is on pause, the creative energy is on pause, the angels hold their breath, and its as if the whole creation is on pause, and hashem is revisiting the whole endeavor- </w:t>
      </w:r>
    </w:p>
    <w:p w:rsidR="00000000" w:rsidDel="00000000" w:rsidP="00000000" w:rsidRDefault="00000000" w:rsidRPr="00000000" w14:paraId="0000002E">
      <w:pPr>
        <w:pageBreakBefore w:val="0"/>
        <w:rPr/>
      </w:pPr>
      <w:r w:rsidDel="00000000" w:rsidR="00000000" w:rsidRPr="00000000">
        <w:rPr>
          <w:rtl w:val="0"/>
        </w:rPr>
        <w:t xml:space="preserve">And in the morning when we affirm hashem as King and we blow the shofar we are rekindling the spark of gds desire to be our king.</w:t>
      </w:r>
    </w:p>
    <w:p w:rsidR="00000000" w:rsidDel="00000000" w:rsidP="00000000" w:rsidRDefault="00000000" w:rsidRPr="00000000" w14:paraId="0000002F">
      <w:pPr>
        <w:pageBreakBefore w:val="0"/>
        <w:rPr/>
      </w:pPr>
      <w:r w:rsidDel="00000000" w:rsidR="00000000" w:rsidRPr="00000000">
        <w:rPr>
          <w:rtl w:val="0"/>
        </w:rPr>
        <w:t xml:space="preserve">And with that Hashem’s malchus is renewed and a brand new light enters the world- a new life force, a new energy that's unique to this year,</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This is what happens on rosh hashanah night and this is what we accomplish on Rosh HAshanah by our affirmation of Hashem as king, And all the blessings that we need in our life, all that we ask for, is channeled through that new energy that new light. And thats why RH is the day of judgement because everything is on pause and renewed. And so then the question comes up- well if gd is renewing his investment in you, what kind of banker are you? How's my investment? Should I reinvest? All of these questions come to light because the very fuel of creation is on pause and being re-invested.</w:t>
        <w:br w:type="textWrapping"/>
      </w:r>
    </w:p>
    <w:p w:rsidR="00000000" w:rsidDel="00000000" w:rsidP="00000000" w:rsidRDefault="00000000" w:rsidRPr="00000000" w14:paraId="00000032">
      <w:pPr>
        <w:pageBreakBefore w:val="0"/>
        <w:rPr/>
      </w:pPr>
      <w:r w:rsidDel="00000000" w:rsidR="00000000" w:rsidRPr="00000000">
        <w:rPr>
          <w:rtl w:val="0"/>
        </w:rPr>
        <w:t xml:space="preserve">Now in truth- affirming hashem as King is something that a Jew does constantly. every time you bite into an apple and you say blessed are you Hashem who created the fruit of the tree you are actually doing what we do on RH which is affirming gd as king.</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But on Rh we do something even more powerful,  we crown Hashem- and we do it with the blowing of the shofar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Now here’s where we get to the core of this discourse- the essence of Rosh Hashanah- Whats the deal with the shofar.</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It is the most important part of the day. Rosh Hashana is filled with beautiful and meaningful prayers and customs- tashlich, apple and honey, pom, fish head, shana tova cards, festive meals- all wonderful. But whatever you do, the shofar is the most important observance.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Story of halberstam -</w:t>
      </w:r>
      <w:hyperlink r:id="rId7">
        <w:r w:rsidDel="00000000" w:rsidR="00000000" w:rsidRPr="00000000">
          <w:rPr>
            <w:color w:val="1155cc"/>
            <w:u w:val="single"/>
            <w:rtl w:val="0"/>
          </w:rPr>
          <w:t xml:space="preserve">A Shofar in Siberia and the Young Boy Who Arranged It - High Holidays (chabad.org)</w:t>
        </w:r>
      </w:hyperlink>
      <w:r w:rsidDel="00000000" w:rsidR="00000000" w:rsidRPr="00000000">
        <w:rPr>
          <w:rtl w:val="0"/>
        </w:rPr>
      </w:r>
    </w:p>
    <w:p w:rsidR="00000000" w:rsidDel="00000000" w:rsidP="00000000" w:rsidRDefault="00000000" w:rsidRPr="00000000" w14:paraId="0000003B">
      <w:pPr>
        <w:pageBreakBefore w:val="0"/>
        <w:spacing w:after="240" w:before="240" w:lineRule="auto"/>
        <w:rPr/>
      </w:pPr>
      <w:r w:rsidDel="00000000" w:rsidR="00000000" w:rsidRPr="00000000">
        <w:rPr>
          <w:rtl w:val="0"/>
        </w:rPr>
        <w:t xml:space="preserve">So why is the shofar so critical?</w:t>
      </w:r>
    </w:p>
    <w:p w:rsidR="00000000" w:rsidDel="00000000" w:rsidP="00000000" w:rsidRDefault="00000000" w:rsidRPr="00000000" w14:paraId="0000003C">
      <w:pPr>
        <w:pageBreakBefore w:val="0"/>
        <w:spacing w:after="240" w:before="240" w:lineRule="auto"/>
        <w:rPr/>
      </w:pPr>
      <w:r w:rsidDel="00000000" w:rsidR="00000000" w:rsidRPr="00000000">
        <w:rPr>
          <w:rtl w:val="0"/>
        </w:rPr>
        <w:t xml:space="preserve">Its a very simple sound. Theres no words to it, no order, no logic.</w:t>
      </w:r>
    </w:p>
    <w:p w:rsidR="00000000" w:rsidDel="00000000" w:rsidP="00000000" w:rsidRDefault="00000000" w:rsidRPr="00000000" w14:paraId="0000003D">
      <w:pPr>
        <w:pageBreakBefore w:val="0"/>
        <w:spacing w:after="240" w:before="240" w:lineRule="auto"/>
        <w:rPr/>
      </w:pPr>
      <w:r w:rsidDel="00000000" w:rsidR="00000000" w:rsidRPr="00000000">
        <w:rPr>
          <w:rtl w:val="0"/>
        </w:rPr>
        <w:t xml:space="preserve"> But as we said before, there’s a level of desire that is beyond logic.</w:t>
      </w:r>
    </w:p>
    <w:p w:rsidR="00000000" w:rsidDel="00000000" w:rsidP="00000000" w:rsidRDefault="00000000" w:rsidRPr="00000000" w14:paraId="0000003E">
      <w:pPr>
        <w:pageBreakBefore w:val="0"/>
        <w:spacing w:after="240" w:before="240" w:lineRule="auto"/>
        <w:rPr/>
      </w:pPr>
      <w:r w:rsidDel="00000000" w:rsidR="00000000" w:rsidRPr="00000000">
        <w:rPr>
          <w:rtl w:val="0"/>
        </w:rPr>
        <w:t xml:space="preserve">And this is directly related to the desire that GD had to create the world. To create us.</w:t>
      </w:r>
    </w:p>
    <w:p w:rsidR="00000000" w:rsidDel="00000000" w:rsidP="00000000" w:rsidRDefault="00000000" w:rsidRPr="00000000" w14:paraId="0000003F">
      <w:pPr>
        <w:pageBreakBefore w:val="0"/>
        <w:spacing w:after="240" w:before="240" w:lineRule="auto"/>
        <w:rPr/>
      </w:pPr>
      <w:r w:rsidDel="00000000" w:rsidR="00000000" w:rsidRPr="00000000">
        <w:rPr>
          <w:rtl w:val="0"/>
        </w:rPr>
        <w:t xml:space="preserve">And although we spend a lot of time thinking about how we can better ourselves, and although we want to be a better vessel for gds blessings, there is something even deeper that we want.</w:t>
      </w:r>
    </w:p>
    <w:p w:rsidR="00000000" w:rsidDel="00000000" w:rsidP="00000000" w:rsidRDefault="00000000" w:rsidRPr="00000000" w14:paraId="00000040">
      <w:pPr>
        <w:pageBreakBefore w:val="0"/>
        <w:spacing w:after="240" w:before="240" w:lineRule="auto"/>
        <w:rPr/>
      </w:pPr>
      <w:r w:rsidDel="00000000" w:rsidR="00000000" w:rsidRPr="00000000">
        <w:rPr>
          <w:rtl w:val="0"/>
        </w:rPr>
        <w:t xml:space="preserve">Theres a psalm that is recited daily during the 10 days of teshuva that describes the journey we go on during this time, psalm 130 </w:t>
      </w:r>
    </w:p>
    <w:p w:rsidR="00000000" w:rsidDel="00000000" w:rsidP="00000000" w:rsidRDefault="00000000" w:rsidRPr="00000000" w14:paraId="00000041">
      <w:pPr>
        <w:pageBreakBefore w:val="0"/>
        <w:spacing w:after="240" w:before="240" w:lineRule="auto"/>
        <w:rPr/>
      </w:pPr>
      <w:r w:rsidDel="00000000" w:rsidR="00000000" w:rsidRPr="00000000">
        <w:rPr>
          <w:rtl w:val="0"/>
        </w:rPr>
        <w:t xml:space="preserve">Read inside</w:t>
      </w:r>
    </w:p>
    <w:p w:rsidR="00000000" w:rsidDel="00000000" w:rsidP="00000000" w:rsidRDefault="00000000" w:rsidRPr="00000000" w14:paraId="00000042">
      <w:pPr>
        <w:pageBreakBefore w:val="0"/>
        <w:spacing w:after="240" w:before="240" w:lineRule="auto"/>
        <w:ind w:left="0" w:firstLine="0"/>
        <w:rPr/>
      </w:pPr>
      <w:r w:rsidDel="00000000" w:rsidR="00000000" w:rsidRPr="00000000">
        <w:rPr>
          <w:rtl w:val="0"/>
        </w:rPr>
        <w:t xml:space="preserve">This is the place from which we come to Hashem during this time and from which we blow the shofar. Now what do you think of when you hear “ from the depths?”</w:t>
      </w:r>
    </w:p>
    <w:p w:rsidR="00000000" w:rsidDel="00000000" w:rsidP="00000000" w:rsidRDefault="00000000" w:rsidRPr="00000000" w14:paraId="00000043">
      <w:pPr>
        <w:pageBreakBefore w:val="0"/>
        <w:spacing w:after="240" w:before="240" w:lineRule="auto"/>
        <w:rPr/>
      </w:pPr>
      <w:r w:rsidDel="00000000" w:rsidR="00000000" w:rsidRPr="00000000">
        <w:rPr>
          <w:rtl w:val="0"/>
        </w:rPr>
        <w:t xml:space="preserve">From the depths i call to you</w:t>
      </w:r>
    </w:p>
    <w:p w:rsidR="00000000" w:rsidDel="00000000" w:rsidP="00000000" w:rsidRDefault="00000000" w:rsidRPr="00000000" w14:paraId="00000044">
      <w:pPr>
        <w:pageBreakBefore w:val="0"/>
        <w:spacing w:after="240" w:before="240" w:lineRule="auto"/>
        <w:rPr/>
      </w:pPr>
      <w:r w:rsidDel="00000000" w:rsidR="00000000" w:rsidRPr="00000000">
        <w:rPr>
          <w:rtl w:val="0"/>
        </w:rPr>
        <w:t xml:space="preserve">Now the depths, usually we think of a place of pain, and desperation. And it can also mean that.</w:t>
      </w:r>
    </w:p>
    <w:p w:rsidR="00000000" w:rsidDel="00000000" w:rsidP="00000000" w:rsidRDefault="00000000" w:rsidRPr="00000000" w14:paraId="00000045">
      <w:pPr>
        <w:pageBreakBefore w:val="0"/>
        <w:spacing w:after="240" w:before="240" w:lineRule="auto"/>
        <w:rPr/>
      </w:pPr>
      <w:r w:rsidDel="00000000" w:rsidR="00000000" w:rsidRPr="00000000">
        <w:rPr>
          <w:rtl w:val="0"/>
        </w:rPr>
        <w:t xml:space="preserve">But the AR says, thats not what were going for here. We dont need to show gd how big our problems are, we are trying with our shofar, to tap into the space at which our connection to gd is actually beyond what we did or didnt do, beyond how we may have acted this year, we are looking to tap into gds desire for a connection with us and our desire for a connection with him. This space is beyond logic. And thats why words , which are logical, and orderly and sequenced, are not what brings down gds desire for the renewal of creation of blessings in your life, of good, of everything you need to fulfill your purpose on earth- its the sounds of the shofar, raw, primal, like a cry, a cry expresses what words cannot express. And rather than think of that as the sadness or pain, or even regret, lets think about as accessing a level that is higher than all of that, a level at which there is no disconnect between us and Hashem. From this space, we enter a new year. Teshuva- its not repentance, its coming back, coming back to hashem , to your source</w:t>
      </w:r>
    </w:p>
    <w:p w:rsidR="00000000" w:rsidDel="00000000" w:rsidP="00000000" w:rsidRDefault="00000000" w:rsidRPr="00000000" w14:paraId="00000046">
      <w:pPr>
        <w:pageBreakBefore w:val="0"/>
        <w:spacing w:after="240" w:before="240" w:lineRule="auto"/>
        <w:rPr/>
      </w:pPr>
      <w:r w:rsidDel="00000000" w:rsidR="00000000" w:rsidRPr="00000000">
        <w:rPr>
          <w:rtl w:val="0"/>
        </w:rPr>
        <w:t xml:space="preserve">The AR brings a very powerful analogy. Lets say you have a naturally fed river, that has dried up. whatever  happened, theres no water, and you can see the junk and dirt and the litter, and everything. How are you going to revive this lake? You can bring in buckets of water but thats very tedious. Instead you can DIG DEEPER, and the deeper you get, the closer you get to the lifeforce- the original water source of the lake. And then it all comes rushing back.</w:t>
      </w:r>
    </w:p>
    <w:p w:rsidR="00000000" w:rsidDel="00000000" w:rsidP="00000000" w:rsidRDefault="00000000" w:rsidRPr="00000000" w14:paraId="00000047">
      <w:pPr>
        <w:pageBreakBefore w:val="0"/>
        <w:rPr/>
      </w:pPr>
      <w:r w:rsidDel="00000000" w:rsidR="00000000" w:rsidRPr="00000000">
        <w:rPr>
          <w:rtl w:val="0"/>
        </w:rPr>
        <w:t xml:space="preserve">The Alter Rebbe says that if you look at the word MAAMAKIM it’s an interesting conjugation. The Hebrew word for depth is Omek, and the plural of that is Omkim. What is  MAAMAKIM</w:t>
      </w:r>
    </w:p>
    <w:p w:rsidR="00000000" w:rsidDel="00000000" w:rsidP="00000000" w:rsidRDefault="00000000" w:rsidRPr="00000000" w14:paraId="00000048">
      <w:pPr>
        <w:pageBreakBefore w:val="0"/>
        <w:rPr/>
      </w:pPr>
      <w:r w:rsidDel="00000000" w:rsidR="00000000" w:rsidRPr="00000000">
        <w:rPr>
          <w:rtl w:val="0"/>
        </w:rPr>
        <w:t xml:space="preserve">its an act of digging, its the action of digging for the depths.</w:t>
      </w:r>
    </w:p>
    <w:p w:rsidR="00000000" w:rsidDel="00000000" w:rsidP="00000000" w:rsidRDefault="00000000" w:rsidRPr="00000000" w14:paraId="00000049">
      <w:pPr>
        <w:pageBreakBefore w:val="0"/>
        <w:rPr/>
      </w:pPr>
      <w:r w:rsidDel="00000000" w:rsidR="00000000" w:rsidRPr="00000000">
        <w:rPr>
          <w:rtl w:val="0"/>
        </w:rPr>
        <w:t xml:space="preserve">From this place of digging, we come to you Hashem at this time of year.</w:t>
      </w:r>
    </w:p>
    <w:p w:rsidR="00000000" w:rsidDel="00000000" w:rsidP="00000000" w:rsidRDefault="00000000" w:rsidRPr="00000000" w14:paraId="0000004A">
      <w:pPr>
        <w:pageBreakBefore w:val="0"/>
        <w:rPr/>
      </w:pPr>
      <w:r w:rsidDel="00000000" w:rsidR="00000000" w:rsidRPr="00000000">
        <w:rPr>
          <w:rtl w:val="0"/>
        </w:rPr>
        <w:t xml:space="preserve">We go deeper and deeper .</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We know there are five levels of the soul- see source sheet</w:t>
      </w:r>
    </w:p>
    <w:p w:rsidR="00000000" w:rsidDel="00000000" w:rsidP="00000000" w:rsidRDefault="00000000" w:rsidRPr="00000000" w14:paraId="0000004D">
      <w:pPr>
        <w:pageBreakBefore w:val="0"/>
        <w:rPr/>
      </w:pPr>
      <w:r w:rsidDel="00000000" w:rsidR="00000000" w:rsidRPr="00000000">
        <w:rPr>
          <w:rtl w:val="0"/>
        </w:rPr>
        <w:t xml:space="preserve">The journey of RH and YK is a journey into the depth of yourself and your neshama</w:t>
      </w:r>
    </w:p>
    <w:p w:rsidR="00000000" w:rsidDel="00000000" w:rsidP="00000000" w:rsidRDefault="00000000" w:rsidRPr="00000000" w14:paraId="0000004E">
      <w:pPr>
        <w:pageBreakBefore w:val="0"/>
        <w:rPr/>
      </w:pPr>
      <w:r w:rsidDel="00000000" w:rsidR="00000000" w:rsidRPr="00000000">
        <w:rPr>
          <w:rtl w:val="0"/>
        </w:rPr>
        <w:t xml:space="preserve">Until we reach on yom kippur - the highest level of the soul the level of yechida.</w:t>
      </w:r>
    </w:p>
    <w:p w:rsidR="00000000" w:rsidDel="00000000" w:rsidP="00000000" w:rsidRDefault="00000000" w:rsidRPr="00000000" w14:paraId="0000004F">
      <w:pPr>
        <w:pageBreakBefore w:val="0"/>
        <w:rPr/>
      </w:pPr>
      <w:r w:rsidDel="00000000" w:rsidR="00000000" w:rsidRPr="00000000">
        <w:rPr>
          <w:rtl w:val="0"/>
        </w:rPr>
        <w:t xml:space="preserve">On yom kippur there are five prayers and we ascend these five levels we kind of wrap up the digging and  unearth this deepest core level of yechida.</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So its a climb but its an inward climb, and that connection to hashem that we awaken within us, allowing ourselves to tune into our own Neshama, and reconnect with our source allows the life giving water source to enter and revive our entire existence, truly giving us a year of life in every sense.</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Sharing a video shown at the Kinus Hashluchot several years ago that shows the power of the impact of the yechida.</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Show video. 0:55 -6:37 only- or else too long</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ADxSOl10fE&amp;t=1438s" TargetMode="External"/><Relationship Id="rId7" Type="http://schemas.openxmlformats.org/officeDocument/2006/relationships/hyperlink" Target="https://www.chabad.org/library/article_cdo/aid/4129809/jewish/A-Shofar-in-Siberia-and-the-Young-Boy-Who-Arranged-I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