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Rabbi Mendel Kaplan</w:t>
      </w:r>
    </w:p>
    <w:p w:rsidR="00000000" w:rsidDel="00000000" w:rsidP="00000000" w:rsidRDefault="00000000" w:rsidRPr="00000000" w14:paraId="00000002">
      <w:pPr>
        <w:rPr/>
      </w:pPr>
      <w:r w:rsidDel="00000000" w:rsidR="00000000" w:rsidRPr="00000000">
        <w:rPr>
          <w:rtl w:val="0"/>
        </w:rPr>
        <w:t xml:space="preserve">There is no better time to promote Limud Harambam then by the Siyum Harambam.</w:t>
      </w:r>
    </w:p>
    <w:p w:rsidR="00000000" w:rsidDel="00000000" w:rsidP="00000000" w:rsidRDefault="00000000" w:rsidRPr="00000000" w14:paraId="00000003">
      <w:pPr>
        <w:rPr/>
      </w:pPr>
      <w:r w:rsidDel="00000000" w:rsidR="00000000" w:rsidRPr="00000000">
        <w:rPr>
          <w:rtl w:val="0"/>
        </w:rPr>
        <w:t xml:space="preserve">The problem is that ts hard to get a crowd out especially when its not something that people are excited about. The question is how to create a buzz and excitement, a hook, to bring people into this event.</w:t>
      </w:r>
    </w:p>
    <w:p w:rsidR="00000000" w:rsidDel="00000000" w:rsidP="00000000" w:rsidRDefault="00000000" w:rsidRPr="00000000" w14:paraId="00000004">
      <w:pPr>
        <w:rPr/>
      </w:pPr>
      <w:r w:rsidDel="00000000" w:rsidR="00000000" w:rsidRPr="00000000">
        <w:rPr>
          <w:rtl w:val="0"/>
        </w:rPr>
        <w:t xml:space="preserve">In terms of what i do for the siyum Harambam, differs from year to year. One year when the siyum fell out on shabbos sukkos, i made a shalesh shudos and invested money in the food. In general i have gone to a lot of the local rabbonim to be the guest speaker to create interest, and those rabbonim automatically attract some people from their own kehillah. An added plus is this promotes openness. </w:t>
      </w:r>
    </w:p>
    <w:p w:rsidR="00000000" w:rsidDel="00000000" w:rsidP="00000000" w:rsidRDefault="00000000" w:rsidRPr="00000000" w14:paraId="00000005">
      <w:pPr>
        <w:rPr/>
      </w:pPr>
      <w:r w:rsidDel="00000000" w:rsidR="00000000" w:rsidRPr="00000000">
        <w:rPr>
          <w:rtl w:val="0"/>
        </w:rPr>
        <w:t xml:space="preserve">Rabbi Yisroel Lein</w:t>
      </w:r>
    </w:p>
    <w:p w:rsidR="00000000" w:rsidDel="00000000" w:rsidP="00000000" w:rsidRDefault="00000000" w:rsidRPr="00000000" w14:paraId="00000006">
      <w:pPr>
        <w:rPr/>
      </w:pPr>
      <w:r w:rsidDel="00000000" w:rsidR="00000000" w:rsidRPr="00000000">
        <w:rPr>
          <w:rtl w:val="0"/>
        </w:rPr>
        <w:t xml:space="preserve">The way that things are set up here is in and around the city we have four chabad houses. Each year we make a siyum, and we rotate around every chabad house, so the positive is that whichever chabad house is hosting those baal habatim feel a sense that they should attend and represent their shuls city wide event.They are committed to be there.</w:t>
      </w:r>
    </w:p>
    <w:p w:rsidR="00000000" w:rsidDel="00000000" w:rsidP="00000000" w:rsidRDefault="00000000" w:rsidRPr="00000000" w14:paraId="00000007">
      <w:pPr>
        <w:rPr/>
      </w:pPr>
      <w:r w:rsidDel="00000000" w:rsidR="00000000" w:rsidRPr="00000000">
        <w:rPr>
          <w:rtl w:val="0"/>
        </w:rPr>
        <w:t xml:space="preserve">Each year we invite a baal habos from each community to share a thought on the Rambam. Each community is now represented and the speakers/presenters they will invite and bring in their people, a lot of times new people or people who arent regulars. It also creates a certain excitement that you dont have the same speaker by each siyum, and when you have very different types of people speaking the content of the speeches are different and it keeps up excitement and interest in the event.</w:t>
      </w:r>
    </w:p>
    <w:p w:rsidR="00000000" w:rsidDel="00000000" w:rsidP="00000000" w:rsidRDefault="00000000" w:rsidRPr="00000000" w14:paraId="00000008">
      <w:pPr>
        <w:rPr/>
      </w:pPr>
      <w:r w:rsidDel="00000000" w:rsidR="00000000" w:rsidRPr="00000000">
        <w:rPr>
          <w:rtl w:val="0"/>
        </w:rPr>
        <w:t xml:space="preserve">We also have the local judiaca store set up a table by each siyum to sell any of their books on Rambam.</w:t>
      </w:r>
    </w:p>
    <w:p w:rsidR="00000000" w:rsidDel="00000000" w:rsidP="00000000" w:rsidRDefault="00000000" w:rsidRPr="00000000" w14:paraId="00000009">
      <w:pPr>
        <w:rPr/>
      </w:pPr>
      <w:r w:rsidDel="00000000" w:rsidR="00000000" w:rsidRPr="00000000">
        <w:rPr>
          <w:rtl w:val="0"/>
        </w:rPr>
        <w:t xml:space="preserve">Rabbi Levi Greenberg</w:t>
      </w:r>
    </w:p>
    <w:p w:rsidR="00000000" w:rsidDel="00000000" w:rsidP="00000000" w:rsidRDefault="00000000" w:rsidRPr="00000000" w14:paraId="0000000A">
      <w:pPr>
        <w:rPr/>
      </w:pPr>
      <w:r w:rsidDel="00000000" w:rsidR="00000000" w:rsidRPr="00000000">
        <w:rPr>
          <w:rtl w:val="0"/>
        </w:rPr>
        <w:t xml:space="preserve">We have a very small community, and to give more context. Doing more programs could bog us down, people dont like being nagged to constantly come in, especially when we are talking about something which is not very known to people. So we decided that we will take a pre-existing event and make it bigger. The Rambam is the most well known jewish scholar, when people think about jewish scholarship the first name that comes to mind is the Rambam. The way i sell it to new people is talking to people about the Rambam himself. Last year the siyum was on a tuesday, and i give a class on tuesday nights. So i advertised that the class was going to be a siyum harambam (celebration of the Rambam) and we had double the amount of people attend that tuesday night class. </w:t>
      </w:r>
    </w:p>
    <w:p w:rsidR="00000000" w:rsidDel="00000000" w:rsidP="00000000" w:rsidRDefault="00000000" w:rsidRPr="00000000" w14:paraId="0000000B">
      <w:pPr>
        <w:rPr/>
      </w:pPr>
      <w:r w:rsidDel="00000000" w:rsidR="00000000" w:rsidRPr="00000000">
        <w:rPr>
          <w:rtl w:val="0"/>
        </w:rPr>
        <w:t xml:space="preserve">We take a pre-existing event that already have a built in crowd we make it into a bigger event. </w:t>
      </w:r>
    </w:p>
    <w:p w:rsidR="00000000" w:rsidDel="00000000" w:rsidP="00000000" w:rsidRDefault="00000000" w:rsidRPr="00000000" w14:paraId="0000000C">
      <w:pPr>
        <w:rPr/>
      </w:pPr>
      <w:r w:rsidDel="00000000" w:rsidR="00000000" w:rsidRPr="00000000">
        <w:rPr>
          <w:rtl w:val="0"/>
        </w:rPr>
        <w:t xml:space="preserve">Every year we try to have a video presentation about the Rambam. When the siyum for perek echad, argentina started sending out a spanish whatsapp for sefer hamitzvos. I shared this with a baal habos who speaks spanish. When our siyum harambam was coming up he told me htat he reads the whatsapp every day, and i asked him to speak about how and why he started doing this and why he feels it is important. </w:t>
      </w:r>
    </w:p>
    <w:p w:rsidR="00000000" w:rsidDel="00000000" w:rsidP="00000000" w:rsidRDefault="00000000" w:rsidRPr="00000000" w14:paraId="0000000D">
      <w:pPr>
        <w:rPr/>
      </w:pPr>
      <w:r w:rsidDel="00000000" w:rsidR="00000000" w:rsidRPr="00000000">
        <w:rPr>
          <w:rtl w:val="0"/>
        </w:rPr>
        <w:t xml:space="preserve">Rabbi Mendel Kaplan</w:t>
      </w:r>
    </w:p>
    <w:p w:rsidR="00000000" w:rsidDel="00000000" w:rsidP="00000000" w:rsidRDefault="00000000" w:rsidRPr="00000000" w14:paraId="0000000E">
      <w:pPr>
        <w:rPr/>
      </w:pPr>
      <w:r w:rsidDel="00000000" w:rsidR="00000000" w:rsidRPr="00000000">
        <w:rPr>
          <w:rtl w:val="0"/>
        </w:rPr>
        <w:t xml:space="preserve">Because of Chayeinu i know many people in our community that learn Rambam. Sefer hamitzvos is something that every baal habos can do. Its an amazing limud and its a great opportunity for people to learn and know every 613 mitzvos. Especially when this limud is a yearly cycle it is really a limud that a person can walk away with real knowledge. This is really the way that i promote this.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