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300" w:before="460" w:line="390" w:lineRule="auto"/>
        <w:rPr>
          <w:rFonts w:ascii="Montserrat" w:cs="Montserrat" w:eastAsia="Montserrat" w:hAnsi="Montserrat"/>
          <w:b w:val="1"/>
          <w:color w:val="111111"/>
          <w:sz w:val="36"/>
          <w:szCs w:val="36"/>
        </w:rPr>
      </w:pPr>
      <w:bookmarkStart w:colFirst="0" w:colLast="0" w:name="_lqk3vppuudkv" w:id="0"/>
      <w:bookmarkEnd w:id="0"/>
      <w:r w:rsidDel="00000000" w:rsidR="00000000" w:rsidRPr="00000000">
        <w:rPr>
          <w:rFonts w:ascii="Montserrat" w:cs="Montserrat" w:eastAsia="Montserrat" w:hAnsi="Montserrat"/>
          <w:b w:val="1"/>
          <w:color w:val="111111"/>
          <w:sz w:val="36"/>
          <w:szCs w:val="36"/>
          <w:rtl w:val="0"/>
        </w:rPr>
        <w:t xml:space="preserve">Vehicle Maintenance Checklist</w:t>
      </w:r>
    </w:p>
    <w:p w:rsidR="00000000" w:rsidDel="00000000" w:rsidP="00000000" w:rsidRDefault="00000000" w:rsidRPr="00000000" w14:paraId="00000002">
      <w:pPr>
        <w:shd w:fill="ffffff" w:val="clear"/>
        <w:spacing w:after="400" w:line="390" w:lineRule="auto"/>
        <w:rPr>
          <w:color w:val="505050"/>
          <w:sz w:val="24"/>
          <w:szCs w:val="24"/>
        </w:rPr>
      </w:pPr>
      <w:r w:rsidDel="00000000" w:rsidR="00000000" w:rsidRPr="00000000">
        <w:rPr>
          <w:color w:val="505050"/>
          <w:sz w:val="24"/>
          <w:szCs w:val="24"/>
          <w:rtl w:val="0"/>
        </w:rPr>
        <w:t xml:space="preserve">Keep up with a preventative maintenance schedule to maximize your vehicle’s lifespan and performance. Use this list to know what – and when – tasks should be done to help keep your car in proper working order.</w:t>
      </w:r>
    </w:p>
    <w:p w:rsidR="00000000" w:rsidDel="00000000" w:rsidP="00000000" w:rsidRDefault="00000000" w:rsidRPr="00000000" w14:paraId="00000003">
      <w:pPr>
        <w:shd w:fill="ffffff" w:val="clear"/>
        <w:spacing w:after="400" w:line="390" w:lineRule="auto"/>
        <w:rPr>
          <w:color w:val="505050"/>
          <w:sz w:val="24"/>
          <w:szCs w:val="24"/>
        </w:rPr>
      </w:pPr>
      <w:r w:rsidDel="00000000" w:rsidR="00000000" w:rsidRPr="00000000">
        <w:rPr>
          <w:color w:val="505050"/>
          <w:sz w:val="24"/>
          <w:szCs w:val="24"/>
          <w:rtl w:val="0"/>
        </w:rPr>
        <w:t xml:space="preserve">Service intervals can vary from make and model. Be sure to follow your </w:t>
      </w:r>
      <w:hyperlink r:id="rId6">
        <w:r w:rsidDel="00000000" w:rsidR="00000000" w:rsidRPr="00000000">
          <w:rPr>
            <w:color w:val="006cb2"/>
            <w:sz w:val="24"/>
            <w:szCs w:val="24"/>
            <w:rtl w:val="0"/>
          </w:rPr>
          <w:t xml:space="preserve">vehicle’s maintenance schedule</w:t>
        </w:r>
      </w:hyperlink>
      <w:r w:rsidDel="00000000" w:rsidR="00000000" w:rsidRPr="00000000">
        <w:rPr>
          <w:color w:val="505050"/>
          <w:sz w:val="24"/>
          <w:szCs w:val="24"/>
          <w:rtl w:val="0"/>
        </w:rPr>
        <w:t xml:space="preserve">, no matter </w:t>
      </w:r>
      <w:hyperlink r:id="rId7">
        <w:r w:rsidDel="00000000" w:rsidR="00000000" w:rsidRPr="00000000">
          <w:rPr>
            <w:color w:val="006cb2"/>
            <w:sz w:val="24"/>
            <w:szCs w:val="24"/>
            <w:rtl w:val="0"/>
          </w:rPr>
          <w:t xml:space="preserve">how many miles you drive annually</w:t>
        </w:r>
      </w:hyperlink>
      <w:r w:rsidDel="00000000" w:rsidR="00000000" w:rsidRPr="00000000">
        <w:rPr>
          <w:color w:val="505050"/>
          <w:sz w:val="24"/>
          <w:szCs w:val="24"/>
          <w:rtl w:val="0"/>
        </w:rPr>
        <w:t xml:space="preserve">.</w:t>
      </w:r>
    </w:p>
    <w:p w:rsidR="00000000" w:rsidDel="00000000" w:rsidP="00000000" w:rsidRDefault="00000000" w:rsidRPr="00000000" w14:paraId="00000004">
      <w:pPr>
        <w:pStyle w:val="Heading3"/>
        <w:keepNext w:val="0"/>
        <w:keepLines w:val="0"/>
        <w:shd w:fill="ffffff" w:val="clear"/>
        <w:spacing w:after="260" w:before="400" w:line="390" w:lineRule="auto"/>
        <w:rPr>
          <w:rFonts w:ascii="Montserrat" w:cs="Montserrat" w:eastAsia="Montserrat" w:hAnsi="Montserrat"/>
          <w:b w:val="1"/>
          <w:color w:val="111111"/>
          <w:sz w:val="32"/>
          <w:szCs w:val="32"/>
        </w:rPr>
      </w:pPr>
      <w:bookmarkStart w:colFirst="0" w:colLast="0" w:name="_fs9e5tzie49n" w:id="1"/>
      <w:bookmarkEnd w:id="1"/>
      <w:r w:rsidDel="00000000" w:rsidR="00000000" w:rsidRPr="00000000">
        <w:rPr>
          <w:rFonts w:ascii="Montserrat" w:cs="Montserrat" w:eastAsia="Montserrat" w:hAnsi="Montserrat"/>
          <w:b w:val="1"/>
          <w:color w:val="111111"/>
          <w:sz w:val="32"/>
          <w:szCs w:val="32"/>
          <w:rtl w:val="0"/>
        </w:rPr>
        <w:t xml:space="preserve">Service Immediately</w:t>
      </w:r>
    </w:p>
    <w:p w:rsidR="00000000" w:rsidDel="00000000" w:rsidP="00000000" w:rsidRDefault="00000000" w:rsidRPr="00000000" w14:paraId="00000005">
      <w:pPr>
        <w:numPr>
          <w:ilvl w:val="0"/>
          <w:numId w:val="7"/>
        </w:numPr>
        <w:shd w:fill="ffffff" w:val="clear"/>
        <w:spacing w:after="0" w:afterAutospacing="0" w:before="220" w:line="390" w:lineRule="auto"/>
        <w:ind w:left="1040" w:hanging="360"/>
      </w:pPr>
      <w:r w:rsidDel="00000000" w:rsidR="00000000" w:rsidRPr="00000000">
        <w:rPr>
          <w:b w:val="1"/>
          <w:color w:val="222222"/>
          <w:sz w:val="23"/>
          <w:szCs w:val="23"/>
          <w:rtl w:val="0"/>
        </w:rPr>
        <w:t xml:space="preserve">Check engine light</w:t>
      </w:r>
      <w:r w:rsidDel="00000000" w:rsidR="00000000" w:rsidRPr="00000000">
        <w:rPr>
          <w:color w:val="222222"/>
          <w:sz w:val="23"/>
          <w:szCs w:val="23"/>
          <w:rtl w:val="0"/>
        </w:rPr>
        <w:t xml:space="preserve"> – </w:t>
      </w:r>
      <w:hyperlink r:id="rId8">
        <w:r w:rsidDel="00000000" w:rsidR="00000000" w:rsidRPr="00000000">
          <w:rPr>
            <w:color w:val="006cb2"/>
            <w:sz w:val="23"/>
            <w:szCs w:val="23"/>
            <w:rtl w:val="0"/>
          </w:rPr>
          <w:t xml:space="preserve">This warning appears</w:t>
        </w:r>
      </w:hyperlink>
      <w:r w:rsidDel="00000000" w:rsidR="00000000" w:rsidRPr="00000000">
        <w:rPr>
          <w:color w:val="222222"/>
          <w:sz w:val="23"/>
          <w:szCs w:val="23"/>
          <w:rtl w:val="0"/>
        </w:rPr>
        <w:t xml:space="preserve"> when the car’s control system discovers a problem. There is no reason to panic when you see this yellow warning light, but don’t delay a visit to the repair shop. Don’t reset a check engine light on your own without knowing why it came on in the first place. A </w:t>
      </w:r>
      <w:hyperlink r:id="rId9">
        <w:r w:rsidDel="00000000" w:rsidR="00000000" w:rsidRPr="00000000">
          <w:rPr>
            <w:color w:val="006cb2"/>
            <w:sz w:val="23"/>
            <w:szCs w:val="23"/>
            <w:rtl w:val="0"/>
          </w:rPr>
          <w:t xml:space="preserve">mechanic can run diagnostic tests</w:t>
        </w:r>
      </w:hyperlink>
      <w:r w:rsidDel="00000000" w:rsidR="00000000" w:rsidRPr="00000000">
        <w:rPr>
          <w:color w:val="222222"/>
          <w:sz w:val="23"/>
          <w:szCs w:val="23"/>
          <w:rtl w:val="0"/>
        </w:rPr>
        <w:t xml:space="preserve"> to determine the cause.</w:t>
      </w:r>
    </w:p>
    <w:p w:rsidR="00000000" w:rsidDel="00000000" w:rsidP="00000000" w:rsidRDefault="00000000" w:rsidRPr="00000000" w14:paraId="00000006">
      <w:pPr>
        <w:numPr>
          <w:ilvl w:val="0"/>
          <w:numId w:val="7"/>
        </w:numPr>
        <w:shd w:fill="ffffff" w:val="clear"/>
        <w:spacing w:after="0" w:afterAutospacing="0" w:before="0" w:beforeAutospacing="0" w:line="390" w:lineRule="auto"/>
        <w:ind w:left="1040" w:hanging="360"/>
      </w:pPr>
      <w:r w:rsidDel="00000000" w:rsidR="00000000" w:rsidRPr="00000000">
        <w:rPr>
          <w:b w:val="1"/>
          <w:color w:val="222222"/>
          <w:sz w:val="23"/>
          <w:szCs w:val="23"/>
          <w:rtl w:val="0"/>
        </w:rPr>
        <w:t xml:space="preserve">Headlights/taillights</w:t>
      </w:r>
      <w:r w:rsidDel="00000000" w:rsidR="00000000" w:rsidRPr="00000000">
        <w:rPr>
          <w:color w:val="222222"/>
          <w:sz w:val="23"/>
          <w:szCs w:val="23"/>
          <w:rtl w:val="0"/>
        </w:rPr>
        <w:t xml:space="preserve"> – Check for blown fuses if a light goes out. Replace the light if that isn’t the problem. Driving with burned-out lights is unsafe and can bring you a traffic ticket.</w:t>
      </w:r>
    </w:p>
    <w:p w:rsidR="00000000" w:rsidDel="00000000" w:rsidP="00000000" w:rsidRDefault="00000000" w:rsidRPr="00000000" w14:paraId="00000007">
      <w:pPr>
        <w:numPr>
          <w:ilvl w:val="0"/>
          <w:numId w:val="7"/>
        </w:numPr>
        <w:shd w:fill="ffffff" w:val="clear"/>
        <w:spacing w:after="400" w:before="0" w:beforeAutospacing="0" w:line="390" w:lineRule="auto"/>
        <w:ind w:left="1040" w:hanging="360"/>
      </w:pPr>
      <w:r w:rsidDel="00000000" w:rsidR="00000000" w:rsidRPr="00000000">
        <w:rPr>
          <w:b w:val="1"/>
          <w:color w:val="222222"/>
          <w:sz w:val="23"/>
          <w:szCs w:val="23"/>
          <w:rtl w:val="0"/>
        </w:rPr>
        <w:t xml:space="preserve">Tire pressure light</w:t>
      </w:r>
      <w:r w:rsidDel="00000000" w:rsidR="00000000" w:rsidRPr="00000000">
        <w:rPr>
          <w:color w:val="222222"/>
          <w:sz w:val="23"/>
          <w:szCs w:val="23"/>
          <w:rtl w:val="0"/>
        </w:rPr>
        <w:t xml:space="preserve"> – A car’s tire-pressure monitoring system will alert you when the air pressure in a tire drops below a certain amount. Low air pressure can bring unsafe driving conditions, so inflate your tires to proper levels as soon as possible.</w:t>
      </w:r>
    </w:p>
    <w:p w:rsidR="00000000" w:rsidDel="00000000" w:rsidP="00000000" w:rsidRDefault="00000000" w:rsidRPr="00000000" w14:paraId="00000008">
      <w:pPr>
        <w:pStyle w:val="Heading3"/>
        <w:keepNext w:val="0"/>
        <w:keepLines w:val="0"/>
        <w:shd w:fill="ffffff" w:val="clear"/>
        <w:spacing w:after="260" w:before="400" w:line="390" w:lineRule="auto"/>
        <w:rPr>
          <w:rFonts w:ascii="Montserrat" w:cs="Montserrat" w:eastAsia="Montserrat" w:hAnsi="Montserrat"/>
          <w:b w:val="1"/>
          <w:color w:val="111111"/>
          <w:sz w:val="32"/>
          <w:szCs w:val="32"/>
        </w:rPr>
      </w:pPr>
      <w:bookmarkStart w:colFirst="0" w:colLast="0" w:name="_yzazbkvxdi7l" w:id="2"/>
      <w:bookmarkEnd w:id="2"/>
      <w:r w:rsidDel="00000000" w:rsidR="00000000" w:rsidRPr="00000000">
        <w:rPr>
          <w:rFonts w:ascii="Montserrat" w:cs="Montserrat" w:eastAsia="Montserrat" w:hAnsi="Montserrat"/>
          <w:b w:val="1"/>
          <w:color w:val="111111"/>
          <w:sz w:val="32"/>
          <w:szCs w:val="32"/>
          <w:rtl w:val="0"/>
        </w:rPr>
        <w:t xml:space="preserve">Monthly Check-up</w:t>
      </w:r>
    </w:p>
    <w:p w:rsidR="00000000" w:rsidDel="00000000" w:rsidP="00000000" w:rsidRDefault="00000000" w:rsidRPr="00000000" w14:paraId="00000009">
      <w:pPr>
        <w:numPr>
          <w:ilvl w:val="0"/>
          <w:numId w:val="4"/>
        </w:numPr>
        <w:shd w:fill="ffffff" w:val="clear"/>
        <w:spacing w:after="0" w:afterAutospacing="0" w:before="220" w:line="390" w:lineRule="auto"/>
        <w:ind w:left="1040" w:hanging="360"/>
      </w:pPr>
      <w:r w:rsidDel="00000000" w:rsidR="00000000" w:rsidRPr="00000000">
        <w:rPr>
          <w:b w:val="1"/>
          <w:color w:val="222222"/>
          <w:sz w:val="23"/>
          <w:szCs w:val="23"/>
          <w:rtl w:val="0"/>
        </w:rPr>
        <w:t xml:space="preserve">Fog lights, turn signals, brake, and parking lights</w:t>
      </w:r>
      <w:r w:rsidDel="00000000" w:rsidR="00000000" w:rsidRPr="00000000">
        <w:rPr>
          <w:color w:val="222222"/>
          <w:sz w:val="23"/>
          <w:szCs w:val="23"/>
          <w:rtl w:val="0"/>
        </w:rPr>
        <w:t xml:space="preserve"> – It’s relatively easy to notice a headlight that isn’t working. Others aren’t as obvious, so walk around the car monthly to visually inspect the lights.</w:t>
      </w:r>
    </w:p>
    <w:p w:rsidR="00000000" w:rsidDel="00000000" w:rsidP="00000000" w:rsidRDefault="00000000" w:rsidRPr="00000000" w14:paraId="0000000A">
      <w:pPr>
        <w:numPr>
          <w:ilvl w:val="0"/>
          <w:numId w:val="4"/>
        </w:numPr>
        <w:shd w:fill="ffffff" w:val="clear"/>
        <w:spacing w:after="0" w:afterAutospacing="0" w:before="0" w:beforeAutospacing="0" w:line="390" w:lineRule="auto"/>
        <w:ind w:left="1040" w:hanging="360"/>
      </w:pPr>
      <w:r w:rsidDel="00000000" w:rsidR="00000000" w:rsidRPr="00000000">
        <w:rPr>
          <w:b w:val="1"/>
          <w:color w:val="222222"/>
          <w:sz w:val="23"/>
          <w:szCs w:val="23"/>
          <w:rtl w:val="0"/>
        </w:rPr>
        <w:t xml:space="preserve">Oil and coolant levels</w:t>
      </w:r>
      <w:r w:rsidDel="00000000" w:rsidR="00000000" w:rsidRPr="00000000">
        <w:rPr>
          <w:color w:val="222222"/>
          <w:sz w:val="23"/>
          <w:szCs w:val="23"/>
          <w:rtl w:val="0"/>
        </w:rPr>
        <w:t xml:space="preserve"> – Check levels when the engine is cool at least once a month and always top off the levels before </w:t>
      </w:r>
      <w:hyperlink r:id="rId10">
        <w:r w:rsidDel="00000000" w:rsidR="00000000" w:rsidRPr="00000000">
          <w:rPr>
            <w:color w:val="006cb2"/>
            <w:sz w:val="23"/>
            <w:szCs w:val="23"/>
            <w:rtl w:val="0"/>
          </w:rPr>
          <w:t xml:space="preserve">making a long trip</w:t>
        </w:r>
      </w:hyperlink>
      <w:r w:rsidDel="00000000" w:rsidR="00000000" w:rsidRPr="00000000">
        <w:rPr>
          <w:color w:val="222222"/>
          <w:sz w:val="23"/>
          <w:szCs w:val="23"/>
          <w:rtl w:val="0"/>
        </w:rPr>
        <w:t xml:space="preserve">.</w:t>
      </w:r>
    </w:p>
    <w:p w:rsidR="00000000" w:rsidDel="00000000" w:rsidP="00000000" w:rsidRDefault="00000000" w:rsidRPr="00000000" w14:paraId="0000000B">
      <w:pPr>
        <w:numPr>
          <w:ilvl w:val="0"/>
          <w:numId w:val="4"/>
        </w:numPr>
        <w:shd w:fill="ffffff" w:val="clear"/>
        <w:spacing w:after="0" w:afterAutospacing="0" w:before="0" w:beforeAutospacing="0" w:line="390" w:lineRule="auto"/>
        <w:ind w:left="1040" w:hanging="360"/>
      </w:pPr>
      <w:r w:rsidDel="00000000" w:rsidR="00000000" w:rsidRPr="00000000">
        <w:rPr>
          <w:b w:val="1"/>
          <w:color w:val="222222"/>
          <w:sz w:val="23"/>
          <w:szCs w:val="23"/>
          <w:rtl w:val="0"/>
        </w:rPr>
        <w:t xml:space="preserve">Tire pressure and tread depth</w:t>
      </w:r>
      <w:r w:rsidDel="00000000" w:rsidR="00000000" w:rsidRPr="00000000">
        <w:rPr>
          <w:color w:val="222222"/>
          <w:sz w:val="23"/>
          <w:szCs w:val="23"/>
          <w:rtl w:val="0"/>
        </w:rPr>
        <w:t xml:space="preserve"> – Tires are essential to safe driving. Regularly inspect your tires and the spare for uneven wear, proper air pressure, and adequate tread depth. Use a penny to check the tread depth. If the top of Lincoln’s head is covered, there is still more than 2/32” of depth remaining, meaning there is still adequate tread left.</w:t>
      </w:r>
    </w:p>
    <w:p w:rsidR="00000000" w:rsidDel="00000000" w:rsidP="00000000" w:rsidRDefault="00000000" w:rsidRPr="00000000" w14:paraId="0000000C">
      <w:pPr>
        <w:numPr>
          <w:ilvl w:val="0"/>
          <w:numId w:val="4"/>
        </w:numPr>
        <w:shd w:fill="ffffff" w:val="clear"/>
        <w:spacing w:after="400" w:before="0" w:beforeAutospacing="0" w:line="390" w:lineRule="auto"/>
        <w:ind w:left="1040" w:hanging="360"/>
      </w:pPr>
      <w:r w:rsidDel="00000000" w:rsidR="00000000" w:rsidRPr="00000000">
        <w:rPr>
          <w:b w:val="1"/>
          <w:color w:val="222222"/>
          <w:sz w:val="23"/>
          <w:szCs w:val="23"/>
          <w:rtl w:val="0"/>
        </w:rPr>
        <w:t xml:space="preserve">Windshield wiper fluid</w:t>
      </w:r>
      <w:r w:rsidDel="00000000" w:rsidR="00000000" w:rsidRPr="00000000">
        <w:rPr>
          <w:color w:val="222222"/>
          <w:sz w:val="23"/>
          <w:szCs w:val="23"/>
          <w:rtl w:val="0"/>
        </w:rPr>
        <w:t xml:space="preserve"> – Be sure the reservoir has an adequate supply of wiper fluid. It’s impossible to drive safely with an obstructed view, something that can result from a dirty windshield.</w:t>
      </w:r>
    </w:p>
    <w:p w:rsidR="00000000" w:rsidDel="00000000" w:rsidP="00000000" w:rsidRDefault="00000000" w:rsidRPr="00000000" w14:paraId="0000000D">
      <w:pPr>
        <w:pStyle w:val="Heading3"/>
        <w:keepNext w:val="0"/>
        <w:keepLines w:val="0"/>
        <w:shd w:fill="ffffff" w:val="clear"/>
        <w:spacing w:after="260" w:before="400" w:line="390" w:lineRule="auto"/>
        <w:rPr>
          <w:rFonts w:ascii="Montserrat" w:cs="Montserrat" w:eastAsia="Montserrat" w:hAnsi="Montserrat"/>
          <w:b w:val="1"/>
          <w:color w:val="111111"/>
          <w:sz w:val="32"/>
          <w:szCs w:val="32"/>
        </w:rPr>
      </w:pPr>
      <w:bookmarkStart w:colFirst="0" w:colLast="0" w:name="_o7h2m7lrs7kg" w:id="3"/>
      <w:bookmarkEnd w:id="3"/>
      <w:r w:rsidDel="00000000" w:rsidR="00000000" w:rsidRPr="00000000">
        <w:rPr>
          <w:rFonts w:ascii="Montserrat" w:cs="Montserrat" w:eastAsia="Montserrat" w:hAnsi="Montserrat"/>
          <w:b w:val="1"/>
          <w:color w:val="111111"/>
          <w:sz w:val="32"/>
          <w:szCs w:val="32"/>
          <w:rtl w:val="0"/>
        </w:rPr>
        <w:t xml:space="preserve">3-Month Check-up</w:t>
      </w:r>
    </w:p>
    <w:p w:rsidR="00000000" w:rsidDel="00000000" w:rsidP="00000000" w:rsidRDefault="00000000" w:rsidRPr="00000000" w14:paraId="0000000E">
      <w:pPr>
        <w:numPr>
          <w:ilvl w:val="0"/>
          <w:numId w:val="3"/>
        </w:numPr>
        <w:shd w:fill="ffffff" w:val="clear"/>
        <w:spacing w:after="0" w:afterAutospacing="0" w:before="220" w:line="390" w:lineRule="auto"/>
        <w:ind w:left="1040" w:hanging="360"/>
      </w:pPr>
      <w:r w:rsidDel="00000000" w:rsidR="00000000" w:rsidRPr="00000000">
        <w:rPr>
          <w:b w:val="1"/>
          <w:color w:val="222222"/>
          <w:sz w:val="23"/>
          <w:szCs w:val="23"/>
          <w:rtl w:val="0"/>
        </w:rPr>
        <w:t xml:space="preserve">Oil and filters</w:t>
      </w:r>
      <w:r w:rsidDel="00000000" w:rsidR="00000000" w:rsidRPr="00000000">
        <w:rPr>
          <w:color w:val="222222"/>
          <w:sz w:val="23"/>
          <w:szCs w:val="23"/>
          <w:rtl w:val="0"/>
        </w:rPr>
        <w:t xml:space="preserve"> – Engines that use conventional motor oil can be on a 3-month/3,000-mile interval. Those using synthetic varieties might have up to 5000 - 10,000 miles between oil changes.</w:t>
      </w:r>
    </w:p>
    <w:p w:rsidR="00000000" w:rsidDel="00000000" w:rsidP="00000000" w:rsidRDefault="00000000" w:rsidRPr="00000000" w14:paraId="0000000F">
      <w:pPr>
        <w:numPr>
          <w:ilvl w:val="0"/>
          <w:numId w:val="3"/>
        </w:numPr>
        <w:shd w:fill="ffffff" w:val="clear"/>
        <w:spacing w:after="0" w:afterAutospacing="0" w:before="0" w:beforeAutospacing="0" w:line="390" w:lineRule="auto"/>
        <w:ind w:left="1040" w:hanging="360"/>
      </w:pPr>
      <w:r w:rsidDel="00000000" w:rsidR="00000000" w:rsidRPr="00000000">
        <w:rPr>
          <w:b w:val="1"/>
          <w:color w:val="222222"/>
          <w:sz w:val="23"/>
          <w:szCs w:val="23"/>
          <w:rtl w:val="0"/>
        </w:rPr>
        <w:t xml:space="preserve">Battery and cables</w:t>
      </w:r>
      <w:r w:rsidDel="00000000" w:rsidR="00000000" w:rsidRPr="00000000">
        <w:rPr>
          <w:color w:val="222222"/>
          <w:sz w:val="23"/>
          <w:szCs w:val="23"/>
          <w:rtl w:val="0"/>
        </w:rPr>
        <w:t xml:space="preserve"> – Make sure the </w:t>
      </w:r>
      <w:hyperlink r:id="rId11">
        <w:r w:rsidDel="00000000" w:rsidR="00000000" w:rsidRPr="00000000">
          <w:rPr>
            <w:color w:val="006cb2"/>
            <w:sz w:val="23"/>
            <w:szCs w:val="23"/>
            <w:rtl w:val="0"/>
          </w:rPr>
          <w:t xml:space="preserve">battery and cables</w:t>
        </w:r>
      </w:hyperlink>
      <w:r w:rsidDel="00000000" w:rsidR="00000000" w:rsidRPr="00000000">
        <w:rPr>
          <w:color w:val="222222"/>
          <w:sz w:val="23"/>
          <w:szCs w:val="23"/>
          <w:rtl w:val="0"/>
        </w:rPr>
        <w:t xml:space="preserve"> have tight connections and no corrosion or leaking fluid.</w:t>
      </w:r>
    </w:p>
    <w:p w:rsidR="00000000" w:rsidDel="00000000" w:rsidP="00000000" w:rsidRDefault="00000000" w:rsidRPr="00000000" w14:paraId="00000010">
      <w:pPr>
        <w:numPr>
          <w:ilvl w:val="0"/>
          <w:numId w:val="3"/>
        </w:numPr>
        <w:shd w:fill="ffffff" w:val="clear"/>
        <w:spacing w:after="0" w:afterAutospacing="0" w:before="0" w:beforeAutospacing="0" w:line="390" w:lineRule="auto"/>
        <w:ind w:left="1040" w:hanging="360"/>
      </w:pPr>
      <w:r w:rsidDel="00000000" w:rsidR="00000000" w:rsidRPr="00000000">
        <w:rPr>
          <w:b w:val="1"/>
          <w:color w:val="222222"/>
          <w:sz w:val="23"/>
          <w:szCs w:val="23"/>
          <w:rtl w:val="0"/>
        </w:rPr>
        <w:t xml:space="preserve">Belts and hoses</w:t>
      </w:r>
      <w:r w:rsidDel="00000000" w:rsidR="00000000" w:rsidRPr="00000000">
        <w:rPr>
          <w:color w:val="222222"/>
          <w:sz w:val="23"/>
          <w:szCs w:val="23"/>
          <w:rtl w:val="0"/>
        </w:rPr>
        <w:t xml:space="preserve"> – The serpentine belt and other belts in the engine compartment shouldn’t look glazed, cracked, or frayed. Hoses shouldn’t leak or have cracks or bulges.</w:t>
      </w:r>
    </w:p>
    <w:p w:rsidR="00000000" w:rsidDel="00000000" w:rsidP="00000000" w:rsidRDefault="00000000" w:rsidRPr="00000000" w14:paraId="00000011">
      <w:pPr>
        <w:numPr>
          <w:ilvl w:val="0"/>
          <w:numId w:val="3"/>
        </w:numPr>
        <w:shd w:fill="ffffff" w:val="clear"/>
        <w:spacing w:after="0" w:afterAutospacing="0" w:before="0" w:beforeAutospacing="0" w:line="390" w:lineRule="auto"/>
        <w:ind w:left="1040" w:hanging="360"/>
      </w:pPr>
      <w:r w:rsidDel="00000000" w:rsidR="00000000" w:rsidRPr="00000000">
        <w:rPr>
          <w:b w:val="1"/>
          <w:color w:val="222222"/>
          <w:sz w:val="23"/>
          <w:szCs w:val="23"/>
          <w:rtl w:val="0"/>
        </w:rPr>
        <w:t xml:space="preserve">Power steering fluid</w:t>
      </w:r>
      <w:r w:rsidDel="00000000" w:rsidR="00000000" w:rsidRPr="00000000">
        <w:rPr>
          <w:color w:val="222222"/>
          <w:sz w:val="23"/>
          <w:szCs w:val="23"/>
          <w:rtl w:val="0"/>
        </w:rPr>
        <w:t xml:space="preserve"> – Check the </w:t>
      </w:r>
      <w:hyperlink r:id="rId12">
        <w:r w:rsidDel="00000000" w:rsidR="00000000" w:rsidRPr="00000000">
          <w:rPr>
            <w:color w:val="006cb2"/>
            <w:sz w:val="23"/>
            <w:szCs w:val="23"/>
            <w:rtl w:val="0"/>
          </w:rPr>
          <w:t xml:space="preserve">power steering</w:t>
        </w:r>
      </w:hyperlink>
      <w:r w:rsidDel="00000000" w:rsidR="00000000" w:rsidRPr="00000000">
        <w:rPr>
          <w:color w:val="222222"/>
          <w:sz w:val="23"/>
          <w:szCs w:val="23"/>
          <w:rtl w:val="0"/>
        </w:rPr>
        <w:t xml:space="preserve"> fluid level when the engine is warm and add more when needed.</w:t>
      </w:r>
    </w:p>
    <w:p w:rsidR="00000000" w:rsidDel="00000000" w:rsidP="00000000" w:rsidRDefault="00000000" w:rsidRPr="00000000" w14:paraId="00000012">
      <w:pPr>
        <w:numPr>
          <w:ilvl w:val="0"/>
          <w:numId w:val="3"/>
        </w:numPr>
        <w:shd w:fill="ffffff" w:val="clear"/>
        <w:spacing w:after="400" w:before="0" w:beforeAutospacing="0" w:line="390" w:lineRule="auto"/>
        <w:ind w:left="1040" w:hanging="360"/>
      </w:pPr>
      <w:r w:rsidDel="00000000" w:rsidR="00000000" w:rsidRPr="00000000">
        <w:rPr>
          <w:b w:val="1"/>
          <w:color w:val="222222"/>
          <w:sz w:val="23"/>
          <w:szCs w:val="23"/>
          <w:rtl w:val="0"/>
        </w:rPr>
        <w:t xml:space="preserve">Wiper blades</w:t>
      </w:r>
      <w:r w:rsidDel="00000000" w:rsidR="00000000" w:rsidRPr="00000000">
        <w:rPr>
          <w:color w:val="222222"/>
          <w:sz w:val="23"/>
          <w:szCs w:val="23"/>
          <w:rtl w:val="0"/>
        </w:rPr>
        <w:t xml:space="preserve"> – Driving with worn wiper blades is a safety hazard because of reduced visibility when it rains. Inspect the blades seasonally and replace them if they’re damaged or no longer clear the windshield.</w:t>
      </w:r>
    </w:p>
    <w:p w:rsidR="00000000" w:rsidDel="00000000" w:rsidP="00000000" w:rsidRDefault="00000000" w:rsidRPr="00000000" w14:paraId="00000013">
      <w:pPr>
        <w:pStyle w:val="Heading3"/>
        <w:keepNext w:val="0"/>
        <w:keepLines w:val="0"/>
        <w:shd w:fill="ffffff" w:val="clear"/>
        <w:spacing w:after="260" w:before="400" w:line="390" w:lineRule="auto"/>
        <w:rPr>
          <w:rFonts w:ascii="Montserrat" w:cs="Montserrat" w:eastAsia="Montserrat" w:hAnsi="Montserrat"/>
          <w:b w:val="1"/>
          <w:color w:val="111111"/>
          <w:sz w:val="32"/>
          <w:szCs w:val="32"/>
        </w:rPr>
      </w:pPr>
      <w:bookmarkStart w:colFirst="0" w:colLast="0" w:name="_76aa3yb0j2ls" w:id="4"/>
      <w:bookmarkEnd w:id="4"/>
      <w:r w:rsidDel="00000000" w:rsidR="00000000" w:rsidRPr="00000000">
        <w:rPr>
          <w:rFonts w:ascii="Montserrat" w:cs="Montserrat" w:eastAsia="Montserrat" w:hAnsi="Montserrat"/>
          <w:b w:val="1"/>
          <w:color w:val="111111"/>
          <w:sz w:val="32"/>
          <w:szCs w:val="32"/>
          <w:rtl w:val="0"/>
        </w:rPr>
        <w:t xml:space="preserve">6-Month Check-up</w:t>
      </w:r>
    </w:p>
    <w:p w:rsidR="00000000" w:rsidDel="00000000" w:rsidP="00000000" w:rsidRDefault="00000000" w:rsidRPr="00000000" w14:paraId="00000014">
      <w:pPr>
        <w:numPr>
          <w:ilvl w:val="0"/>
          <w:numId w:val="2"/>
        </w:numPr>
        <w:shd w:fill="ffffff" w:val="clear"/>
        <w:spacing w:after="0" w:afterAutospacing="0" w:before="220" w:line="390" w:lineRule="auto"/>
        <w:ind w:left="1040" w:hanging="360"/>
      </w:pPr>
      <w:r w:rsidDel="00000000" w:rsidR="00000000" w:rsidRPr="00000000">
        <w:rPr>
          <w:b w:val="1"/>
          <w:color w:val="222222"/>
          <w:sz w:val="23"/>
          <w:szCs w:val="23"/>
          <w:rtl w:val="0"/>
        </w:rPr>
        <w:t xml:space="preserve">Rotate tires</w:t>
      </w:r>
      <w:r w:rsidDel="00000000" w:rsidR="00000000" w:rsidRPr="00000000">
        <w:rPr>
          <w:color w:val="222222"/>
          <w:sz w:val="23"/>
          <w:szCs w:val="23"/>
          <w:rtl w:val="0"/>
        </w:rPr>
        <w:t xml:space="preserve"> – Rotating tires helps </w:t>
      </w:r>
      <w:hyperlink r:id="rId13">
        <w:r w:rsidDel="00000000" w:rsidR="00000000" w:rsidRPr="00000000">
          <w:rPr>
            <w:color w:val="006cb2"/>
            <w:sz w:val="23"/>
            <w:szCs w:val="23"/>
            <w:rtl w:val="0"/>
          </w:rPr>
          <w:t xml:space="preserve">extend their life</w:t>
        </w:r>
      </w:hyperlink>
      <w:r w:rsidDel="00000000" w:rsidR="00000000" w:rsidRPr="00000000">
        <w:rPr>
          <w:color w:val="222222"/>
          <w:sz w:val="23"/>
          <w:szCs w:val="23"/>
          <w:rtl w:val="0"/>
        </w:rPr>
        <w:t xml:space="preserve"> by balancing the tread wear and can help prevent noise and vibration problems. Check the owner’s manual beforehand because some types of tires and wheels shouldn’t be rotated or must be rotated in a particular way.</w:t>
      </w:r>
    </w:p>
    <w:p w:rsidR="00000000" w:rsidDel="00000000" w:rsidP="00000000" w:rsidRDefault="00000000" w:rsidRPr="00000000" w14:paraId="00000015">
      <w:pPr>
        <w:numPr>
          <w:ilvl w:val="0"/>
          <w:numId w:val="2"/>
        </w:numPr>
        <w:shd w:fill="ffffff" w:val="clear"/>
        <w:spacing w:after="0" w:afterAutospacing="0" w:before="0" w:beforeAutospacing="0" w:line="390" w:lineRule="auto"/>
        <w:ind w:left="1040" w:hanging="360"/>
      </w:pPr>
      <w:r w:rsidDel="00000000" w:rsidR="00000000" w:rsidRPr="00000000">
        <w:rPr>
          <w:b w:val="1"/>
          <w:color w:val="222222"/>
          <w:sz w:val="23"/>
          <w:szCs w:val="23"/>
          <w:rtl w:val="0"/>
        </w:rPr>
        <w:t xml:space="preserve">Wax vehicle</w:t>
      </w:r>
      <w:r w:rsidDel="00000000" w:rsidR="00000000" w:rsidRPr="00000000">
        <w:rPr>
          <w:color w:val="222222"/>
          <w:sz w:val="23"/>
          <w:szCs w:val="23"/>
          <w:rtl w:val="0"/>
        </w:rPr>
        <w:t xml:space="preserve"> – Wash your car regularly and apply a wax coating at least twice a year to help </w:t>
      </w:r>
      <w:hyperlink r:id="rId14">
        <w:r w:rsidDel="00000000" w:rsidR="00000000" w:rsidRPr="00000000">
          <w:rPr>
            <w:color w:val="006cb2"/>
            <w:sz w:val="23"/>
            <w:szCs w:val="23"/>
            <w:rtl w:val="0"/>
          </w:rPr>
          <w:t xml:space="preserve">protect your car’s finish</w:t>
        </w:r>
      </w:hyperlink>
      <w:r w:rsidDel="00000000" w:rsidR="00000000" w:rsidRPr="00000000">
        <w:rPr>
          <w:color w:val="222222"/>
          <w:sz w:val="23"/>
          <w:szCs w:val="23"/>
          <w:rtl w:val="0"/>
        </w:rPr>
        <w:t xml:space="preserve"> from rust.</w:t>
      </w:r>
    </w:p>
    <w:p w:rsidR="00000000" w:rsidDel="00000000" w:rsidP="00000000" w:rsidRDefault="00000000" w:rsidRPr="00000000" w14:paraId="00000016">
      <w:pPr>
        <w:numPr>
          <w:ilvl w:val="0"/>
          <w:numId w:val="2"/>
        </w:numPr>
        <w:shd w:fill="ffffff" w:val="clear"/>
        <w:spacing w:after="0" w:afterAutospacing="0" w:before="0" w:beforeAutospacing="0" w:line="390" w:lineRule="auto"/>
        <w:ind w:left="1040" w:hanging="360"/>
      </w:pPr>
      <w:r w:rsidDel="00000000" w:rsidR="00000000" w:rsidRPr="00000000">
        <w:rPr>
          <w:b w:val="1"/>
          <w:color w:val="222222"/>
          <w:sz w:val="23"/>
          <w:szCs w:val="23"/>
          <w:rtl w:val="0"/>
        </w:rPr>
        <w:t xml:space="preserve">Exhaust system</w:t>
      </w:r>
      <w:r w:rsidDel="00000000" w:rsidR="00000000" w:rsidRPr="00000000">
        <w:rPr>
          <w:color w:val="222222"/>
          <w:sz w:val="23"/>
          <w:szCs w:val="23"/>
          <w:rtl w:val="0"/>
        </w:rPr>
        <w:t xml:space="preserve"> – Look for and repair any damage, especially if the muffler is making noise.</w:t>
      </w:r>
    </w:p>
    <w:p w:rsidR="00000000" w:rsidDel="00000000" w:rsidP="00000000" w:rsidRDefault="00000000" w:rsidRPr="00000000" w14:paraId="00000017">
      <w:pPr>
        <w:numPr>
          <w:ilvl w:val="0"/>
          <w:numId w:val="2"/>
        </w:numPr>
        <w:shd w:fill="ffffff" w:val="clear"/>
        <w:spacing w:after="0" w:afterAutospacing="0" w:before="0" w:beforeAutospacing="0" w:line="390" w:lineRule="auto"/>
        <w:ind w:left="1040" w:hanging="360"/>
      </w:pPr>
      <w:r w:rsidDel="00000000" w:rsidR="00000000" w:rsidRPr="00000000">
        <w:rPr>
          <w:b w:val="1"/>
          <w:color w:val="222222"/>
          <w:sz w:val="23"/>
          <w:szCs w:val="23"/>
          <w:rtl w:val="0"/>
        </w:rPr>
        <w:t xml:space="preserve">Battery performance check</w:t>
      </w:r>
      <w:r w:rsidDel="00000000" w:rsidR="00000000" w:rsidRPr="00000000">
        <w:rPr>
          <w:color w:val="222222"/>
          <w:sz w:val="23"/>
          <w:szCs w:val="23"/>
          <w:rtl w:val="0"/>
        </w:rPr>
        <w:t xml:space="preserve"> – Your car won’t start without a good </w:t>
      </w:r>
      <w:hyperlink r:id="rId15">
        <w:r w:rsidDel="00000000" w:rsidR="00000000" w:rsidRPr="00000000">
          <w:rPr>
            <w:color w:val="006cb2"/>
            <w:sz w:val="23"/>
            <w:szCs w:val="23"/>
            <w:rtl w:val="0"/>
          </w:rPr>
          <w:t xml:space="preserve">battery</w:t>
        </w:r>
      </w:hyperlink>
      <w:r w:rsidDel="00000000" w:rsidR="00000000" w:rsidRPr="00000000">
        <w:rPr>
          <w:color w:val="222222"/>
          <w:sz w:val="23"/>
          <w:szCs w:val="23"/>
          <w:rtl w:val="0"/>
        </w:rPr>
        <w:t xml:space="preserve">. Beginning when the battery is three years old, test it twice a year at your auto parts store.</w:t>
      </w:r>
    </w:p>
    <w:p w:rsidR="00000000" w:rsidDel="00000000" w:rsidP="00000000" w:rsidRDefault="00000000" w:rsidRPr="00000000" w14:paraId="00000018">
      <w:pPr>
        <w:numPr>
          <w:ilvl w:val="0"/>
          <w:numId w:val="2"/>
        </w:numPr>
        <w:shd w:fill="ffffff" w:val="clear"/>
        <w:spacing w:after="400" w:before="0" w:beforeAutospacing="0" w:line="390" w:lineRule="auto"/>
        <w:ind w:left="1040" w:hanging="360"/>
      </w:pPr>
      <w:r w:rsidDel="00000000" w:rsidR="00000000" w:rsidRPr="00000000">
        <w:rPr>
          <w:b w:val="1"/>
          <w:color w:val="222222"/>
          <w:sz w:val="23"/>
          <w:szCs w:val="23"/>
          <w:rtl w:val="0"/>
        </w:rPr>
        <w:t xml:space="preserve">Chassis lubrication</w:t>
      </w:r>
      <w:r w:rsidDel="00000000" w:rsidR="00000000" w:rsidRPr="00000000">
        <w:rPr>
          <w:color w:val="222222"/>
          <w:sz w:val="23"/>
          <w:szCs w:val="23"/>
          <w:rtl w:val="0"/>
        </w:rPr>
        <w:t xml:space="preserve"> – Your owner’s manual will say if the chassis, steering, and suspension systems require periodic lubrication.</w:t>
      </w:r>
    </w:p>
    <w:p w:rsidR="00000000" w:rsidDel="00000000" w:rsidP="00000000" w:rsidRDefault="00000000" w:rsidRPr="00000000" w14:paraId="00000019">
      <w:pPr>
        <w:shd w:fill="ffffff" w:val="clear"/>
        <w:spacing w:after="400" w:line="390" w:lineRule="auto"/>
        <w:rPr>
          <w:b w:val="1"/>
          <w:color w:val="006cb2"/>
          <w:sz w:val="24"/>
          <w:szCs w:val="24"/>
        </w:rPr>
      </w:pPr>
      <w:r w:rsidDel="00000000" w:rsidR="00000000" w:rsidRPr="00000000">
        <w:rPr>
          <w:b w:val="1"/>
          <w:color w:val="505050"/>
          <w:sz w:val="24"/>
          <w:szCs w:val="24"/>
          <w:rtl w:val="0"/>
        </w:rPr>
        <w:t xml:space="preserve">RELATED ARTICLE: </w:t>
      </w:r>
      <w:hyperlink r:id="rId16">
        <w:r w:rsidDel="00000000" w:rsidR="00000000" w:rsidRPr="00000000">
          <w:rPr>
            <w:b w:val="1"/>
            <w:color w:val="006cb2"/>
            <w:sz w:val="24"/>
            <w:szCs w:val="24"/>
            <w:rtl w:val="0"/>
          </w:rPr>
          <w:t xml:space="preserve">How to Jump-Start an Electric Car Battery</w:t>
        </w:r>
      </w:hyperlink>
      <w:r w:rsidDel="00000000" w:rsidR="00000000" w:rsidRPr="00000000">
        <w:rPr>
          <w:rtl w:val="0"/>
        </w:rPr>
      </w:r>
    </w:p>
    <w:p w:rsidR="00000000" w:rsidDel="00000000" w:rsidP="00000000" w:rsidRDefault="00000000" w:rsidRPr="00000000" w14:paraId="0000001A">
      <w:pPr>
        <w:pStyle w:val="Heading3"/>
        <w:keepNext w:val="0"/>
        <w:keepLines w:val="0"/>
        <w:shd w:fill="ffffff" w:val="clear"/>
        <w:spacing w:after="260" w:before="400" w:line="390" w:lineRule="auto"/>
        <w:rPr>
          <w:rFonts w:ascii="Montserrat" w:cs="Montserrat" w:eastAsia="Montserrat" w:hAnsi="Montserrat"/>
          <w:b w:val="1"/>
          <w:color w:val="111111"/>
          <w:sz w:val="32"/>
          <w:szCs w:val="32"/>
        </w:rPr>
      </w:pPr>
      <w:bookmarkStart w:colFirst="0" w:colLast="0" w:name="_14g63ebiazn" w:id="5"/>
      <w:bookmarkEnd w:id="5"/>
      <w:r w:rsidDel="00000000" w:rsidR="00000000" w:rsidRPr="00000000">
        <w:rPr>
          <w:rFonts w:ascii="Montserrat" w:cs="Montserrat" w:eastAsia="Montserrat" w:hAnsi="Montserrat"/>
          <w:b w:val="1"/>
          <w:color w:val="111111"/>
          <w:sz w:val="32"/>
          <w:szCs w:val="32"/>
          <w:rtl w:val="0"/>
        </w:rPr>
        <w:t xml:space="preserve">1-Year Check-up</w:t>
      </w:r>
    </w:p>
    <w:p w:rsidR="00000000" w:rsidDel="00000000" w:rsidP="00000000" w:rsidRDefault="00000000" w:rsidRPr="00000000" w14:paraId="0000001B">
      <w:pPr>
        <w:numPr>
          <w:ilvl w:val="0"/>
          <w:numId w:val="5"/>
        </w:numPr>
        <w:shd w:fill="ffffff" w:val="clear"/>
        <w:spacing w:after="0" w:afterAutospacing="0" w:before="220" w:line="390" w:lineRule="auto"/>
        <w:ind w:left="1040" w:hanging="360"/>
      </w:pPr>
      <w:r w:rsidDel="00000000" w:rsidR="00000000" w:rsidRPr="00000000">
        <w:rPr>
          <w:b w:val="1"/>
          <w:color w:val="222222"/>
          <w:sz w:val="23"/>
          <w:szCs w:val="23"/>
          <w:rtl w:val="0"/>
        </w:rPr>
        <w:t xml:space="preserve">Air filters</w:t>
      </w:r>
      <w:r w:rsidDel="00000000" w:rsidR="00000000" w:rsidRPr="00000000">
        <w:rPr>
          <w:color w:val="222222"/>
          <w:sz w:val="23"/>
          <w:szCs w:val="23"/>
          <w:rtl w:val="0"/>
        </w:rPr>
        <w:t xml:space="preserve"> – Cabin air filters help clean the air inside the car and require annual replacement. However, engine air filters keep debris out of your engine and should be inspected during oil changes.</w:t>
      </w:r>
    </w:p>
    <w:p w:rsidR="00000000" w:rsidDel="00000000" w:rsidP="00000000" w:rsidRDefault="00000000" w:rsidRPr="00000000" w14:paraId="0000001C">
      <w:pPr>
        <w:numPr>
          <w:ilvl w:val="0"/>
          <w:numId w:val="5"/>
        </w:numPr>
        <w:shd w:fill="ffffff" w:val="clear"/>
        <w:spacing w:after="0" w:afterAutospacing="0" w:before="0" w:beforeAutospacing="0" w:line="390" w:lineRule="auto"/>
        <w:ind w:left="1040" w:hanging="360"/>
      </w:pPr>
      <w:r w:rsidDel="00000000" w:rsidR="00000000" w:rsidRPr="00000000">
        <w:rPr>
          <w:b w:val="1"/>
          <w:color w:val="222222"/>
          <w:sz w:val="23"/>
          <w:szCs w:val="23"/>
          <w:rtl w:val="0"/>
        </w:rPr>
        <w:t xml:space="preserve">Brakes</w:t>
      </w:r>
      <w:r w:rsidDel="00000000" w:rsidR="00000000" w:rsidRPr="00000000">
        <w:rPr>
          <w:color w:val="222222"/>
          <w:sz w:val="23"/>
          <w:szCs w:val="23"/>
          <w:rtl w:val="0"/>
        </w:rPr>
        <w:t xml:space="preserve"> – Inspect the brake system, including the brake fluid, brake linings, rotors, and brake pads, to help ensure the proper operation of these critical components. The lifespan of brake pads largely depends on the operator’s driving style.</w:t>
      </w:r>
    </w:p>
    <w:p w:rsidR="00000000" w:rsidDel="00000000" w:rsidP="00000000" w:rsidRDefault="00000000" w:rsidRPr="00000000" w14:paraId="0000001D">
      <w:pPr>
        <w:numPr>
          <w:ilvl w:val="0"/>
          <w:numId w:val="5"/>
        </w:numPr>
        <w:shd w:fill="ffffff" w:val="clear"/>
        <w:spacing w:after="0" w:afterAutospacing="0" w:before="0" w:beforeAutospacing="0" w:line="390" w:lineRule="auto"/>
        <w:ind w:left="1040" w:hanging="360"/>
      </w:pPr>
      <w:r w:rsidDel="00000000" w:rsidR="00000000" w:rsidRPr="00000000">
        <w:rPr>
          <w:b w:val="1"/>
          <w:color w:val="222222"/>
          <w:sz w:val="23"/>
          <w:szCs w:val="23"/>
          <w:rtl w:val="0"/>
        </w:rPr>
        <w:t xml:space="preserve">Inspect shocks and struts</w:t>
      </w:r>
      <w:r w:rsidDel="00000000" w:rsidR="00000000" w:rsidRPr="00000000">
        <w:rPr>
          <w:color w:val="222222"/>
          <w:sz w:val="23"/>
          <w:szCs w:val="23"/>
          <w:rtl w:val="0"/>
        </w:rPr>
        <w:t xml:space="preserve"> – Take your car to the shop if you notice a decrease in smoothness when driving. Shocks and struts are an essential part of the car’s steering system and should be inspected by a professional.</w:t>
      </w:r>
    </w:p>
    <w:p w:rsidR="00000000" w:rsidDel="00000000" w:rsidP="00000000" w:rsidRDefault="00000000" w:rsidRPr="00000000" w14:paraId="0000001E">
      <w:pPr>
        <w:numPr>
          <w:ilvl w:val="0"/>
          <w:numId w:val="5"/>
        </w:numPr>
        <w:shd w:fill="ffffff" w:val="clear"/>
        <w:spacing w:after="400" w:before="0" w:beforeAutospacing="0" w:line="390" w:lineRule="auto"/>
        <w:ind w:left="1040" w:hanging="360"/>
      </w:pPr>
      <w:r w:rsidDel="00000000" w:rsidR="00000000" w:rsidRPr="00000000">
        <w:rPr>
          <w:b w:val="1"/>
          <w:color w:val="222222"/>
          <w:sz w:val="23"/>
          <w:szCs w:val="23"/>
          <w:rtl w:val="0"/>
        </w:rPr>
        <w:t xml:space="preserve">Coolant/antifreeze</w:t>
      </w:r>
      <w:r w:rsidDel="00000000" w:rsidR="00000000" w:rsidRPr="00000000">
        <w:rPr>
          <w:color w:val="222222"/>
          <w:sz w:val="23"/>
          <w:szCs w:val="23"/>
          <w:rtl w:val="0"/>
        </w:rPr>
        <w:t xml:space="preserve"> – Replace every year. Flush the coolant and the entire cooling system after 60,000 miles.</w:t>
      </w:r>
    </w:p>
    <w:p w:rsidR="00000000" w:rsidDel="00000000" w:rsidP="00000000" w:rsidRDefault="00000000" w:rsidRPr="00000000" w14:paraId="0000001F">
      <w:pPr>
        <w:pStyle w:val="Heading3"/>
        <w:keepNext w:val="0"/>
        <w:keepLines w:val="0"/>
        <w:shd w:fill="ffffff" w:val="clear"/>
        <w:spacing w:after="260" w:before="400" w:line="390" w:lineRule="auto"/>
        <w:rPr>
          <w:rFonts w:ascii="Montserrat" w:cs="Montserrat" w:eastAsia="Montserrat" w:hAnsi="Montserrat"/>
          <w:b w:val="1"/>
          <w:color w:val="111111"/>
          <w:sz w:val="32"/>
          <w:szCs w:val="32"/>
        </w:rPr>
      </w:pPr>
      <w:bookmarkStart w:colFirst="0" w:colLast="0" w:name="_owcfl2rpsx9f" w:id="6"/>
      <w:bookmarkEnd w:id="6"/>
      <w:r w:rsidDel="00000000" w:rsidR="00000000" w:rsidRPr="00000000">
        <w:rPr>
          <w:rFonts w:ascii="Montserrat" w:cs="Montserrat" w:eastAsia="Montserrat" w:hAnsi="Montserrat"/>
          <w:b w:val="1"/>
          <w:color w:val="111111"/>
          <w:sz w:val="32"/>
          <w:szCs w:val="32"/>
          <w:rtl w:val="0"/>
        </w:rPr>
        <w:t xml:space="preserve">2-Year Check-up</w:t>
      </w:r>
    </w:p>
    <w:p w:rsidR="00000000" w:rsidDel="00000000" w:rsidP="00000000" w:rsidRDefault="00000000" w:rsidRPr="00000000" w14:paraId="00000020">
      <w:pPr>
        <w:numPr>
          <w:ilvl w:val="0"/>
          <w:numId w:val="6"/>
        </w:numPr>
        <w:shd w:fill="ffffff" w:val="clear"/>
        <w:spacing w:after="0" w:afterAutospacing="0" w:before="220" w:line="390" w:lineRule="auto"/>
        <w:ind w:left="1040" w:hanging="360"/>
      </w:pPr>
      <w:r w:rsidDel="00000000" w:rsidR="00000000" w:rsidRPr="00000000">
        <w:rPr>
          <w:b w:val="1"/>
          <w:color w:val="222222"/>
          <w:sz w:val="23"/>
          <w:szCs w:val="23"/>
          <w:rtl w:val="0"/>
        </w:rPr>
        <w:t xml:space="preserve">Ignition system</w:t>
      </w:r>
      <w:r w:rsidDel="00000000" w:rsidR="00000000" w:rsidRPr="00000000">
        <w:rPr>
          <w:color w:val="222222"/>
          <w:sz w:val="23"/>
          <w:szCs w:val="23"/>
          <w:rtl w:val="0"/>
        </w:rPr>
        <w:t xml:space="preserve"> – Good quality spark plugs, plug wires, coils, and other electrical components can last up to 100,000 miles. Even so, </w:t>
      </w:r>
      <w:hyperlink r:id="rId17">
        <w:r w:rsidDel="00000000" w:rsidR="00000000" w:rsidRPr="00000000">
          <w:rPr>
            <w:color w:val="006cb2"/>
            <w:sz w:val="23"/>
            <w:szCs w:val="23"/>
            <w:rtl w:val="0"/>
          </w:rPr>
          <w:t xml:space="preserve">checking spark plugs</w:t>
        </w:r>
      </w:hyperlink>
      <w:r w:rsidDel="00000000" w:rsidR="00000000" w:rsidRPr="00000000">
        <w:rPr>
          <w:color w:val="222222"/>
          <w:sz w:val="23"/>
          <w:szCs w:val="23"/>
          <w:rtl w:val="0"/>
        </w:rPr>
        <w:t xml:space="preserve"> starting at 30,000 miles is a good idea. Rough running or hard starting can indicate that they’re beginning to fail.</w:t>
      </w:r>
    </w:p>
    <w:p w:rsidR="00000000" w:rsidDel="00000000" w:rsidP="00000000" w:rsidRDefault="00000000" w:rsidRPr="00000000" w14:paraId="00000021">
      <w:pPr>
        <w:numPr>
          <w:ilvl w:val="0"/>
          <w:numId w:val="6"/>
        </w:numPr>
        <w:shd w:fill="ffffff" w:val="clear"/>
        <w:spacing w:after="0" w:afterAutospacing="0" w:before="0" w:beforeAutospacing="0" w:line="390" w:lineRule="auto"/>
        <w:ind w:left="1040" w:hanging="360"/>
      </w:pPr>
      <w:r w:rsidDel="00000000" w:rsidR="00000000" w:rsidRPr="00000000">
        <w:rPr>
          <w:b w:val="1"/>
          <w:color w:val="222222"/>
          <w:sz w:val="23"/>
          <w:szCs w:val="23"/>
          <w:rtl w:val="0"/>
        </w:rPr>
        <w:t xml:space="preserve">Transmission fluid</w:t>
      </w:r>
      <w:r w:rsidDel="00000000" w:rsidR="00000000" w:rsidRPr="00000000">
        <w:rPr>
          <w:color w:val="222222"/>
          <w:sz w:val="23"/>
          <w:szCs w:val="23"/>
          <w:rtl w:val="0"/>
        </w:rPr>
        <w:t xml:space="preserve"> – Check transmission fluid levels regularly and add more when needed. You can expect to change transmission fluid between 30,000 and 60,000 miles in a manual transmission vehicle and between 30,000 and 100,000 miles in an automatic transmission one.</w:t>
      </w:r>
    </w:p>
    <w:p w:rsidR="00000000" w:rsidDel="00000000" w:rsidP="00000000" w:rsidRDefault="00000000" w:rsidRPr="00000000" w14:paraId="00000022">
      <w:pPr>
        <w:numPr>
          <w:ilvl w:val="0"/>
          <w:numId w:val="6"/>
        </w:numPr>
        <w:shd w:fill="ffffff" w:val="clear"/>
        <w:spacing w:after="400" w:before="0" w:beforeAutospacing="0" w:line="390" w:lineRule="auto"/>
        <w:ind w:left="1040" w:hanging="360"/>
      </w:pPr>
      <w:r w:rsidDel="00000000" w:rsidR="00000000" w:rsidRPr="00000000">
        <w:rPr>
          <w:b w:val="1"/>
          <w:color w:val="222222"/>
          <w:sz w:val="23"/>
          <w:szCs w:val="23"/>
          <w:rtl w:val="0"/>
        </w:rPr>
        <w:t xml:space="preserve">Fuel filter</w:t>
      </w:r>
      <w:r w:rsidDel="00000000" w:rsidR="00000000" w:rsidRPr="00000000">
        <w:rPr>
          <w:color w:val="222222"/>
          <w:sz w:val="23"/>
          <w:szCs w:val="23"/>
          <w:rtl w:val="0"/>
        </w:rPr>
        <w:t xml:space="preserve"> – Manufacturer guidelines for fuel filter replacement vary. Some suggest replacement at 30,000 miles.</w:t>
      </w:r>
    </w:p>
    <w:p w:rsidR="00000000" w:rsidDel="00000000" w:rsidP="00000000" w:rsidRDefault="00000000" w:rsidRPr="00000000" w14:paraId="00000023">
      <w:pPr>
        <w:pStyle w:val="Heading3"/>
        <w:keepNext w:val="0"/>
        <w:keepLines w:val="0"/>
        <w:shd w:fill="ffffff" w:val="clear"/>
        <w:spacing w:after="260" w:before="400" w:line="390" w:lineRule="auto"/>
        <w:rPr>
          <w:rFonts w:ascii="Montserrat" w:cs="Montserrat" w:eastAsia="Montserrat" w:hAnsi="Montserrat"/>
          <w:b w:val="1"/>
          <w:color w:val="111111"/>
          <w:sz w:val="32"/>
          <w:szCs w:val="32"/>
        </w:rPr>
      </w:pPr>
      <w:bookmarkStart w:colFirst="0" w:colLast="0" w:name="_cayeb8t5o5s3" w:id="7"/>
      <w:bookmarkEnd w:id="7"/>
      <w:r w:rsidDel="00000000" w:rsidR="00000000" w:rsidRPr="00000000">
        <w:rPr>
          <w:rFonts w:ascii="Montserrat" w:cs="Montserrat" w:eastAsia="Montserrat" w:hAnsi="Montserrat"/>
          <w:b w:val="1"/>
          <w:color w:val="111111"/>
          <w:sz w:val="32"/>
          <w:szCs w:val="32"/>
          <w:rtl w:val="0"/>
        </w:rPr>
        <w:t xml:space="preserve">Long-Term Check-up</w:t>
      </w:r>
    </w:p>
    <w:p w:rsidR="00000000" w:rsidDel="00000000" w:rsidP="00000000" w:rsidRDefault="00000000" w:rsidRPr="00000000" w14:paraId="00000024">
      <w:pPr>
        <w:numPr>
          <w:ilvl w:val="0"/>
          <w:numId w:val="1"/>
        </w:numPr>
        <w:shd w:fill="ffffff" w:val="clear"/>
        <w:spacing w:after="0" w:afterAutospacing="0" w:before="220" w:line="390" w:lineRule="auto"/>
        <w:ind w:left="1040" w:hanging="360"/>
      </w:pPr>
      <w:r w:rsidDel="00000000" w:rsidR="00000000" w:rsidRPr="00000000">
        <w:rPr>
          <w:b w:val="1"/>
          <w:color w:val="222222"/>
          <w:sz w:val="23"/>
          <w:szCs w:val="23"/>
          <w:rtl w:val="0"/>
        </w:rPr>
        <w:t xml:space="preserve">Transfer case fluid</w:t>
      </w:r>
      <w:r w:rsidDel="00000000" w:rsidR="00000000" w:rsidRPr="00000000">
        <w:rPr>
          <w:color w:val="222222"/>
          <w:sz w:val="23"/>
          <w:szCs w:val="23"/>
          <w:rtl w:val="0"/>
        </w:rPr>
        <w:t xml:space="preserve"> –The transfer case shifts power from the transmission to the axles in a 4-wheel-drive or all-wheel-drive vehicle. Have a professional check transfer case fluid according to manufacturer recommendations.</w:t>
      </w:r>
    </w:p>
    <w:p w:rsidR="00000000" w:rsidDel="00000000" w:rsidP="00000000" w:rsidRDefault="00000000" w:rsidRPr="00000000" w14:paraId="00000025">
      <w:pPr>
        <w:numPr>
          <w:ilvl w:val="0"/>
          <w:numId w:val="1"/>
        </w:numPr>
        <w:shd w:fill="ffffff" w:val="clear"/>
        <w:spacing w:after="0" w:afterAutospacing="0" w:before="0" w:beforeAutospacing="0" w:line="390" w:lineRule="auto"/>
        <w:ind w:left="1040" w:hanging="360"/>
      </w:pPr>
      <w:r w:rsidDel="00000000" w:rsidR="00000000" w:rsidRPr="00000000">
        <w:rPr>
          <w:b w:val="1"/>
          <w:color w:val="222222"/>
          <w:sz w:val="23"/>
          <w:szCs w:val="23"/>
          <w:rtl w:val="0"/>
        </w:rPr>
        <w:t xml:space="preserve">Front and rear differential</w:t>
      </w:r>
      <w:r w:rsidDel="00000000" w:rsidR="00000000" w:rsidRPr="00000000">
        <w:rPr>
          <w:color w:val="222222"/>
          <w:sz w:val="23"/>
          <w:szCs w:val="23"/>
          <w:rtl w:val="0"/>
        </w:rPr>
        <w:t xml:space="preserve"> – Differentials are devices that split the torque from the engine and send power to the tires to propel the car. The differentials require lubrication, and a professional should check them according to manufacturer recommendations.</w:t>
      </w:r>
    </w:p>
    <w:p w:rsidR="00000000" w:rsidDel="00000000" w:rsidP="00000000" w:rsidRDefault="00000000" w:rsidRPr="00000000" w14:paraId="00000026">
      <w:pPr>
        <w:numPr>
          <w:ilvl w:val="0"/>
          <w:numId w:val="1"/>
        </w:numPr>
        <w:shd w:fill="ffffff" w:val="clear"/>
        <w:spacing w:after="0" w:afterAutospacing="0" w:before="0" w:beforeAutospacing="0" w:line="390" w:lineRule="auto"/>
        <w:ind w:left="1040" w:hanging="360"/>
      </w:pPr>
      <w:r w:rsidDel="00000000" w:rsidR="00000000" w:rsidRPr="00000000">
        <w:rPr>
          <w:b w:val="1"/>
          <w:color w:val="222222"/>
          <w:sz w:val="23"/>
          <w:szCs w:val="23"/>
          <w:rtl w:val="0"/>
        </w:rPr>
        <w:t xml:space="preserve">Change tires</w:t>
      </w:r>
      <w:r w:rsidDel="00000000" w:rsidR="00000000" w:rsidRPr="00000000">
        <w:rPr>
          <w:color w:val="222222"/>
          <w:sz w:val="23"/>
          <w:szCs w:val="23"/>
          <w:rtl w:val="0"/>
        </w:rPr>
        <w:t xml:space="preserve"> – Tires can last from six years to 10 years. Check often for adequate tread depth greater than 2/32 of an inch.</w:t>
      </w:r>
    </w:p>
    <w:p w:rsidR="00000000" w:rsidDel="00000000" w:rsidP="00000000" w:rsidRDefault="00000000" w:rsidRPr="00000000" w14:paraId="00000027">
      <w:pPr>
        <w:numPr>
          <w:ilvl w:val="0"/>
          <w:numId w:val="1"/>
        </w:numPr>
        <w:shd w:fill="ffffff" w:val="clear"/>
        <w:spacing w:after="0" w:afterAutospacing="0" w:before="0" w:beforeAutospacing="0" w:line="390" w:lineRule="auto"/>
        <w:ind w:left="1040" w:hanging="360"/>
      </w:pPr>
      <w:r w:rsidDel="00000000" w:rsidR="00000000" w:rsidRPr="00000000">
        <w:rPr>
          <w:b w:val="1"/>
          <w:color w:val="222222"/>
          <w:sz w:val="23"/>
          <w:szCs w:val="23"/>
          <w:rtl w:val="0"/>
        </w:rPr>
        <w:t xml:space="preserve">Battery</w:t>
      </w:r>
      <w:r w:rsidDel="00000000" w:rsidR="00000000" w:rsidRPr="00000000">
        <w:rPr>
          <w:color w:val="222222"/>
          <w:sz w:val="23"/>
          <w:szCs w:val="23"/>
          <w:rtl w:val="0"/>
        </w:rPr>
        <w:t xml:space="preserve"> – Test the battery beginning at three years. It’s time to </w:t>
      </w:r>
      <w:hyperlink r:id="rId18">
        <w:r w:rsidDel="00000000" w:rsidR="00000000" w:rsidRPr="00000000">
          <w:rPr>
            <w:color w:val="006cb2"/>
            <w:sz w:val="23"/>
            <w:szCs w:val="23"/>
            <w:rtl w:val="0"/>
          </w:rPr>
          <w:t xml:space="preserve">replace the battery</w:t>
        </w:r>
      </w:hyperlink>
      <w:r w:rsidDel="00000000" w:rsidR="00000000" w:rsidRPr="00000000">
        <w:rPr>
          <w:color w:val="222222"/>
          <w:sz w:val="23"/>
          <w:szCs w:val="23"/>
          <w:rtl w:val="0"/>
        </w:rPr>
        <w:t xml:space="preserve"> after five years.</w:t>
      </w:r>
    </w:p>
    <w:p w:rsidR="00000000" w:rsidDel="00000000" w:rsidP="00000000" w:rsidRDefault="00000000" w:rsidRPr="00000000" w14:paraId="00000028">
      <w:pPr>
        <w:numPr>
          <w:ilvl w:val="0"/>
          <w:numId w:val="1"/>
        </w:numPr>
        <w:shd w:fill="ffffff" w:val="clear"/>
        <w:spacing w:after="400" w:before="0" w:beforeAutospacing="0" w:line="390" w:lineRule="auto"/>
        <w:ind w:left="1040" w:hanging="360"/>
      </w:pPr>
      <w:r w:rsidDel="00000000" w:rsidR="00000000" w:rsidRPr="00000000">
        <w:rPr>
          <w:b w:val="1"/>
          <w:color w:val="222222"/>
          <w:sz w:val="23"/>
          <w:szCs w:val="23"/>
          <w:rtl w:val="0"/>
        </w:rPr>
        <w:t xml:space="preserve">Timing belt</w:t>
      </w:r>
      <w:r w:rsidDel="00000000" w:rsidR="00000000" w:rsidRPr="00000000">
        <w:rPr>
          <w:color w:val="222222"/>
          <w:sz w:val="23"/>
          <w:szCs w:val="23"/>
          <w:rtl w:val="0"/>
        </w:rPr>
        <w:t xml:space="preserve"> – Replace following the owner’s manual guidance, typically between 60,000 and 90,000 miles. Not all vehicles have timing belts. Yours might have a timing chain, which often needs no periodic maintenance (or replacement) unless there’s an issue.</w:t>
      </w:r>
    </w:p>
    <w:p w:rsidR="00000000" w:rsidDel="00000000" w:rsidP="00000000" w:rsidRDefault="00000000" w:rsidRPr="00000000" w14:paraId="00000029">
      <w:pPr>
        <w:shd w:fill="ffffff" w:val="clear"/>
        <w:spacing w:after="400" w:line="390" w:lineRule="auto"/>
        <w:rPr>
          <w:color w:val="505050"/>
          <w:sz w:val="24"/>
          <w:szCs w:val="24"/>
        </w:rPr>
      </w:pPr>
      <w:r w:rsidDel="00000000" w:rsidR="00000000" w:rsidRPr="00000000">
        <w:rPr>
          <w:color w:val="505050"/>
          <w:sz w:val="24"/>
          <w:szCs w:val="24"/>
          <w:rtl w:val="0"/>
        </w:rPr>
        <w:t xml:space="preserve">These milestones for car maintenance are general guidelines and not an exhaustive list. Carefully follow your car manufacturer’s recommendations on scheduled vehicle service and </w:t>
      </w:r>
      <w:hyperlink r:id="rId19">
        <w:r w:rsidDel="00000000" w:rsidR="00000000" w:rsidRPr="00000000">
          <w:rPr>
            <w:color w:val="006cb2"/>
            <w:sz w:val="24"/>
            <w:szCs w:val="24"/>
            <w:rtl w:val="0"/>
          </w:rPr>
          <w:t xml:space="preserve">use qualified mechanics</w:t>
        </w:r>
      </w:hyperlink>
      <w:r w:rsidDel="00000000" w:rsidR="00000000" w:rsidRPr="00000000">
        <w:rPr>
          <w:color w:val="505050"/>
          <w:sz w:val="24"/>
          <w:szCs w:val="24"/>
          <w:rtl w:val="0"/>
        </w:rPr>
        <w:t xml:space="preserve"> to perform work on your car.</w:t>
      </w:r>
    </w:p>
    <w:p w:rsidR="00000000" w:rsidDel="00000000" w:rsidP="00000000" w:rsidRDefault="00000000" w:rsidRPr="00000000" w14:paraId="0000002A">
      <w:pPr>
        <w:shd w:fill="ffffff" w:val="clear"/>
        <w:spacing w:after="400" w:line="390" w:lineRule="auto"/>
        <w:rPr>
          <w:color w:val="505050"/>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kbb.com/car-advice/how-to-jump-start-battery/" TargetMode="External"/><Relationship Id="rId10" Type="http://schemas.openxmlformats.org/officeDocument/2006/relationships/hyperlink" Target="https://www.kbb.com/car-advice/road-trip-vehicle-safety-tips/" TargetMode="External"/><Relationship Id="rId13" Type="http://schemas.openxmlformats.org/officeDocument/2006/relationships/hyperlink" Target="https://www.kbb.com/car-advice/do-my-tires-need-to-be-replaced/" TargetMode="External"/><Relationship Id="rId12" Type="http://schemas.openxmlformats.org/officeDocument/2006/relationships/hyperlink" Target="https://www.kbb.com/car-advice/power-steering-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bb.com/check-engine-light/" TargetMode="External"/><Relationship Id="rId15" Type="http://schemas.openxmlformats.org/officeDocument/2006/relationships/hyperlink" Target="https://www.kbb.com/car-advice/how-do-i-maintain-or-replace-my-battery/" TargetMode="External"/><Relationship Id="rId14" Type="http://schemas.openxmlformats.org/officeDocument/2006/relationships/hyperlink" Target="https://www.kbb.com/car-advice/best-auto-cleaning-kits/" TargetMode="External"/><Relationship Id="rId17" Type="http://schemas.openxmlformats.org/officeDocument/2006/relationships/hyperlink" Target="https://www.kbb.com/spark-plug-replacement/" TargetMode="External"/><Relationship Id="rId16" Type="http://schemas.openxmlformats.org/officeDocument/2006/relationships/hyperlink" Target="https://www.kbb.com/car-advice/jump-start-electric-car-battery/" TargetMode="External"/><Relationship Id="rId5" Type="http://schemas.openxmlformats.org/officeDocument/2006/relationships/styles" Target="styles.xml"/><Relationship Id="rId19" Type="http://schemas.openxmlformats.org/officeDocument/2006/relationships/hyperlink" Target="https://www.kbb.com/service-centers/" TargetMode="External"/><Relationship Id="rId6" Type="http://schemas.openxmlformats.org/officeDocument/2006/relationships/hyperlink" Target="https://www.kbb.com/maintenance-schedules/" TargetMode="External"/><Relationship Id="rId18" Type="http://schemas.openxmlformats.org/officeDocument/2006/relationships/hyperlink" Target="https://www.kbb.com/battery-replacement/" TargetMode="External"/><Relationship Id="rId7" Type="http://schemas.openxmlformats.org/officeDocument/2006/relationships/hyperlink" Target="https://www.kbb.com/car-advice/average-miles-driven-per-year/" TargetMode="External"/><Relationship Id="rId8" Type="http://schemas.openxmlformats.org/officeDocument/2006/relationships/hyperlink" Target="https://www.kbb.com/car-advice/why-is-my-check-engine-light-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