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41l9mbx98qy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The Traditional End-of-Life Awareness Movement (TEAM)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Mendy Levy, Miami Beach, FL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 subject: SAVING JEWISH SOULS! TEAM SHABBOS! PLEASE JOIN THIS CRUCIAL CAMPAIGN - PARSHAS VAYECHI...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Dear Shluchim,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is something that every Shliach, with an unaffiliated community, should try and participate in!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Many Shluchim have joined in the past and they have seen amazing results...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Yidden have changed their wills, altered their advanced directives and many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Neshomas have been save from cremation - lo oleinu...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One of the more sensitive topics of discussion is that of the Torah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tl w:val="0"/>
        </w:rPr>
        <w:t xml:space="preserve">perspective on end-of-life matters. </w:t>
      </w:r>
      <w:r w:rsidDel="00000000" w:rsidR="00000000" w:rsidRPr="00000000">
        <w:rPr>
          <w:highlight w:val="yellow"/>
          <w:rtl w:val="0"/>
        </w:rPr>
        <w:t xml:space="preserve">The Traditional End-of-Life Awareness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highlight w:val="yellow"/>
          <w:rtl w:val="0"/>
        </w:rPr>
        <w:t xml:space="preserve">Movement (TEAM)</w:t>
      </w:r>
      <w:r w:rsidDel="00000000" w:rsidR="00000000" w:rsidRPr="00000000">
        <w:rPr>
          <w:rtl w:val="0"/>
        </w:rPr>
        <w:t xml:space="preserve"> is a national movement dedicated to generating positive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awareness, educating and guiding the Jewish community on the value of life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and making appropriate end-of-life decisions.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a project of the </w:t>
      </w:r>
      <w:r w:rsidDel="00000000" w:rsidR="00000000" w:rsidRPr="00000000">
        <w:rPr>
          <w:highlight w:val="yellow"/>
          <w:rtl w:val="0"/>
        </w:rPr>
        <w:t xml:space="preserve">National Association of Chevra Kadisha (NASCK)</w:t>
      </w:r>
      <w:r w:rsidDel="00000000" w:rsidR="00000000" w:rsidRPr="00000000">
        <w:rPr>
          <w:rtl w:val="0"/>
        </w:rPr>
        <w:t xml:space="preserve"> under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direction of Rabbi Elchonon Zohn, TEAM Shabbos is dedicating Shabbos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Parshas Vayechi to spark conversation regarding these issues.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With the help of over 500 Rabbis and congregations across the country,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hope to reach the full spectrum of the national Jewish Orthodox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community and utilize this teachable moment by devoting your Shabbos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sermons, lectures and programs of the preceding week to these important 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timely topics.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Applying the Parshah’s themes of Yaakov’s illness and direction to his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children, his request for Chesed-Shel-Emes and his arrangement for burial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will encourage people to consider and deal with issues that are often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ignored, thus increasing awareness and respect for life – here 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hereafter.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*** The Chabad Chaplaincy Network is once again partnering with this organization 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try and recruit as many Chabad Houses around the world as possible - 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join in with this important venture on Parshas Vayechi.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you would like to join, click here: http://teamshabbos.org/register/ 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can contact me for more details and resources.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Hatzlacha!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Rabbi / Chaplain Mendy Levy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Ligrom Arichus Yomim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Chabad Chaplaincy Network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Miami Beach, Florida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305-342-6665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