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Estimated ceremony duration 15+30+10 Minutes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Ketuba Writing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Table set with chairs for Chatan, Kallah, 2 kosher witnesses, and Rabbi. 2 pens,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photographer, parents. Close friends and relatives can be invited if you wish. Rabbi will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fill in the details of the Ketubah. The Rabbi will briefly explain the halachic acquisition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that will be preformed and content of the Ketubah. Kosher Witnesses must be fully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observant males that are not related to either family or to each other. They must know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their complete Hebrew name and their father’s Hebrew name.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Estimated time: 15 minutes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Rabbi will need the complete Hebrew name of Chatan and Kallah and their fathers 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well and if they are a Cohen, Levi or Israelite. Please have the local Orthodox Rabbi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WRITE DOWN the HEBREW spelling of the exact location (city) of the Chupah.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Badeken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will now proceed to the Badaken, when the Chatan will veil his Kallah. This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practice is reminiscent of our matriarch Rivkah who modestly veiled herself upon first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seeing her husband Yitzchok. The veil also symbolizes that marriage is not only 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external face to face bond, but rather a deep soul connection. This can be done in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same location and all guests can be invited or it can be done in a separate location with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Kallah sitting in her special chair.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Chatan will be escorted by his father and father-in-law and accompanied by all of 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veil the Kallah.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Estimated time: 5 minutes if in a different location.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the Badeken is done at the same location with just a small group, the other guests can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 invited to go out to the chupah in the meantime.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Chupah will take place after the Badeken, please proceed to the Chupah.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the Chatan leaves the Badeken announce a number of times where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Chupah will take place and how to get there. Many people feel lost when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Chatan / Kallah and both sets of parents suddenly disappear.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Chupah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(Before the Chatan arrives)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people are being honored with holding the poles of the Chupah help them do so now.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 A Guide for the Chupah MC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do not advise having people hold the poles of a freestanding Chupah as this will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block the view of the participants. However, if there is no Chupah canopy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available, you can use 4 long sturdy poles with a nail coming out of the tops 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hook a large tallit.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Invite everybody to take their seats.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Please set cell phones to vibrate during the Chupah ceremony.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you are having any others as part of the processional, they go before the Chatan 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Kallah.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*Prepare tall (taper) candles in glass holders for each of the escorts, i.e. parents,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grandparents, (those who will be circling with the kallah if she wants them to). Matches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light the candles. Candles are not mandatory.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*Glass cup, non stemmed that will be broken afterwards. Please do NOT get thick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unbreakable Pyrex like glass. A cloth napkin to completely wrap the cup in. Sealed bottle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Kosher wine to be opened under the Chupah by the Rabbi.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Chatan will be escorted by father and father-in-law under the Chupah.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Kallah will be accompanied by her ?, mother-in-law (and grandmothers).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 she enters the Chupah together with her entourage she will circle the Chatan seven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times with the male and female entourage. These seven circuits represent a seven-fold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bond as explained in the Kabbalah that the marriage will establish between the Chatan,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Kallah and their families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 The Kallah will then stand to the right of the Chatan.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Have someone who will take all the candles away from the parents at the end of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circles.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Ceremony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Rabbi will begin the service with reading of the Rebbe’s letter and select Hebrew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blessings.The Chatan and Kallah will be given a sip from the wine.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 witnesses will be called to the Chupah at this point (or erliar). The Chatan will then place the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ring on theright index finger of his Kallah. At that moment the two halves will become 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whole. The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 the Chatan places the ring on his Kallah’s finger, he says, “Harei at mekudeshet li b’tab’at zo kedat Moshe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v’Yisrael”, which means, “Behold, you are consecrated to me with this ring according to the laws of Moses and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Israel.” These words signify the divine origin and holy seal of truth that characterize both Torah (the laws 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Moses and Israel) and the marriage.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 A Guide for the Chupah MC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Rabbi will read the Ketubah followed by the rest of the blessings and drinking the wine.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Rabbi will then give a five minute speech followed by: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Breaking the glass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At the height of our joy the Choson breaks a glass to remember our Temple, our true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home, which still remains destroyed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MAZEL TOV!!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Estimated time: 30 minutes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Yichud Room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Chattan and Kallah proceed to a private room that can be locked. They will remain in the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room for 7 minutes privately. The 2 witnesses will need to remain outside the room for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that period of time.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Estimated time: 10 minutes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Wedding Checklist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Kallah chair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Pottery Plate to break (wrapped)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Badekenish Room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Kittlel/Kapote/Coat/Gartel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Chuppah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Candles/torch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Siddur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Rebbe’s Letter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Red Wine (Mevushal)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Thin glass becher ( with wrapping)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Ring- belongs to Choson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Choson to pay for Yichud Room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Silver Spoon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Food for Yichud Room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 similar bechers for benching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Red Wine (Mevushal)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