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Any videos to show someone about writing to the Rebbe/Ohel? …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https://www.chabadpaso.com/library/article_cdo/aid/315828/jewish/The-Ohel.htm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Rebbe and the Ohel</w:t>
      </w:r>
    </w:p>
    <w:p w:rsidR="00000000" w:rsidDel="00000000" w:rsidP="00000000" w:rsidRDefault="00000000" w:rsidRPr="00000000" w14:paraId="00000006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https://www.torahcafe.com/rabbi-yisrael-deren/the-rebbe-and-the-ohel-video_f0ddedd6a.html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Who is the Rebbe, and why do Jews and non-Jews from all walks of life come from around the world to the Rebbe’s gravesite for blessing, spiritual guidance and inspiration? Prelude to a journey to a small gravesite in Queens that has become, for so many, a nexus of this world and the next.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This session took place at the 4th annual National Jewish Retreat. For more information and to register for the next retreat, visit: Jretreat.com.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Why Do Jews World-Wide Visit The Rebbe's Burial Place?</w:t>
      </w:r>
    </w:p>
    <w:p w:rsidR="00000000" w:rsidDel="00000000" w:rsidP="00000000" w:rsidRDefault="00000000" w:rsidRPr="00000000" w14:paraId="0000000C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https://www.torahcafe.com/rabbi-shais-taub/why-do-jews-world-wide-visit-the-rebbes-burial-place-video_7cf10b1fb.html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https://www.ohelchabad.org/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ohelchabad.org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habadpaso.com/library/article_cdo/aid/315828/jewish/The-Ohel.htm" TargetMode="External"/><Relationship Id="rId7" Type="http://schemas.openxmlformats.org/officeDocument/2006/relationships/hyperlink" Target="https://www.torahcafe.com/rabbi-yisrael-deren/the-rebbe-and-the-ohel-video_f0ddedd6a.html" TargetMode="External"/><Relationship Id="rId8" Type="http://schemas.openxmlformats.org/officeDocument/2006/relationships/hyperlink" Target="https://www.torahcafe.com/rabbi-shais-taub/why-do-jews-world-wide-visit-the-rebbes-burial-place-video_7cf10b1fb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