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2"/>
          <w:szCs w:val="32"/>
        </w:rPr>
        <w:jc w:val="left"/>
        <w:spacing w:before="19"/>
        <w:ind w:left="1954"/>
      </w:pPr>
      <w:r>
        <w:pict>
          <v:shape type="#_x0000_t75" style="position:absolute;margin-left:76.8873pt;margin-top:-44.9019pt;width:60.2927pt;height:70.06pt;mso-position-horizontal-relative:page;mso-position-vertical-relative:paragraph;z-index:-498">
            <v:imagedata o:title="" r:id="rId3"/>
          </v:shape>
        </w:pict>
      </w:r>
      <w:r>
        <w:pict>
          <v:shape type="#_x0000_t75" style="position:absolute;margin-left:499.9pt;margin-top:-35.1599pt;width:62.943pt;height:63.1313pt;mso-position-horizontal-relative:page;mso-position-vertical-relative:paragraph;z-index:-497">
            <v:imagedata o:title="" r:id="rId4"/>
          </v:shape>
        </w:pic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RE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Y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OU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G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RAPE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,</w:t>
      </w:r>
      <w:r>
        <w:rPr>
          <w:rFonts w:cs="Arial" w:hAnsi="Arial" w:eastAsia="Arial" w:ascii="Arial"/>
          <w:b/>
          <w:spacing w:val="-17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-1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RANGE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,</w:t>
      </w:r>
      <w:r>
        <w:rPr>
          <w:rFonts w:cs="Arial" w:hAnsi="Arial" w:eastAsia="Arial" w:ascii="Arial"/>
          <w:b/>
          <w:spacing w:val="-17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B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ANAN</w:t>
      </w:r>
      <w:r>
        <w:rPr>
          <w:rFonts w:cs="Arial" w:hAnsi="Arial" w:eastAsia="Arial" w:ascii="Arial"/>
          <w:b/>
          <w:spacing w:val="1"/>
          <w:w w:val="100"/>
          <w:sz w:val="26"/>
          <w:szCs w:val="26"/>
        </w:rPr>
        <w:t>A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,</w:t>
      </w:r>
      <w:r>
        <w:rPr>
          <w:rFonts w:cs="Arial" w:hAnsi="Arial" w:eastAsia="Arial" w:ascii="Arial"/>
          <w:b/>
          <w:spacing w:val="-17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OR</w: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M</w:t>
      </w:r>
      <w:r>
        <w:rPr>
          <w:rFonts w:cs="Arial" w:hAnsi="Arial" w:eastAsia="Arial" w:ascii="Arial"/>
          <w:b/>
          <w:spacing w:val="-1"/>
          <w:w w:val="100"/>
          <w:sz w:val="26"/>
          <w:szCs w:val="26"/>
        </w:rPr>
        <w:t>ELO</w:t>
      </w:r>
      <w:r>
        <w:rPr>
          <w:rFonts w:cs="Arial" w:hAnsi="Arial" w:eastAsia="Arial" w:ascii="Arial"/>
          <w:b/>
          <w:spacing w:val="1"/>
          <w:w w:val="100"/>
          <w:sz w:val="26"/>
          <w:szCs w:val="26"/>
        </w:rPr>
        <w:t>N</w:t>
      </w:r>
      <w:r>
        <w:rPr>
          <w:rFonts w:cs="Arial" w:hAnsi="Arial" w:eastAsia="Arial" w:ascii="Arial"/>
          <w:b/>
          <w:spacing w:val="0"/>
          <w:w w:val="100"/>
          <w:sz w:val="32"/>
          <w:szCs w:val="32"/>
        </w:rPr>
        <w:t>?</w:t>
      </w:r>
      <w:r>
        <w:rPr>
          <w:rFonts w:cs="Arial" w:hAnsi="Arial" w:eastAsia="Arial" w:ascii="Arial"/>
          <w:spacing w:val="0"/>
          <w:w w:val="100"/>
          <w:sz w:val="32"/>
          <w:szCs w:val="32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8" w:right="369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We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all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different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styles,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traits,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characteristics.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following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exerci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fun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look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some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general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characteristics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personality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traits!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8" w:right="653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Read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acro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each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place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3,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2,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shaded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box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rank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how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would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best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describe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yourself.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means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that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this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word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best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describes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means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word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least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describes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this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each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row.</w:t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228"/>
      </w:pP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Example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: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tbl>
      <w:tblPr>
        <w:tblW w:w="0" w:type="auto"/>
        <w:tblLook w:val="01E0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24" w:hRule="exact"/>
        </w:trPr>
        <w:tc>
          <w:tcPr>
            <w:tcW w:w="2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388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Imaginative</w:t>
            </w:r>
          </w:p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77" w:right="1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335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Investigative</w:t>
            </w:r>
          </w:p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77" w:right="1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54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Realistic</w:t>
            </w:r>
          </w:p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77" w:right="1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lineRule="exact" w:line="260"/>
              <w:ind w:left="489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Analytical</w:t>
            </w:r>
          </w:p>
        </w:tc>
        <w:tc>
          <w:tcPr>
            <w:tcW w:w="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center"/>
              <w:spacing w:lineRule="exact" w:line="260"/>
              <w:ind w:left="177" w:right="17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4"/>
                <w:szCs w:val="24"/>
              </w:rPr>
              <w:t>3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rPr>
          <w:sz w:val="13"/>
          <w:szCs w:val="13"/>
        </w:rPr>
        <w:jc w:val="left"/>
        <w:spacing w:before="10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exact" w:line="260"/>
        <w:ind w:left="774"/>
      </w:pPr>
      <w:r>
        <w:pict>
          <v:shape type="#_x0000_t202" style="position:absolute;margin-left:44.47pt;margin-top:-319.024pt;width:523.49pt;height:344.65pt;mso-position-horizontal-relative:page;mso-position-vertical-relative:paragraph;z-index:-494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424" w:hRule="exact"/>
                    </w:trPr>
                    <w:tc>
                      <w:tcPr>
                        <w:tcW w:w="259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743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Column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259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743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Column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259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743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Column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  <w:tc>
                      <w:tcPr>
                        <w:tcW w:w="259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743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Column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</w:r>
                      </w:p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8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Imaginative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3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Investigative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Realistic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8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Analytical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Adaptable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6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Inquisitive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4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Organized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36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Critical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Relating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Creating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Getting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to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Point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Debating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2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Personal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2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Adventurous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3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Practical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Academic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8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Fl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rFonts w:cs="Arial" w:hAnsi="Arial" w:eastAsia="Arial" w:ascii="Arial"/>
                            <w:spacing w:val="-1"/>
                            <w:w w:val="100"/>
                            <w:sz w:val="24"/>
                            <w:szCs w:val="24"/>
                          </w:rPr>
                          <w:t>x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Inventive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03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Precise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1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Systematic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8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Sharing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3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Independent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0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Orderly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3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Sensi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5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Cooperati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6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Competiti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Perfectionist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2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Logical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16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Sensitive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6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Risk-Taking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6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Hard-Working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2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Intellectual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0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People-Pe</w:t>
                        </w:r>
                        <w:r>
                          <w:rPr>
                            <w:rFonts w:cs="Arial" w:hAnsi="Arial" w:eastAsia="Arial" w:ascii="Arial"/>
                            <w:spacing w:val="2"/>
                            <w:w w:val="100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son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8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Problem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Solver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8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Planner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0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Reader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83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Associate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1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Originate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Memorize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2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Think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Through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94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Spontaneous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Changer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5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Wants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Direction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3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Judger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168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Communi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ating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Discovering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2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Cautious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2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Reasoning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4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4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Caring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36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Challenging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7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Practicing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442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Examining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25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60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Feeling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9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5" w:space="0" w:color="FFFFFF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235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Experimenting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9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center"/>
                          <w:spacing w:lineRule="exact" w:line="260"/>
                          <w:ind w:left="651" w:right="651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Doi</w:t>
                        </w:r>
                        <w:r>
                          <w:rPr>
                            <w:rFonts w:cs="Arial" w:hAnsi="Arial" w:eastAsia="Arial" w:ascii="Arial"/>
                            <w:spacing w:val="1"/>
                            <w:w w:val="100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9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5" w:space="0" w:color="FFFFFF"/>
                          <w:right w:val="single" w:sz="5" w:space="0" w:color="000000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lineRule="exact" w:line="260"/>
                          <w:ind w:left="549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Thinking</w:t>
                        </w:r>
                      </w:p>
                    </w:tc>
                    <w:tc>
                      <w:tcPr>
                        <w:tcW w:w="57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9" w:space="0" w:color="000000"/>
                          <w:right w:val="single" w:sz="5" w:space="0" w:color="000000"/>
                        </w:tcBorders>
                        <w:shd w:val="clear" w:color="auto" w:fill="C0C0C0"/>
                      </w:tcPr>
                      <w:p/>
                    </w:tc>
                  </w:tr>
                  <w:tr>
                    <w:trPr>
                      <w:trHeight w:val="477" w:hRule="exact"/>
                    </w:trPr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nil" w:sz="6" w:space="0" w:color="auto"/>
                          <w:bottom w:val="nil" w:sz="6" w:space="0" w:color="auto"/>
                          <w:right w:val="single" w:sz="35" w:space="0" w:color="C0C0C0"/>
                        </w:tcBorders>
                      </w:tcPr>
                      <w:p/>
                    </w:tc>
                    <w:tc>
                      <w:tcPr>
                        <w:tcW w:w="576" w:type="dxa"/>
                        <w:tcBorders>
                          <w:top w:val="single" w:sz="19" w:space="0" w:color="000000"/>
                          <w:left w:val="single" w:sz="35" w:space="0" w:color="C0C0C0"/>
                          <w:bottom w:val="single" w:sz="19" w:space="0" w:color="000000"/>
                          <w:right w:val="single" w:sz="35" w:space="0" w:color="C0C0C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15" w:space="0" w:color="FFFFFF"/>
                          <w:left w:val="single" w:sz="35" w:space="0" w:color="C0C0C0"/>
                          <w:bottom w:val="nil" w:sz="6" w:space="0" w:color="auto"/>
                          <w:right w:val="single" w:sz="35" w:space="0" w:color="C0C0C0"/>
                        </w:tcBorders>
                      </w:tcPr>
                      <w:p/>
                    </w:tc>
                    <w:tc>
                      <w:tcPr>
                        <w:tcW w:w="576" w:type="dxa"/>
                        <w:tcBorders>
                          <w:top w:val="single" w:sz="19" w:space="0" w:color="000000"/>
                          <w:left w:val="single" w:sz="35" w:space="0" w:color="C0C0C0"/>
                          <w:bottom w:val="single" w:sz="19" w:space="0" w:color="000000"/>
                          <w:right w:val="single" w:sz="35" w:space="0" w:color="C0C0C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5" w:space="0" w:color="000000"/>
                          <w:left w:val="single" w:sz="35" w:space="0" w:color="C0C0C0"/>
                          <w:bottom w:val="nil" w:sz="6" w:space="0" w:color="auto"/>
                          <w:right w:val="single" w:sz="35" w:space="0" w:color="C0C0C0"/>
                        </w:tcBorders>
                      </w:tcPr>
                      <w:p/>
                    </w:tc>
                    <w:tc>
                      <w:tcPr>
                        <w:tcW w:w="576" w:type="dxa"/>
                        <w:tcBorders>
                          <w:top w:val="single" w:sz="19" w:space="0" w:color="000000"/>
                          <w:left w:val="single" w:sz="35" w:space="0" w:color="C0C0C0"/>
                          <w:bottom w:val="single" w:sz="19" w:space="0" w:color="000000"/>
                          <w:right w:val="single" w:sz="35" w:space="0" w:color="C0C0C0"/>
                        </w:tcBorders>
                        <w:shd w:val="clear" w:color="auto" w:fill="C0C0C0"/>
                      </w:tcPr>
                      <w:p/>
                    </w:tc>
                    <w:tc>
                      <w:tcPr>
                        <w:tcW w:w="2016" w:type="dxa"/>
                        <w:tcBorders>
                          <w:top w:val="single" w:sz="15" w:space="0" w:color="FFFFFF"/>
                          <w:left w:val="single" w:sz="35" w:space="0" w:color="C0C0C0"/>
                          <w:bottom w:val="nil" w:sz="6" w:space="0" w:color="auto"/>
                          <w:right w:val="single" w:sz="35" w:space="0" w:color="C0C0C0"/>
                        </w:tcBorders>
                      </w:tcPr>
                      <w:p/>
                    </w:tc>
                    <w:tc>
                      <w:tcPr>
                        <w:tcW w:w="576" w:type="dxa"/>
                        <w:tcBorders>
                          <w:top w:val="single" w:sz="19" w:space="0" w:color="000000"/>
                          <w:left w:val="single" w:sz="35" w:space="0" w:color="C0C0C0"/>
                          <w:bottom w:val="single" w:sz="19" w:space="0" w:color="000000"/>
                          <w:right w:val="single" w:sz="35" w:space="0" w:color="C0C0C0"/>
                        </w:tcBorders>
                        <w:shd w:val="clear" w:color="auto" w:fill="C0C0C0"/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  <w:t>Totals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228" w:right="877"/>
      </w:pPr>
      <w:r>
        <w:pict>
          <v:shape type="#_x0000_t75" style="position:absolute;margin-left:419.805pt;margin-top:21.8505pt;width:92.0746pt;height:76.9926pt;mso-position-horizontal-relative:page;mso-position-vertical-relative:paragraph;z-index:-496">
            <v:imagedata o:title="" r:id="rId5"/>
          </v:shape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Now,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add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up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tota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(don’t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include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examp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course!)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each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colu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m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pla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c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total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shaded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boxes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abo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v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e.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highest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column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1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consider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yourself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grape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!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3" w:lineRule="exact" w:line="260"/>
        <w:ind w:left="228" w:right="3711"/>
      </w:pPr>
      <w:r>
        <w:pict>
          <v:shape type="#_x0000_t75" style="position:absolute;margin-left:519.361pt;margin-top:641.483pt;width:71.4776pt;height:75.943pt;mso-position-horizontal-relative:page;mso-position-vertical-relative:page;z-index:-495">
            <v:imagedata o:title="" r:id="rId6"/>
          </v:shape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highest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column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consider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yourself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orange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!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highest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column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3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consider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yourself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banana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!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22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If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highest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score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column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4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,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consider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yourself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melon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!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8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Now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find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our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fruit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be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and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review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what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this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may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mean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you.</w:t>
      </w:r>
    </w:p>
    <w:p>
      <w:pPr>
        <w:rPr>
          <w:sz w:val="26"/>
          <w:szCs w:val="26"/>
        </w:rPr>
        <w:jc w:val="left"/>
        <w:spacing w:before="16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8"/>
        <w:sectPr>
          <w:pgSz w:w="12240" w:h="15840"/>
          <w:pgMar w:top="80" w:bottom="280" w:left="780" w:right="320"/>
        </w:sectPr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Modified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from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The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7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Habits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of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Highly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Effective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i/>
          <w:spacing w:val="0"/>
          <w:w w:val="100"/>
          <w:sz w:val="24"/>
          <w:szCs w:val="24"/>
        </w:rPr>
        <w:t>Teen</w:t>
      </w:r>
      <w:r>
        <w:rPr>
          <w:rFonts w:cs="Arial" w:hAnsi="Arial" w:eastAsia="Arial" w:ascii="Arial"/>
          <w:i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By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Sean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Covey.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1998.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Pg.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187.</w:t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59"/>
        <w:ind w:left="108"/>
      </w:pPr>
      <w:r>
        <w:pict>
          <v:group style="position:absolute;margin-left:49.4pt;margin-top:17pt;width:522.2pt;height:114.32pt;mso-position-horizontal-relative:page;mso-position-vertical-relative:page;z-index:-490" coordorigin="988,340" coordsize="10444,2286">
            <v:group style="position:absolute;left:1008;top:1057;width:10368;height:0" coordorigin="1008,1057" coordsize="10368,0">
              <v:shape style="position:absolute;left:1008;top:1057;width:10368;height:0" coordorigin="1008,1057" coordsize="10368,0" path="m1008,1057l11376,1057e" filled="f" stroked="t" strokeweight="2pt" strokecolor="#000000">
                <v:path arrowok="t"/>
              </v:shape>
              <v:shape type="#_x0000_t75" style="position:absolute;left:9448;top:340;width:1984;height:2286">
                <v:imagedata o:title="" r:id="rId7"/>
              </v:shape>
            </v:group>
            <w10:wrap type="none"/>
          </v:group>
        </w:pict>
      </w:r>
      <w:r>
        <w:pict>
          <v:group style="position:absolute;margin-left:49.4pt;margin-top:552.811pt;width:520.4pt;height:113.346pt;mso-position-horizontal-relative:page;mso-position-vertical-relative:page;z-index:-491" coordorigin="988,11056" coordsize="10408,2267">
            <v:group style="position:absolute;left:1008;top:12240;width:10368;height:0" coordorigin="1008,12240" coordsize="10368,0">
              <v:shape style="position:absolute;left:1008;top:12240;width:10368;height:0" coordorigin="1008,12240" coordsize="10368,0" path="m1008,12240l11376,12240e" filled="f" stroked="t" strokeweight="2pt" strokecolor="#000000">
                <v:path arrowok="t"/>
              </v:shape>
              <v:shape type="#_x0000_t75" style="position:absolute;left:3868;top:11056;width:2260;height:2267">
                <v:imagedata o:title="" r:id="rId8"/>
              </v:shape>
            </v:group>
            <w10:wrap type="none"/>
          </v:group>
        </w:pict>
      </w:r>
      <w:r>
        <w:pict>
          <v:group style="position:absolute;margin-left:49.4pt;margin-top:388.812pt;width:534.111pt;height:113.403pt;mso-position-horizontal-relative:page;mso-position-vertical-relative:page;z-index:-492" coordorigin="988,7776" coordsize="10682,2268">
            <v:group style="position:absolute;left:1008;top:8635;width:10368;height:0" coordorigin="1008,8635" coordsize="10368,0">
              <v:shape style="position:absolute;left:1008;top:8635;width:10368;height:0" coordorigin="1008,8635" coordsize="10368,0" path="m1008,8635l11376,8635e" filled="f" stroked="t" strokeweight="2pt" strokecolor="#000000">
                <v:path arrowok="t"/>
              </v:shape>
              <v:shape type="#_x0000_t75" style="position:absolute;left:9529;top:7776;width:2141;height:2268">
                <v:imagedata o:title="" r:id="rId9"/>
              </v:shape>
            </v:group>
            <w10:wrap type="none"/>
          </v:group>
        </w:pict>
      </w:r>
      <w:r>
        <w:pict>
          <v:group style="position:absolute;margin-left:49.4pt;margin-top:200.474pt;width:520.4pt;height:106.386pt;mso-position-horizontal-relative:page;mso-position-vertical-relative:page;z-index:-493" coordorigin="988,4009" coordsize="10408,2128">
            <v:group style="position:absolute;left:1008;top:4940;width:10368;height:0" coordorigin="1008,4940" coordsize="10368,0">
              <v:shape style="position:absolute;left:1008;top:4940;width:10368;height:0" coordorigin="1008,4940" coordsize="10368,0" path="m1008,4940l11376,4940e" filled="f" stroked="t" strokeweight="2pt" strokecolor="#000000">
                <v:path arrowok="t"/>
              </v:shape>
              <v:shape type="#_x0000_t75" style="position:absolute;left:3684;top:4009;width:2540;height:2128">
                <v:imagedata o:title="" r:id="rId10"/>
              </v:shape>
            </v:group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G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RAPES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6"/>
          <w:szCs w:val="26"/>
        </w:rPr>
        <w:jc w:val="left"/>
        <w:spacing w:before="1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152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Natural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abilities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include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Grapes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reflec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ive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</w:t>
      </w:r>
      <w:r>
        <w:rPr>
          <w:rFonts w:cs="Arial" w:hAnsi="Arial" w:eastAsia="Arial" w:ascii="Arial"/>
          <w:spacing w:val="4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Giving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exact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answers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sensi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ive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</w:t>
      </w:r>
      <w:r>
        <w:rPr>
          <w:rFonts w:cs="Arial" w:hAnsi="Arial" w:eastAsia="Arial" w:ascii="Arial"/>
          <w:spacing w:val="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Focusing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one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thing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time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flexible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Organizing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creative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Preference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working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groups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228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Grapes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learn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best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expand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their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le,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Grapes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work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share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Pay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more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attention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tails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Balance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work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with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play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</w:t>
      </w:r>
      <w:r>
        <w:rPr>
          <w:rFonts w:cs="Arial" w:hAnsi="Arial" w:eastAsia="Arial" w:ascii="Arial"/>
          <w:spacing w:val="5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Not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rush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things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comm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nicate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</w:t>
      </w:r>
      <w:r>
        <w:rPr>
          <w:rFonts w:cs="Arial" w:hAnsi="Arial" w:eastAsia="Arial" w:ascii="Arial"/>
          <w:spacing w:val="1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less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emotional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when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making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some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Are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noncompetitive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</w:t>
      </w:r>
      <w:r>
        <w:rPr>
          <w:rFonts w:cs="Arial" w:hAnsi="Arial" w:eastAsia="Arial" w:ascii="Arial"/>
          <w:spacing w:val="2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decisio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08"/>
      </w:pP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O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RANGES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1389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Natural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abilities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include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Oranges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uble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Experiment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ng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</w:t>
      </w:r>
      <w:r>
        <w:rPr>
          <w:rFonts w:cs="Arial" w:hAnsi="Arial" w:eastAsia="Arial" w:ascii="Arial"/>
          <w:spacing w:val="1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Meeting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time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limits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Independent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</w:t>
      </w:r>
      <w:r>
        <w:rPr>
          <w:rFonts w:cs="Arial" w:hAnsi="Arial" w:eastAsia="Arial" w:ascii="Arial"/>
          <w:spacing w:val="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Following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lecture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curio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Having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few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options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choices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Creating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dif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erent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approaches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Creating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ange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9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Oranges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arn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best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</w:t>
      </w:r>
      <w:r>
        <w:rPr>
          <w:rFonts w:cs="Arial" w:hAnsi="Arial" w:eastAsia="Arial" w:ascii="Arial"/>
          <w:spacing w:val="11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expand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their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le,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Oranges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use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tri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and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error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</w:t>
      </w:r>
      <w:r>
        <w:rPr>
          <w:rFonts w:cs="Arial" w:hAnsi="Arial" w:eastAsia="Arial" w:ascii="Arial"/>
          <w:spacing w:val="3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Delegate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responsibility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Produce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real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products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</w:t>
      </w:r>
      <w:r>
        <w:rPr>
          <w:rFonts w:cs="Arial" w:hAnsi="Arial" w:eastAsia="Arial" w:ascii="Arial"/>
          <w:spacing w:val="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more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accepting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hers’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ideas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compete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Learn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prioritize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Are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self-dir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6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08"/>
      </w:pP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B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ANANAS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1366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Natural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abilities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include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Bananas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uble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Planning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    </w:t>
      </w:r>
      <w:r>
        <w:rPr>
          <w:rFonts w:cs="Arial" w:hAnsi="Arial" w:eastAsia="Arial" w:ascii="Arial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Understanding</w:t>
      </w:r>
      <w:r>
        <w:rPr>
          <w:rFonts w:cs="Arial" w:hAnsi="Arial" w:eastAsia="Arial" w:ascii="Arial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feelings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" w:lineRule="exact" w:line="240"/>
        <w:ind w:left="108" w:right="1339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Fact-finding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Dealing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with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opposition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Organizing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       </w:t>
      </w:r>
      <w:r>
        <w:rPr>
          <w:rFonts w:cs="Arial" w:hAnsi="Arial" w:eastAsia="Arial" w:ascii="Arial"/>
          <w:spacing w:val="5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Answering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“what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if”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questions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Following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directions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4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 w:right="69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Bananas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learn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best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</w:t>
      </w:r>
      <w:r>
        <w:rPr>
          <w:rFonts w:cs="Arial" w:hAnsi="Arial" w:eastAsia="Arial" w:ascii="Arial"/>
          <w:spacing w:val="47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expand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their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le,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Bananas</w:t>
      </w:r>
      <w:r>
        <w:rPr>
          <w:rFonts w:cs="Arial" w:hAnsi="Arial" w:eastAsia="Arial" w:ascii="Arial"/>
          <w:b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need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erly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enviro</w:t>
      </w:r>
      <w:r>
        <w:rPr>
          <w:rFonts w:cs="Arial" w:hAnsi="Arial" w:eastAsia="Arial" w:ascii="Arial"/>
          <w:spacing w:val="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ment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</w:t>
      </w:r>
      <w:r>
        <w:rPr>
          <w:rFonts w:cs="Arial" w:hAnsi="Arial" w:eastAsia="Arial" w:ascii="Arial"/>
          <w:spacing w:val="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Express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their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own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feeli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gs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more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specific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outcomes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</w:t>
      </w:r>
      <w:r>
        <w:rPr>
          <w:rFonts w:cs="Arial" w:hAnsi="Arial" w:eastAsia="Arial" w:ascii="Arial"/>
          <w:spacing w:val="2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Get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explan</w:t>
      </w:r>
      <w:r>
        <w:rPr>
          <w:rFonts w:cs="Arial" w:hAnsi="Arial" w:eastAsia="Arial" w:ascii="Arial"/>
          <w:spacing w:val="2"/>
          <w:w w:val="100"/>
          <w:sz w:val="22"/>
          <w:szCs w:val="22"/>
        </w:rPr>
        <w:t>a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tions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rs’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views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trust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do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h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eir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part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</w:t>
      </w:r>
      <w:r>
        <w:rPr>
          <w:rFonts w:cs="Arial" w:hAnsi="Arial" w:eastAsia="Arial" w:ascii="Arial"/>
          <w:spacing w:val="3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less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rigid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predictable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situa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ions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ind w:left="108"/>
      </w:pPr>
      <w:r>
        <w:rPr>
          <w:rFonts w:cs="Arial" w:hAnsi="Arial" w:eastAsia="Arial" w:ascii="Arial"/>
          <w:b/>
          <w:spacing w:val="0"/>
          <w:w w:val="100"/>
          <w:sz w:val="26"/>
          <w:szCs w:val="26"/>
        </w:rPr>
        <w:t>M</w:t>
      </w:r>
      <w:r>
        <w:rPr>
          <w:rFonts w:cs="Arial" w:hAnsi="Arial" w:eastAsia="Arial" w:ascii="Arial"/>
          <w:b/>
          <w:spacing w:val="0"/>
          <w:w w:val="100"/>
          <w:sz w:val="21"/>
          <w:szCs w:val="21"/>
        </w:rPr>
        <w:t>ELONS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sz w:val="24"/>
          <w:szCs w:val="24"/>
        </w:rPr>
        <w:jc w:val="left"/>
        <w:spacing w:before="16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 w:right="1525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Natural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abilities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include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5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Melons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may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have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tro</w:t>
      </w:r>
      <w:r>
        <w:rPr>
          <w:rFonts w:cs="Arial" w:hAnsi="Arial" w:eastAsia="Arial" w:ascii="Arial"/>
          <w:b/>
          <w:spacing w:val="1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ble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Debating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points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of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view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</w:t>
      </w:r>
      <w:r>
        <w:rPr>
          <w:rFonts w:cs="Arial" w:hAnsi="Arial" w:eastAsia="Arial" w:ascii="Arial"/>
          <w:spacing w:val="1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Working</w:t>
      </w:r>
      <w:r>
        <w:rPr>
          <w:rFonts w:cs="Arial" w:hAnsi="Arial" w:eastAsia="Arial" w:ascii="Arial"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roups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Finding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sol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u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tions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</w:t>
      </w:r>
      <w:r>
        <w:rPr>
          <w:rFonts w:cs="Arial" w:hAnsi="Arial" w:eastAsia="Arial" w:ascii="Arial"/>
          <w:spacing w:val="2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Being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criticized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Analyzing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ideas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              </w:t>
      </w:r>
      <w:r>
        <w:rPr>
          <w:rFonts w:cs="Arial" w:hAnsi="Arial" w:eastAsia="Arial" w:ascii="Arial"/>
          <w:spacing w:val="1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Convincing</w:t>
      </w:r>
      <w:r>
        <w:rPr>
          <w:rFonts w:cs="Arial" w:hAnsi="Arial" w:eastAsia="Arial" w:ascii="Arial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others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dipl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atically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Determining</w:t>
      </w:r>
      <w:r>
        <w:rPr>
          <w:rFonts w:cs="Arial" w:hAnsi="Arial" w:eastAsia="Arial" w:ascii="Arial"/>
          <w:spacing w:val="-1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value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or</w:t>
      </w:r>
      <w:r>
        <w:rPr>
          <w:rFonts w:cs="Arial" w:hAnsi="Arial" w:eastAsia="Arial" w:ascii="Arial"/>
          <w:spacing w:val="-2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importance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229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Melons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learn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best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w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h</w:t>
      </w:r>
      <w:r>
        <w:rPr>
          <w:rFonts w:cs="Arial" w:hAnsi="Arial" w:eastAsia="Arial" w:ascii="Arial"/>
          <w:b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</w:t>
      </w:r>
      <w:r>
        <w:rPr>
          <w:rFonts w:cs="Arial" w:hAnsi="Arial" w:eastAsia="Arial" w:ascii="Arial"/>
          <w:b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</w:t>
      </w:r>
      <w:r>
        <w:rPr>
          <w:rFonts w:cs="Arial" w:hAnsi="Arial" w:eastAsia="Arial" w:ascii="Arial"/>
          <w:b/>
          <w:spacing w:val="2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</w:t>
      </w:r>
      <w:r>
        <w:rPr>
          <w:rFonts w:cs="Arial" w:hAnsi="Arial" w:eastAsia="Arial" w:ascii="Arial"/>
          <w:spacing w:val="2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b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expand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their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st</w:t>
      </w:r>
      <w:r>
        <w:rPr>
          <w:rFonts w:cs="Arial" w:hAnsi="Arial" w:eastAsia="Arial" w:ascii="Arial"/>
          <w:b/>
          <w:spacing w:val="-2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le,</w:t>
      </w:r>
      <w:r>
        <w:rPr>
          <w:rFonts w:cs="Arial" w:hAnsi="Arial" w:eastAsia="Arial" w:ascii="Arial"/>
          <w:b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Melons</w:t>
      </w:r>
      <w:r>
        <w:rPr>
          <w:rFonts w:cs="Arial" w:hAnsi="Arial" w:eastAsia="Arial" w:ascii="Arial"/>
          <w:b/>
          <w:spacing w:val="-8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need</w:t>
      </w:r>
      <w:r>
        <w:rPr>
          <w:rFonts w:cs="Arial" w:hAnsi="Arial" w:eastAsia="Arial" w:ascii="Arial"/>
          <w:b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: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Ha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v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access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resour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c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</w:t>
      </w:r>
      <w:r>
        <w:rPr>
          <w:rFonts w:cs="Arial" w:hAnsi="Arial" w:eastAsia="Arial" w:ascii="Arial"/>
          <w:spacing w:val="5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Accept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m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perfection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8" w:right="1794"/>
      </w:pPr>
      <w:r>
        <w:rPr>
          <w:rFonts w:cs="Arial" w:hAnsi="Arial" w:eastAsia="Arial" w:ascii="Arial"/>
          <w:spacing w:val="0"/>
          <w:w w:val="100"/>
          <w:sz w:val="22"/>
          <w:szCs w:val="22"/>
        </w:rPr>
        <w:t>Can</w:t>
      </w:r>
      <w:r>
        <w:rPr>
          <w:rFonts w:cs="Arial" w:hAnsi="Arial" w:eastAsia="Arial" w:ascii="Arial"/>
          <w:spacing w:val="-4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work</w:t>
      </w:r>
      <w:r>
        <w:rPr>
          <w:rFonts w:cs="Arial" w:hAnsi="Arial" w:eastAsia="Arial" w:ascii="Arial"/>
          <w:spacing w:val="-5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independently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                 </w:t>
      </w:r>
      <w:r>
        <w:rPr>
          <w:rFonts w:cs="Arial" w:hAnsi="Arial" w:eastAsia="Arial" w:ascii="Arial"/>
          <w:spacing w:val="4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Consider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all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alternatives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Are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respec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ed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for</w:t>
      </w:r>
      <w:r>
        <w:rPr>
          <w:rFonts w:cs="Arial" w:hAnsi="Arial" w:eastAsia="Arial" w:ascii="Arial"/>
          <w:spacing w:val="-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intell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ctual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ability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                              </w:t>
      </w:r>
      <w:r>
        <w:rPr>
          <w:rFonts w:cs="Arial" w:hAnsi="Arial" w:eastAsia="Arial" w:ascii="Arial"/>
          <w:spacing w:val="33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Consider</w:t>
      </w:r>
      <w:r>
        <w:rPr>
          <w:rFonts w:cs="Arial" w:hAnsi="Arial" w:eastAsia="Arial" w:ascii="Arial"/>
          <w:spacing w:val="-9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hers’</w:t>
      </w:r>
      <w:r>
        <w:rPr>
          <w:rFonts w:cs="Arial" w:hAnsi="Arial" w:eastAsia="Arial" w:ascii="Arial"/>
          <w:spacing w:val="-7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feelin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g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Follow</w:t>
      </w:r>
      <w:r>
        <w:rPr>
          <w:rFonts w:cs="Arial" w:hAnsi="Arial" w:eastAsia="Arial" w:ascii="Arial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tradi</w:t>
      </w:r>
      <w:r>
        <w:rPr>
          <w:rFonts w:cs="Arial" w:hAnsi="Arial" w:eastAsia="Arial" w:ascii="Arial"/>
          <w:spacing w:val="-1"/>
          <w:w w:val="100"/>
          <w:sz w:val="22"/>
          <w:szCs w:val="22"/>
        </w:rPr>
        <w:t>t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ional</w:t>
      </w:r>
      <w:r>
        <w:rPr>
          <w:rFonts w:cs="Arial" w:hAnsi="Arial" w:eastAsia="Arial" w:ascii="Arial"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spacing w:val="0"/>
          <w:w w:val="100"/>
          <w:sz w:val="22"/>
          <w:szCs w:val="22"/>
        </w:rPr>
        <w:t>methods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Sz w:w="12240" w:h="15840"/>
      <w:pgMar w:top="660" w:bottom="280" w:left="900" w:right="158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