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Starting a camp</w:t>
      </w:r>
    </w:p>
    <w:p w:rsidR="00000000" w:rsidDel="00000000" w:rsidP="00000000" w:rsidRDefault="00000000" w:rsidRPr="00000000" w14:paraId="00000002">
      <w:pPr>
        <w:rPr/>
      </w:pPr>
      <w:r w:rsidDel="00000000" w:rsidR="00000000" w:rsidRPr="00000000">
        <w:rPr>
          <w:rtl w:val="0"/>
        </w:rPr>
        <w:t xml:space="preserve">Rabbi Moshe Weinbaum</w:t>
      </w:r>
    </w:p>
    <w:p w:rsidR="00000000" w:rsidDel="00000000" w:rsidP="00000000" w:rsidRDefault="00000000" w:rsidRPr="00000000" w14:paraId="00000003">
      <w:pPr>
        <w:rPr/>
      </w:pPr>
      <w:r w:rsidDel="00000000" w:rsidR="00000000" w:rsidRPr="00000000">
        <w:rPr>
          <w:rtl w:val="0"/>
        </w:rPr>
        <w:t xml:space="preserve">Keep things simple. Goal, touch base with parents. Camp is different from schools where the parents give the kids the option to choose where to go. So its important to touch base with the parents to find out what they are expecting and what they want, in order to build the best camp for your community. </w:t>
      </w:r>
    </w:p>
    <w:p w:rsidR="00000000" w:rsidDel="00000000" w:rsidP="00000000" w:rsidRDefault="00000000" w:rsidRPr="00000000" w14:paraId="00000004">
      <w:pPr>
        <w:rPr/>
      </w:pPr>
      <w:r w:rsidDel="00000000" w:rsidR="00000000" w:rsidRPr="00000000">
        <w:rPr>
          <w:rtl w:val="0"/>
        </w:rPr>
        <w:t xml:space="preserve">Once its started, its also good to get feedback from the parents, to figure out what they liked what didn't work and you could change and tweak.</w:t>
      </w:r>
    </w:p>
    <w:p w:rsidR="00000000" w:rsidDel="00000000" w:rsidP="00000000" w:rsidRDefault="00000000" w:rsidRPr="00000000" w14:paraId="00000005">
      <w:pPr>
        <w:rPr/>
      </w:pPr>
      <w:r w:rsidDel="00000000" w:rsidR="00000000" w:rsidRPr="00000000">
        <w:rPr>
          <w:rtl w:val="0"/>
        </w:rPr>
        <w:t xml:space="preserve">Once you start you have to go into marketing. Keeping it simple. We would send pictures of camp to the parents who in turn would post these pictures on their own social media (on their own). Camp video. I have used the people that had come to camp to market for you, approaching their friends and family. </w:t>
      </w:r>
    </w:p>
    <w:p w:rsidR="00000000" w:rsidDel="00000000" w:rsidP="00000000" w:rsidRDefault="00000000" w:rsidRPr="00000000" w14:paraId="00000006">
      <w:pPr>
        <w:rPr/>
      </w:pPr>
      <w:r w:rsidDel="00000000" w:rsidR="00000000" w:rsidRPr="00000000">
        <w:rPr>
          <w:rtl w:val="0"/>
        </w:rPr>
        <w:t xml:space="preserve">Camp is very expensive, so we decided to invest in camp instead of on camp. Obviously trips are very important and they are expected, but every year we would invest in on site activities, water slides, game room equiqment etc. as parents would come back every year they would be excited to see the new things we brought into camp. </w:t>
      </w:r>
    </w:p>
    <w:p w:rsidR="00000000" w:rsidDel="00000000" w:rsidP="00000000" w:rsidRDefault="00000000" w:rsidRPr="00000000" w14:paraId="00000007">
      <w:pPr>
        <w:rPr/>
      </w:pPr>
      <w:r w:rsidDel="00000000" w:rsidR="00000000" w:rsidRPr="00000000">
        <w:rPr>
          <w:rtl w:val="0"/>
        </w:rPr>
        <w:t xml:space="preserve">And this really is a year round thing that you have to be thinking about it, you have to plan ahead. Every time i would see an activity or entertainer etc. that i thought would be a good idea for camp i would get their card number.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