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7BC9" w:rsidRPr="006F6265" w:rsidRDefault="00117C22" w:rsidP="00117C22">
      <w:pPr>
        <w:jc w:val="center"/>
        <w:rPr>
          <w:sz w:val="40"/>
          <w:szCs w:val="40"/>
        </w:rPr>
      </w:pPr>
      <w:r w:rsidRPr="006F6265">
        <w:rPr>
          <w:sz w:val="40"/>
          <w:szCs w:val="40"/>
        </w:rPr>
        <w:t>Planned Giving Resource Guide</w:t>
      </w:r>
    </w:p>
    <w:p w:rsidR="00117C22" w:rsidRDefault="00117C22"/>
    <w:p w:rsidR="00117C22" w:rsidRDefault="0013276C" w:rsidP="00117C22">
      <w:pPr>
        <w:pStyle w:val="ListParagraph"/>
        <w:numPr>
          <w:ilvl w:val="0"/>
          <w:numId w:val="1"/>
        </w:numPr>
      </w:pPr>
      <w:hyperlink r:id="rId7" w:history="1">
        <w:r w:rsidR="00117C22">
          <w:rPr>
            <w:rStyle w:val="Hyperlink"/>
          </w:rPr>
          <w:t>http://www.plannedgiving.com/</w:t>
        </w:r>
      </w:hyperlink>
    </w:p>
    <w:p w:rsidR="00117C22" w:rsidRDefault="00117C22" w:rsidP="00117C22">
      <w:pPr>
        <w:pStyle w:val="ListParagraph"/>
        <w:numPr>
          <w:ilvl w:val="0"/>
          <w:numId w:val="1"/>
        </w:numPr>
      </w:pPr>
      <w:r>
        <w:t xml:space="preserve">Books to read </w:t>
      </w:r>
      <w:hyperlink r:id="rId8" w:history="1">
        <w:r>
          <w:rPr>
            <w:rStyle w:val="Hyperlink"/>
          </w:rPr>
          <w:t>http://www.philanthropy.iupui.edu/Products/books.aspx</w:t>
        </w:r>
      </w:hyperlink>
    </w:p>
    <w:p w:rsidR="00117C22" w:rsidRDefault="0013276C" w:rsidP="00117C22">
      <w:pPr>
        <w:pStyle w:val="ListParagraph"/>
        <w:numPr>
          <w:ilvl w:val="0"/>
          <w:numId w:val="1"/>
        </w:numPr>
      </w:pPr>
      <w:hyperlink r:id="rId9" w:history="1">
        <w:r w:rsidR="00117C22">
          <w:rPr>
            <w:rStyle w:val="Hyperlink"/>
          </w:rPr>
          <w:t>http://www.philanthropy.iupui.edu/</w:t>
        </w:r>
      </w:hyperlink>
    </w:p>
    <w:p w:rsidR="00117C22" w:rsidRDefault="0013276C" w:rsidP="00117C22">
      <w:pPr>
        <w:pStyle w:val="ListParagraph"/>
        <w:numPr>
          <w:ilvl w:val="0"/>
          <w:numId w:val="1"/>
        </w:numPr>
      </w:pPr>
      <w:hyperlink r:id="rId10" w:history="1">
        <w:r w:rsidR="000427C7">
          <w:rPr>
            <w:rStyle w:val="Hyperlink"/>
          </w:rPr>
          <w:t>http://www.jcfhartford.org/Portals/0/Uploads/Documents/Public/Leave_a_Jewish_Legacy_Handbook_2011.pdf</w:t>
        </w:r>
      </w:hyperlink>
    </w:p>
    <w:p w:rsidR="000427C7" w:rsidRDefault="0013276C" w:rsidP="00117C22">
      <w:pPr>
        <w:pStyle w:val="ListParagraph"/>
        <w:numPr>
          <w:ilvl w:val="0"/>
          <w:numId w:val="1"/>
        </w:numPr>
      </w:pPr>
      <w:hyperlink r:id="rId11" w:history="1">
        <w:r w:rsidR="009D7AF9">
          <w:rPr>
            <w:rStyle w:val="Hyperlink"/>
          </w:rPr>
          <w:t>http://www.jnf.org/support/donate/planned-giving/</w:t>
        </w:r>
      </w:hyperlink>
    </w:p>
    <w:p w:rsidR="001E248C" w:rsidRDefault="0013276C" w:rsidP="00117C22">
      <w:pPr>
        <w:pStyle w:val="ListParagraph"/>
        <w:numPr>
          <w:ilvl w:val="0"/>
          <w:numId w:val="1"/>
        </w:numPr>
      </w:pPr>
      <w:hyperlink r:id="rId12" w:history="1">
        <w:r w:rsidR="001E248C">
          <w:rPr>
            <w:rStyle w:val="Hyperlink"/>
          </w:rPr>
          <w:t>http://www.kqed.org/support/giftplanning/annuities.jsp</w:t>
        </w:r>
      </w:hyperlink>
    </w:p>
    <w:p w:rsidR="001E248C" w:rsidRDefault="0013276C" w:rsidP="00117C22">
      <w:pPr>
        <w:pStyle w:val="ListParagraph"/>
        <w:numPr>
          <w:ilvl w:val="0"/>
          <w:numId w:val="1"/>
        </w:numPr>
      </w:pPr>
      <w:hyperlink r:id="rId13" w:history="1">
        <w:r w:rsidR="001E248C">
          <w:rPr>
            <w:rStyle w:val="Hyperlink"/>
          </w:rPr>
          <w:t>http://www.youtube.com/watch?v=hvEgRbEnQTg</w:t>
        </w:r>
      </w:hyperlink>
    </w:p>
    <w:p w:rsidR="001E248C" w:rsidRDefault="0013276C" w:rsidP="00117C22">
      <w:pPr>
        <w:pStyle w:val="ListParagraph"/>
        <w:numPr>
          <w:ilvl w:val="0"/>
          <w:numId w:val="1"/>
        </w:numPr>
      </w:pPr>
      <w:hyperlink r:id="rId14" w:history="1">
        <w:r w:rsidR="001E248C">
          <w:rPr>
            <w:rStyle w:val="Hyperlink"/>
          </w:rPr>
          <w:t>http://www.youtube.com/watch?v=zlnM5ivXoBk&amp;feature=relmfu</w:t>
        </w:r>
      </w:hyperlink>
    </w:p>
    <w:p w:rsidR="00E164DF" w:rsidRDefault="0013276C" w:rsidP="00E164DF">
      <w:pPr>
        <w:pStyle w:val="ListParagraph"/>
        <w:numPr>
          <w:ilvl w:val="0"/>
          <w:numId w:val="1"/>
        </w:numPr>
      </w:pPr>
      <w:hyperlink r:id="rId15" w:anchor="SingleLife" w:history="1">
        <w:r w:rsidR="00E164DF">
          <w:rPr>
            <w:rStyle w:val="Hyperlink"/>
          </w:rPr>
          <w:t>http://www.acga-web.org/index.php?option=com_content&amp;view=article&amp;id=177:charitable-gift-annuity-rates-effective-january-1-2012&amp;catid=69&amp;Itemid=133#SingleLife</w:t>
        </w:r>
      </w:hyperlink>
    </w:p>
    <w:p w:rsidR="001E248C" w:rsidRDefault="0013276C" w:rsidP="00117C22">
      <w:pPr>
        <w:pStyle w:val="ListParagraph"/>
        <w:numPr>
          <w:ilvl w:val="0"/>
          <w:numId w:val="1"/>
        </w:numPr>
      </w:pPr>
      <w:hyperlink r:id="rId16" w:history="1">
        <w:r w:rsidR="00EF03A7">
          <w:rPr>
            <w:rStyle w:val="Hyperlink"/>
          </w:rPr>
          <w:t>http://www.shalomdc.org/local_includes/downloads/49629.pdf</w:t>
        </w:r>
      </w:hyperlink>
    </w:p>
    <w:p w:rsidR="00EF03A7" w:rsidRDefault="0013276C" w:rsidP="00117C22">
      <w:pPr>
        <w:pStyle w:val="ListParagraph"/>
        <w:numPr>
          <w:ilvl w:val="0"/>
          <w:numId w:val="1"/>
        </w:numPr>
      </w:pPr>
      <w:hyperlink r:id="rId17" w:history="1">
        <w:r w:rsidR="00DF1D33">
          <w:rPr>
            <w:rStyle w:val="Hyperlink"/>
          </w:rPr>
          <w:t>http://www.youtube.com/watch?v=Tz4mhlB0VWk&amp;feature=related</w:t>
        </w:r>
      </w:hyperlink>
    </w:p>
    <w:p w:rsidR="00DF1D33" w:rsidRDefault="0013276C" w:rsidP="00117C22">
      <w:pPr>
        <w:pStyle w:val="ListParagraph"/>
        <w:numPr>
          <w:ilvl w:val="0"/>
          <w:numId w:val="1"/>
        </w:numPr>
      </w:pPr>
      <w:hyperlink r:id="rId18" w:history="1">
        <w:r w:rsidR="00BC28F8">
          <w:rPr>
            <w:rStyle w:val="Hyperlink"/>
          </w:rPr>
          <w:t>http://www.smart-giving.com/</w:t>
        </w:r>
      </w:hyperlink>
    </w:p>
    <w:p w:rsidR="007D4110" w:rsidRDefault="0013276C" w:rsidP="00117C22">
      <w:pPr>
        <w:pStyle w:val="ListParagraph"/>
        <w:numPr>
          <w:ilvl w:val="0"/>
          <w:numId w:val="1"/>
        </w:numPr>
      </w:pPr>
      <w:hyperlink r:id="rId19" w:history="1">
        <w:r w:rsidR="007D4110">
          <w:rPr>
            <w:rStyle w:val="Hyperlink"/>
          </w:rPr>
          <w:t>http://www.ocjewishlife.com/site/endowing-the-future/</w:t>
        </w:r>
      </w:hyperlink>
    </w:p>
    <w:p w:rsidR="00995220" w:rsidRDefault="00995220" w:rsidP="00117C22">
      <w:pPr>
        <w:pStyle w:val="ListParagraph"/>
        <w:numPr>
          <w:ilvl w:val="0"/>
          <w:numId w:val="1"/>
        </w:numPr>
      </w:pPr>
    </w:p>
    <w:p w:rsidR="00BC28F8" w:rsidRDefault="00BC28F8" w:rsidP="00117C22">
      <w:pPr>
        <w:pStyle w:val="ListParagraph"/>
        <w:numPr>
          <w:ilvl w:val="0"/>
          <w:numId w:val="1"/>
        </w:numPr>
      </w:pPr>
    </w:p>
    <w:p w:rsidR="001874FD" w:rsidRDefault="001874FD" w:rsidP="001874FD">
      <w:pPr>
        <w:pStyle w:val="ListParagraph"/>
      </w:pPr>
    </w:p>
    <w:p w:rsidR="00117C22" w:rsidRDefault="00117C22"/>
    <w:p w:rsidR="00117C22" w:rsidRDefault="00117C22"/>
    <w:sectPr w:rsidR="00117C22" w:rsidSect="00527BC9">
      <w:head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B06E2" w:rsidRDefault="002B06E2" w:rsidP="00E23091">
      <w:pPr>
        <w:spacing w:after="0" w:line="240" w:lineRule="auto"/>
      </w:pPr>
      <w:r>
        <w:separator/>
      </w:r>
    </w:p>
  </w:endnote>
  <w:endnote w:type="continuationSeparator" w:id="0">
    <w:p w:rsidR="002B06E2" w:rsidRDefault="002B06E2" w:rsidP="00E230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B06E2" w:rsidRDefault="002B06E2" w:rsidP="00E23091">
      <w:pPr>
        <w:spacing w:after="0" w:line="240" w:lineRule="auto"/>
      </w:pPr>
      <w:r>
        <w:separator/>
      </w:r>
    </w:p>
  </w:footnote>
  <w:footnote w:type="continuationSeparator" w:id="0">
    <w:p w:rsidR="002B06E2" w:rsidRDefault="002B06E2" w:rsidP="00E230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3091" w:rsidRDefault="00E23091">
    <w:pPr>
      <w:pStyle w:val="Header"/>
    </w:pPr>
    <w:r>
      <w:t>B”H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184325"/>
    <w:multiLevelType w:val="hybridMultilevel"/>
    <w:tmpl w:val="38C081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17C22"/>
    <w:rsid w:val="000427C7"/>
    <w:rsid w:val="000C49C5"/>
    <w:rsid w:val="00117C22"/>
    <w:rsid w:val="0013276C"/>
    <w:rsid w:val="001874FD"/>
    <w:rsid w:val="001E248C"/>
    <w:rsid w:val="002B06E2"/>
    <w:rsid w:val="00367E2C"/>
    <w:rsid w:val="003D3522"/>
    <w:rsid w:val="004D7499"/>
    <w:rsid w:val="00527BC9"/>
    <w:rsid w:val="00595D26"/>
    <w:rsid w:val="006F6265"/>
    <w:rsid w:val="007C539E"/>
    <w:rsid w:val="007D4110"/>
    <w:rsid w:val="008E6766"/>
    <w:rsid w:val="00995220"/>
    <w:rsid w:val="009D7AF9"/>
    <w:rsid w:val="00AB2474"/>
    <w:rsid w:val="00BC28F8"/>
    <w:rsid w:val="00D509AC"/>
    <w:rsid w:val="00DF1D33"/>
    <w:rsid w:val="00E164DF"/>
    <w:rsid w:val="00E23091"/>
    <w:rsid w:val="00EF03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7B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7C22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117C2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E230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23091"/>
  </w:style>
  <w:style w:type="paragraph" w:styleId="Footer">
    <w:name w:val="footer"/>
    <w:basedOn w:val="Normal"/>
    <w:link w:val="FooterChar"/>
    <w:uiPriority w:val="99"/>
    <w:semiHidden/>
    <w:unhideWhenUsed/>
    <w:rsid w:val="00E230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2309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hilanthropy.iupui.edu/Products/books.aspx" TargetMode="External"/><Relationship Id="rId13" Type="http://schemas.openxmlformats.org/officeDocument/2006/relationships/hyperlink" Target="http://www.youtube.com/watch?v=hvEgRbEnQTg" TargetMode="External"/><Relationship Id="rId18" Type="http://schemas.openxmlformats.org/officeDocument/2006/relationships/hyperlink" Target="http://www.smart-giving.com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www.plannedgiving.com/" TargetMode="External"/><Relationship Id="rId12" Type="http://schemas.openxmlformats.org/officeDocument/2006/relationships/hyperlink" Target="http://www.kqed.org/support/giftplanning/annuities.jsp" TargetMode="External"/><Relationship Id="rId17" Type="http://schemas.openxmlformats.org/officeDocument/2006/relationships/hyperlink" Target="http://www.youtube.com/watch?v=Tz4mhlB0VWk&amp;feature=related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shalomdc.org/local_includes/downloads/49629.pdf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jnf.org/support/donate/planned-giving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acga-web.org/index.php?option=com_content&amp;view=article&amp;id=177:charitable-gift-annuity-rates-effective-january-1-2012&amp;catid=69&amp;Itemid=133" TargetMode="External"/><Relationship Id="rId10" Type="http://schemas.openxmlformats.org/officeDocument/2006/relationships/hyperlink" Target="http://www.jcfhartford.org/Portals/0/Uploads/Documents/Public/Leave_a_Jewish_Legacy_Handbook_2011.pdf" TargetMode="External"/><Relationship Id="rId19" Type="http://schemas.openxmlformats.org/officeDocument/2006/relationships/hyperlink" Target="http://www.ocjewishlife.com/site/endowing-the-futur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hilanthropy.iupui.edu/" TargetMode="External"/><Relationship Id="rId14" Type="http://schemas.openxmlformats.org/officeDocument/2006/relationships/hyperlink" Target="http://www.youtube.com/watch?v=zlnM5ivXoBk&amp;feature=relmfu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776</TotalTime>
  <Pages>1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Rabbi Shuey</dc:creator>
  <cp:lastModifiedBy>Rabbi Shuey</cp:lastModifiedBy>
  <cp:revision>15</cp:revision>
  <dcterms:created xsi:type="dcterms:W3CDTF">2012-02-08T21:13:00Z</dcterms:created>
  <dcterms:modified xsi:type="dcterms:W3CDTF">2012-07-13T04:08:00Z</dcterms:modified>
</cp:coreProperties>
</file>