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How Can I Grab Your Attention?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Friend,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an important message for you, but I’m struggling to reach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know your inbox is flooded with hundreds of messages daily. When I send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an email, the open rate is extremely low. Sure, when I use a catchy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subject line you’re slightly more likely to click, but the numbers 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still disappointing.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I want to tell you about our incredible Purim in Hawaii party, what 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do? I can text you, and that is probably the most effective way to catch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attention, but each text has to be created individually which 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extremely time consuming.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I have a JLI Torah class that I think will interest you, I have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started using snail mail. I spend thousands of dollars a year designing,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printing, and mailing out that info, and yes, you respond to snail mail,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compared to the effort and money I invest… the response rate is low.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also post on Facebook and other social media, but there I’m competing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 politics, sports, and all kinds of other drama, so unless I’m posting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something particularly sensational, it goes largely unseen.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Enter WhatsApp—fast, quick, and a pleasure to use. And I’ve been using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a while now.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I want to tell you about the Sunday morning minyan, or a singles party,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 a wounded soldier event, I forward the message to 20 people, and then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another 20, until I’ve covered all the relevant parties. Alas, last week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WhatsApp changed its rules and now only allows forwarding to five people 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time, which is again, too time consuming and inefficient. 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broadcasting is too impersonal.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this week, of all weeks, I have a vital message to share. In this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week’s Torah portion G-d give us our mission statement: It’s like His big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speech! “And they shall make Me a sanctuary and I will dwell in their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midst.” Every minute of every hour of every day, this should be our focus.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Creating a dwelling place in this physical world for G-d by spreading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goodness and kindness and doing His mitzvot.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Make a blessing and truly mean it. Read a verse of Tehillim with real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wholeheartedness. Pray with intention. Learn a verse from the Torah with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knowledge that is the word of G-d. Do a favor for another person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because that is why G-d put you on this earth.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That is the vital message I need to relay to you this week. So tell me,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dear friend, how do I best reach you?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Yours truly,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Rabbi Uriel Vigler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P.S. If you hit reply, you have my attention!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