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7DC8" w:rsidRDefault="00CB7DC8">
      <w:r>
        <w:t xml:space="preserve">Based on the concept of </w:t>
      </w:r>
      <w:proofErr w:type="spellStart"/>
      <w:r>
        <w:t>kol</w:t>
      </w:r>
      <w:proofErr w:type="spellEnd"/>
      <w:r>
        <w:t xml:space="preserve"> </w:t>
      </w:r>
      <w:proofErr w:type="spellStart"/>
      <w:r>
        <w:t>hamevakesh</w:t>
      </w:r>
      <w:proofErr w:type="spellEnd"/>
      <w:r>
        <w:t xml:space="preserve"> </w:t>
      </w:r>
      <w:proofErr w:type="spellStart"/>
      <w:r>
        <w:t>rachamim</w:t>
      </w:r>
      <w:proofErr w:type="spellEnd"/>
      <w:r>
        <w:t xml:space="preserve"> al </w:t>
      </w:r>
      <w:proofErr w:type="spellStart"/>
      <w:r>
        <w:t>chaveiro</w:t>
      </w:r>
      <w:proofErr w:type="spellEnd"/>
      <w:r>
        <w:t xml:space="preserve"> </w:t>
      </w:r>
      <w:proofErr w:type="spellStart"/>
      <w:r>
        <w:t>ne'eneh</w:t>
      </w:r>
      <w:proofErr w:type="spellEnd"/>
      <w:r>
        <w:t xml:space="preserve"> </w:t>
      </w:r>
      <w:proofErr w:type="spellStart"/>
      <w:r>
        <w:t>techila</w:t>
      </w:r>
      <w:proofErr w:type="spellEnd"/>
      <w:r>
        <w:t xml:space="preserve">. Appropriate for this  year, in these challenging times of need, this highlights the teaching of  including others in our prayers and features the </w:t>
      </w:r>
      <w:proofErr w:type="spellStart"/>
      <w:r>
        <w:t>Rebbe's</w:t>
      </w:r>
      <w:proofErr w:type="spellEnd"/>
      <w:r>
        <w:t xml:space="preserve"> </w:t>
      </w:r>
      <w:proofErr w:type="spellStart"/>
      <w:r>
        <w:t>mivtza</w:t>
      </w:r>
      <w:proofErr w:type="spellEnd"/>
      <w:r>
        <w:t xml:space="preserve"> of saying  </w:t>
      </w:r>
      <w:proofErr w:type="spellStart"/>
      <w:r>
        <w:t>hareini</w:t>
      </w:r>
      <w:proofErr w:type="spellEnd"/>
      <w:r>
        <w:t xml:space="preserve"> </w:t>
      </w:r>
      <w:proofErr w:type="spellStart"/>
      <w:r>
        <w:t>mekabeil</w:t>
      </w:r>
      <w:proofErr w:type="spellEnd"/>
      <w:r>
        <w:t>...</w:t>
      </w:r>
    </w:p>
    <w:p w:rsidR="00CB7DC8" w:rsidRDefault="00CB7DC8"/>
    <w:p w:rsidR="001951C8" w:rsidRPr="00CB7DC8" w:rsidRDefault="001951C8">
      <w:pPr>
        <w:rPr>
          <w:b/>
          <w:bCs/>
        </w:rPr>
      </w:pPr>
      <w:r w:rsidRPr="00CB7DC8">
        <w:rPr>
          <w:b/>
          <w:bCs/>
        </w:rPr>
        <w:t>The Secret of Effective Prayer</w:t>
      </w:r>
    </w:p>
    <w:p w:rsidR="001951C8" w:rsidRPr="00B4525F" w:rsidRDefault="001951C8"/>
    <w:p w:rsidR="00AB5AF6" w:rsidRPr="00B4525F" w:rsidRDefault="00AB5AF6">
      <w:r w:rsidRPr="00B4525F">
        <w:t>Last night, everyone here and Jews throughout the world blessed each other with the wish that they should be written and inscribed for a good year in the Book of Life. It’s a beautiful blessing, and people say it from the heart, wishing the best for loved ones and friends.</w:t>
      </w:r>
    </w:p>
    <w:p w:rsidR="007F1A38" w:rsidRPr="00B4525F" w:rsidRDefault="00AB5AF6">
      <w:r w:rsidRPr="00B4525F">
        <w:t>But you will find something curious if you look into books of Jewish law and custom</w:t>
      </w:r>
      <w:r w:rsidR="007F1A38" w:rsidRPr="00B4525F">
        <w:t>. We find there that we should say this blessing only on the first night of R</w:t>
      </w:r>
      <w:r w:rsidR="00602342" w:rsidRPr="00B4525F">
        <w:t xml:space="preserve">osh </w:t>
      </w:r>
      <w:proofErr w:type="spellStart"/>
      <w:r w:rsidR="00602342" w:rsidRPr="00B4525F">
        <w:t>Hashana</w:t>
      </w:r>
      <w:proofErr w:type="spellEnd"/>
      <w:r w:rsidR="007F1A38" w:rsidRPr="00B4525F">
        <w:t>. O</w:t>
      </w:r>
      <w:r w:rsidRPr="00B4525F">
        <w:t>n R</w:t>
      </w:r>
      <w:r w:rsidR="002F6166" w:rsidRPr="00B4525F">
        <w:t xml:space="preserve">osh </w:t>
      </w:r>
      <w:proofErr w:type="spellStart"/>
      <w:r w:rsidR="002F6166" w:rsidRPr="00B4525F">
        <w:t>Hashana</w:t>
      </w:r>
      <w:proofErr w:type="spellEnd"/>
      <w:r w:rsidR="002F6166" w:rsidRPr="00B4525F">
        <w:t xml:space="preserve"> morning, the custom is specifically </w:t>
      </w:r>
      <w:r w:rsidR="002F6166" w:rsidRPr="00B4525F">
        <w:rPr>
          <w:i/>
        </w:rPr>
        <w:t>not</w:t>
      </w:r>
      <w:r w:rsidR="002F6166" w:rsidRPr="00B4525F">
        <w:t xml:space="preserve"> to express that wish to others.</w:t>
      </w:r>
      <w:r w:rsidR="007F1A38" w:rsidRPr="00B4525F">
        <w:rPr>
          <w:rStyle w:val="FootnoteReference"/>
        </w:rPr>
        <w:footnoteReference w:id="1"/>
      </w:r>
      <w:r w:rsidR="00457231" w:rsidRPr="00B4525F">
        <w:t xml:space="preserve"> </w:t>
      </w:r>
    </w:p>
    <w:p w:rsidR="00457231" w:rsidRPr="00B4525F" w:rsidRDefault="00457231">
      <w:r w:rsidRPr="00B4525F">
        <w:t xml:space="preserve">Why not? </w:t>
      </w:r>
    </w:p>
    <w:p w:rsidR="00457231" w:rsidRPr="00B4525F" w:rsidRDefault="00457231">
      <w:r w:rsidRPr="00B4525F">
        <w:t xml:space="preserve">Sources tell us that the reason </w:t>
      </w:r>
      <w:r w:rsidR="004E04F9" w:rsidRPr="00B4525F">
        <w:t xml:space="preserve">we </w:t>
      </w:r>
      <w:r w:rsidR="0040712A" w:rsidRPr="00B4525F">
        <w:t xml:space="preserve">do not </w:t>
      </w:r>
      <w:r w:rsidR="004E04F9" w:rsidRPr="00B4525F">
        <w:t xml:space="preserve">express this wish to others </w:t>
      </w:r>
      <w:r w:rsidR="009F6B35" w:rsidRPr="00B4525F">
        <w:t xml:space="preserve">on </w:t>
      </w:r>
      <w:r w:rsidR="004E04F9" w:rsidRPr="00B4525F">
        <w:t xml:space="preserve">this morning </w:t>
      </w:r>
      <w:r w:rsidRPr="00B4525F">
        <w:t xml:space="preserve">is based on how judgment is </w:t>
      </w:r>
      <w:r w:rsidR="009F6B35" w:rsidRPr="00B4525F">
        <w:t>rendered by the A-mighty</w:t>
      </w:r>
      <w:r w:rsidRPr="00B4525F">
        <w:t xml:space="preserve"> at this time of the year. The </w:t>
      </w:r>
      <w:r w:rsidR="00F8213C" w:rsidRPr="00B4525F">
        <w:t>Talmud</w:t>
      </w:r>
      <w:r w:rsidRPr="00B4525F">
        <w:t xml:space="preserve"> tells us</w:t>
      </w:r>
      <w:r w:rsidR="00F8213C" w:rsidRPr="00B4525F">
        <w:rPr>
          <w:rStyle w:val="FootnoteReference"/>
        </w:rPr>
        <w:footnoteReference w:id="2"/>
      </w:r>
      <w:r w:rsidRPr="00B4525F">
        <w:t xml:space="preserve"> that the righteous, the </w:t>
      </w:r>
      <w:proofErr w:type="spellStart"/>
      <w:r w:rsidR="00602342" w:rsidRPr="00B4525F">
        <w:rPr>
          <w:i/>
        </w:rPr>
        <w:t>tsadi</w:t>
      </w:r>
      <w:r w:rsidRPr="00B4525F">
        <w:rPr>
          <w:i/>
        </w:rPr>
        <w:t>kim</w:t>
      </w:r>
      <w:proofErr w:type="spellEnd"/>
      <w:r w:rsidRPr="00B4525F">
        <w:t>, are inscribed i</w:t>
      </w:r>
      <w:r w:rsidR="00AC7A49" w:rsidRPr="00B4525F">
        <w:t xml:space="preserve">n the Book of Life immediately </w:t>
      </w:r>
      <w:r w:rsidR="00671454" w:rsidRPr="00B4525F">
        <w:t>at the start of</w:t>
      </w:r>
      <w:r w:rsidRPr="00B4525F">
        <w:t xml:space="preserve"> Rosh </w:t>
      </w:r>
      <w:proofErr w:type="spellStart"/>
      <w:r w:rsidRPr="00B4525F">
        <w:t>Hashana</w:t>
      </w:r>
      <w:proofErr w:type="spellEnd"/>
      <w:r w:rsidRPr="00B4525F">
        <w:t xml:space="preserve">; the </w:t>
      </w:r>
      <w:proofErr w:type="spellStart"/>
      <w:r w:rsidRPr="00B4525F">
        <w:rPr>
          <w:i/>
        </w:rPr>
        <w:t>beinonim</w:t>
      </w:r>
      <w:proofErr w:type="spellEnd"/>
      <w:r w:rsidRPr="00B4525F">
        <w:t xml:space="preserve">, the people in the middle of the road, are given another week to </w:t>
      </w:r>
      <w:r w:rsidR="009F6B35" w:rsidRPr="00B4525F">
        <w:t>repair their wrongdoings</w:t>
      </w:r>
      <w:r w:rsidRPr="00B4525F">
        <w:t xml:space="preserve"> and are only </w:t>
      </w:r>
      <w:r w:rsidR="009F6B35" w:rsidRPr="00B4525F">
        <w:t>inscribed</w:t>
      </w:r>
      <w:r w:rsidRPr="00B4525F">
        <w:t xml:space="preserve"> on Yom Kippur. So if we were to </w:t>
      </w:r>
      <w:r w:rsidR="00AA71E4" w:rsidRPr="00B4525F">
        <w:t xml:space="preserve">still </w:t>
      </w:r>
      <w:r w:rsidRPr="00B4525F">
        <w:t xml:space="preserve">wish </w:t>
      </w:r>
      <w:r w:rsidR="00AA71E4" w:rsidRPr="00B4525F">
        <w:t>others</w:t>
      </w:r>
      <w:r w:rsidRPr="00B4525F">
        <w:t xml:space="preserve"> that they be inscribed </w:t>
      </w:r>
      <w:r w:rsidR="004E04F9" w:rsidRPr="00B4525F">
        <w:t>f</w:t>
      </w:r>
      <w:r w:rsidRPr="00B4525F">
        <w:t>or life on R</w:t>
      </w:r>
      <w:r w:rsidR="004E04F9" w:rsidRPr="00B4525F">
        <w:t xml:space="preserve">osh </w:t>
      </w:r>
      <w:proofErr w:type="spellStart"/>
      <w:r w:rsidR="004E04F9" w:rsidRPr="00B4525F">
        <w:t>Hashana</w:t>
      </w:r>
      <w:proofErr w:type="spellEnd"/>
      <w:r w:rsidRPr="00B4525F">
        <w:t xml:space="preserve"> morning, it would be </w:t>
      </w:r>
      <w:r w:rsidR="009F6B35" w:rsidRPr="00B4525F">
        <w:t>implying</w:t>
      </w:r>
      <w:r w:rsidRPr="00B4525F">
        <w:t xml:space="preserve"> that they were not </w:t>
      </w:r>
      <w:proofErr w:type="spellStart"/>
      <w:r w:rsidRPr="00B4525F">
        <w:rPr>
          <w:i/>
        </w:rPr>
        <w:t>tsadikim</w:t>
      </w:r>
      <w:proofErr w:type="spellEnd"/>
      <w:r w:rsidRPr="00B4525F">
        <w:t xml:space="preserve">. </w:t>
      </w:r>
      <w:r w:rsidR="00AA71E4" w:rsidRPr="00B4525F">
        <w:t xml:space="preserve">On Rosh </w:t>
      </w:r>
      <w:proofErr w:type="spellStart"/>
      <w:r w:rsidR="00AA71E4" w:rsidRPr="00B4525F">
        <w:t>Hashana</w:t>
      </w:r>
      <w:proofErr w:type="spellEnd"/>
      <w:r w:rsidR="00AA71E4" w:rsidRPr="00B4525F">
        <w:t>, we make the effort to be only positive.</w:t>
      </w:r>
      <w:r w:rsidRPr="00B4525F">
        <w:t xml:space="preserve"> Let’s treat our fellow Jews as if each were a </w:t>
      </w:r>
      <w:proofErr w:type="spellStart"/>
      <w:r w:rsidRPr="00B4525F">
        <w:rPr>
          <w:i/>
        </w:rPr>
        <w:t>tsadik</w:t>
      </w:r>
      <w:proofErr w:type="spellEnd"/>
      <w:r w:rsidRPr="00B4525F">
        <w:t>.</w:t>
      </w:r>
    </w:p>
    <w:p w:rsidR="00AC7A49" w:rsidRPr="00B4525F" w:rsidRDefault="00D54B44">
      <w:r w:rsidRPr="00B4525F">
        <w:t xml:space="preserve">What a fine concept. But what if our friend might really need the blessing? </w:t>
      </w:r>
      <w:r w:rsidR="009F6B35" w:rsidRPr="00B4525F">
        <w:t xml:space="preserve">Do we know </w:t>
      </w:r>
      <w:r w:rsidR="00097F06" w:rsidRPr="00B4525F">
        <w:t>with certainty</w:t>
      </w:r>
      <w:r w:rsidR="00457231" w:rsidRPr="00B4525F">
        <w:t xml:space="preserve"> whether someone else is a </w:t>
      </w:r>
      <w:proofErr w:type="spellStart"/>
      <w:r w:rsidR="00457231" w:rsidRPr="00B4525F">
        <w:rPr>
          <w:i/>
        </w:rPr>
        <w:t>tsadik</w:t>
      </w:r>
      <w:proofErr w:type="spellEnd"/>
      <w:r w:rsidR="004E04F9" w:rsidRPr="00B4525F">
        <w:t xml:space="preserve"> or n</w:t>
      </w:r>
      <w:r w:rsidR="009F6B35" w:rsidRPr="00B4525F">
        <w:t>ot</w:t>
      </w:r>
      <w:r w:rsidRPr="00B4525F">
        <w:t xml:space="preserve">? </w:t>
      </w:r>
      <w:r w:rsidR="009F6B35" w:rsidRPr="00B4525F">
        <w:t>Of course, we</w:t>
      </w:r>
      <w:r w:rsidR="004E04F9" w:rsidRPr="00B4525F">
        <w:t xml:space="preserve"> don’t know;</w:t>
      </w:r>
      <w:r w:rsidR="00457231" w:rsidRPr="00B4525F">
        <w:t xml:space="preserve"> the judgment is </w:t>
      </w:r>
      <w:proofErr w:type="spellStart"/>
      <w:r w:rsidR="00457231" w:rsidRPr="00B4525F">
        <w:t>G</w:t>
      </w:r>
      <w:r w:rsidR="00225CFA" w:rsidRPr="00B4525F">
        <w:noBreakHyphen/>
      </w:r>
      <w:r w:rsidR="00457231" w:rsidRPr="00B4525F">
        <w:t>d’s</w:t>
      </w:r>
      <w:proofErr w:type="spellEnd"/>
      <w:r w:rsidR="00457231" w:rsidRPr="00B4525F">
        <w:t xml:space="preserve"> alone.</w:t>
      </w:r>
      <w:r w:rsidR="004E04F9" w:rsidRPr="00B4525F">
        <w:t xml:space="preserve"> T</w:t>
      </w:r>
      <w:r w:rsidR="00AC7A49" w:rsidRPr="00B4525F">
        <w:t xml:space="preserve">hat being so, why should we not offer everyone a blessing anyway? </w:t>
      </w:r>
      <w:r w:rsidR="009257E7" w:rsidRPr="00B4525F">
        <w:t xml:space="preserve">Even if the person is </w:t>
      </w:r>
      <w:proofErr w:type="spellStart"/>
      <w:r w:rsidR="009257E7" w:rsidRPr="00B4525F">
        <w:rPr>
          <w:i/>
        </w:rPr>
        <w:t>tsadik</w:t>
      </w:r>
      <w:proofErr w:type="spellEnd"/>
      <w:r w:rsidR="009257E7" w:rsidRPr="00B4525F">
        <w:t>, w</w:t>
      </w:r>
      <w:r w:rsidR="00FA2775" w:rsidRPr="00B4525F">
        <w:t>hat’s the matter</w:t>
      </w:r>
      <w:r w:rsidR="00AC7A49" w:rsidRPr="00B4525F">
        <w:t xml:space="preserve"> </w:t>
      </w:r>
      <w:r w:rsidR="00017BE6" w:rsidRPr="00B4525F">
        <w:t xml:space="preserve">if a </w:t>
      </w:r>
      <w:proofErr w:type="spellStart"/>
      <w:r w:rsidR="00017BE6" w:rsidRPr="00B4525F">
        <w:rPr>
          <w:i/>
        </w:rPr>
        <w:t>tsadik</w:t>
      </w:r>
      <w:proofErr w:type="spellEnd"/>
      <w:r w:rsidR="00017BE6" w:rsidRPr="00B4525F">
        <w:t xml:space="preserve"> gets an extra blessing? And</w:t>
      </w:r>
      <w:r w:rsidR="00AC7A49" w:rsidRPr="00B4525F">
        <w:t xml:space="preserve">, if </w:t>
      </w:r>
      <w:r w:rsidR="004E04F9" w:rsidRPr="00B4525F">
        <w:t>a</w:t>
      </w:r>
      <w:r w:rsidR="00AC7A49" w:rsidRPr="00B4525F">
        <w:t xml:space="preserve"> person really has not yet been inscribed, wouldn’t it be best to be sure to bless him or her?</w:t>
      </w:r>
      <w:r w:rsidR="004E04F9" w:rsidRPr="00B4525F">
        <w:t xml:space="preserve"> Of the two possibilities, no harm would be done and possibly, some real good – blessing someone for something he needs!</w:t>
      </w:r>
    </w:p>
    <w:p w:rsidR="004E04F9" w:rsidRPr="00B4525F" w:rsidRDefault="00191124">
      <w:r w:rsidRPr="00B4525F">
        <w:t xml:space="preserve">There is no doubt that we all wish to be inscribed in the Book of Life. And today I </w:t>
      </w:r>
      <w:r w:rsidR="00225CFA" w:rsidRPr="00B4525F">
        <w:t xml:space="preserve">would like to speak about </w:t>
      </w:r>
      <w:r w:rsidR="008A0CD7" w:rsidRPr="00B4525F">
        <w:t xml:space="preserve">how we can all make our prayers more </w:t>
      </w:r>
      <w:r w:rsidR="00FA2775" w:rsidRPr="00B4525F">
        <w:t xml:space="preserve">effective </w:t>
      </w:r>
      <w:r w:rsidR="009F6B35" w:rsidRPr="00B4525F">
        <w:t xml:space="preserve">and </w:t>
      </w:r>
      <w:r w:rsidR="00FA2775" w:rsidRPr="00B4525F">
        <w:t>deserving</w:t>
      </w:r>
      <w:r w:rsidR="008A0CD7" w:rsidRPr="00B4525F">
        <w:t>.</w:t>
      </w:r>
      <w:r w:rsidR="004E04F9" w:rsidRPr="00B4525F">
        <w:t xml:space="preserve"> </w:t>
      </w:r>
    </w:p>
    <w:p w:rsidR="00AC7A49" w:rsidRPr="00B4525F" w:rsidRDefault="00E77BF4">
      <w:r w:rsidRPr="00B4525F">
        <w:lastRenderedPageBreak/>
        <w:t>Let me tell you a story</w:t>
      </w:r>
      <w:r w:rsidR="00AC7A49" w:rsidRPr="00B4525F">
        <w:t>.</w:t>
      </w:r>
    </w:p>
    <w:p w:rsidR="00CE4E13" w:rsidRPr="00B4525F" w:rsidRDefault="00E77BF4">
      <w:r w:rsidRPr="00B4525F">
        <w:t xml:space="preserve">Once there was a king who </w:t>
      </w:r>
      <w:r w:rsidR="009F6B35" w:rsidRPr="00B4525F">
        <w:t xml:space="preserve">was </w:t>
      </w:r>
      <w:r w:rsidRPr="00B4525F">
        <w:t>pleased with a subject’s devoted service. A</w:t>
      </w:r>
      <w:r w:rsidR="00AC7A49" w:rsidRPr="00B4525F">
        <w:t xml:space="preserve">s a sign of his pleasure, </w:t>
      </w:r>
      <w:r w:rsidRPr="00B4525F">
        <w:t>the king asked him to name one wish and</w:t>
      </w:r>
      <w:r w:rsidR="00AC7A49" w:rsidRPr="00B4525F">
        <w:t xml:space="preserve"> whatever he would </w:t>
      </w:r>
      <w:r w:rsidR="00F2191D" w:rsidRPr="00B4525F">
        <w:t>ask for</w:t>
      </w:r>
      <w:r w:rsidR="00AC7A49" w:rsidRPr="00B4525F">
        <w:t xml:space="preserve"> that was within </w:t>
      </w:r>
      <w:r w:rsidRPr="00B4525F">
        <w:t>the king’s</w:t>
      </w:r>
      <w:r w:rsidR="00AC7A49" w:rsidRPr="00B4525F">
        <w:t xml:space="preserve"> power, he, the king, would grant it. The servant considered for a moment and then said: “I would like the king’s permission </w:t>
      </w:r>
      <w:r w:rsidR="00CE4E13" w:rsidRPr="00B4525F">
        <w:t xml:space="preserve">to </w:t>
      </w:r>
      <w:r w:rsidR="002C6E5E" w:rsidRPr="00B4525F">
        <w:t>have</w:t>
      </w:r>
      <w:r w:rsidR="00AC7A49" w:rsidRPr="00B4525F">
        <w:t xml:space="preserve"> </w:t>
      </w:r>
      <w:r w:rsidR="00CE4E13" w:rsidRPr="00B4525F">
        <w:t>his daugh</w:t>
      </w:r>
      <w:r w:rsidR="002C6E5E" w:rsidRPr="00B4525F">
        <w:t>ter’s hand in marriage</w:t>
      </w:r>
      <w:r w:rsidR="00CE4E13" w:rsidRPr="00B4525F">
        <w:t>.”</w:t>
      </w:r>
    </w:p>
    <w:p w:rsidR="00AC7A49" w:rsidRPr="00B4525F" w:rsidRDefault="00CE4E13">
      <w:r w:rsidRPr="00B4525F">
        <w:t xml:space="preserve">The king smiled and said: “You are truly wise, for </w:t>
      </w:r>
      <w:r w:rsidR="009257E7" w:rsidRPr="00B4525F">
        <w:t xml:space="preserve">all the good </w:t>
      </w:r>
      <w:r w:rsidR="00F2191D" w:rsidRPr="00B4525F">
        <w:t xml:space="preserve">that </w:t>
      </w:r>
      <w:r w:rsidR="009257E7" w:rsidRPr="00B4525F">
        <w:t>I can offer is</w:t>
      </w:r>
      <w:r w:rsidR="008D6BD6" w:rsidRPr="00B4525F">
        <w:t xml:space="preserve"> included</w:t>
      </w:r>
      <w:r w:rsidRPr="00B4525F">
        <w:t xml:space="preserve"> within your wish.”</w:t>
      </w:r>
    </w:p>
    <w:p w:rsidR="00E94CE6" w:rsidRPr="00B4525F" w:rsidRDefault="00F2191D">
      <w:r w:rsidRPr="00B4525F">
        <w:t>Now,</w:t>
      </w:r>
      <w:r w:rsidR="008D6BD6" w:rsidRPr="00B4525F">
        <w:t xml:space="preserve"> please</w:t>
      </w:r>
      <w:r w:rsidRPr="00B4525F">
        <w:t xml:space="preserve"> take</w:t>
      </w:r>
      <w:r w:rsidR="00E94CE6" w:rsidRPr="00B4525F">
        <w:t xml:space="preserve"> a moment and reflect </w:t>
      </w:r>
      <w:r w:rsidR="00CE4E13" w:rsidRPr="00B4525F">
        <w:t>what you would wish for if the King of All Kings were to grant you one wish.</w:t>
      </w:r>
      <w:r w:rsidR="00C85B23" w:rsidRPr="00B4525F">
        <w:t xml:space="preserve"> What would that one request be? What would you ask for?</w:t>
      </w:r>
    </w:p>
    <w:p w:rsidR="00B560A5" w:rsidRPr="00B4525F" w:rsidRDefault="003A37A1">
      <w:r w:rsidRPr="00B4525F">
        <w:t xml:space="preserve">Perhaps </w:t>
      </w:r>
      <w:r w:rsidR="009257E7" w:rsidRPr="00B4525F">
        <w:t>this sounds a bit like the story of Aladdin and his magic lamp</w:t>
      </w:r>
      <w:r w:rsidR="001E06FD" w:rsidRPr="00B4525F">
        <w:rPr>
          <w:rStyle w:val="FootnoteReference"/>
        </w:rPr>
        <w:footnoteReference w:id="3"/>
      </w:r>
      <w:r w:rsidR="009257E7" w:rsidRPr="00B4525F">
        <w:t>.</w:t>
      </w:r>
      <w:r w:rsidRPr="00B4525F">
        <w:t xml:space="preserve">  But </w:t>
      </w:r>
      <w:r w:rsidR="009257E7" w:rsidRPr="00B4525F">
        <w:t>something just like that happened and is recorded in</w:t>
      </w:r>
      <w:r w:rsidRPr="00B4525F">
        <w:t xml:space="preserve"> the </w:t>
      </w:r>
      <w:proofErr w:type="spellStart"/>
      <w:r w:rsidRPr="00B4525F">
        <w:t>Tanach</w:t>
      </w:r>
      <w:proofErr w:type="spellEnd"/>
      <w:r w:rsidRPr="00B4525F">
        <w:t xml:space="preserve">, </w:t>
      </w:r>
      <w:r w:rsidR="00F2191D" w:rsidRPr="00B4525F">
        <w:t xml:space="preserve">in </w:t>
      </w:r>
      <w:r w:rsidRPr="00B4525F">
        <w:t>the Book of Kings</w:t>
      </w:r>
      <w:r w:rsidR="002A22B3" w:rsidRPr="00B4525F">
        <w:rPr>
          <w:rStyle w:val="FootnoteReference"/>
        </w:rPr>
        <w:footnoteReference w:id="4"/>
      </w:r>
      <w:r w:rsidR="002C6E5E" w:rsidRPr="00B4525F">
        <w:t xml:space="preserve"> --</w:t>
      </w:r>
      <w:r w:rsidRPr="00B4525F">
        <w:t xml:space="preserve"> we find that </w:t>
      </w:r>
      <w:proofErr w:type="spellStart"/>
      <w:r w:rsidRPr="00B4525F">
        <w:t>Shlomo</w:t>
      </w:r>
      <w:proofErr w:type="spellEnd"/>
      <w:r w:rsidRPr="00B4525F">
        <w:t xml:space="preserve"> </w:t>
      </w:r>
      <w:proofErr w:type="spellStart"/>
      <w:r w:rsidRPr="00B4525F">
        <w:t>H</w:t>
      </w:r>
      <w:r w:rsidR="00B560A5" w:rsidRPr="00B4525F">
        <w:t>amelech</w:t>
      </w:r>
      <w:proofErr w:type="spellEnd"/>
      <w:r w:rsidR="00B560A5" w:rsidRPr="00B4525F">
        <w:t xml:space="preserve"> </w:t>
      </w:r>
      <w:r w:rsidR="00047883" w:rsidRPr="00B4525F">
        <w:t xml:space="preserve">– King Solomon -- </w:t>
      </w:r>
      <w:r w:rsidR="00B560A5" w:rsidRPr="00B4525F">
        <w:t>was granted that exact</w:t>
      </w:r>
      <w:r w:rsidRPr="00B4525F">
        <w:t xml:space="preserve"> favor.</w:t>
      </w:r>
    </w:p>
    <w:p w:rsidR="00047883" w:rsidRPr="00B4525F" w:rsidRDefault="00047883">
      <w:pPr>
        <w:rPr>
          <w:i/>
        </w:rPr>
      </w:pPr>
      <w:r w:rsidRPr="00B4525F">
        <w:rPr>
          <w:i/>
        </w:rPr>
        <w:t xml:space="preserve">In </w:t>
      </w:r>
      <w:proofErr w:type="spellStart"/>
      <w:r w:rsidRPr="00B4525F">
        <w:rPr>
          <w:i/>
        </w:rPr>
        <w:t>Giv’on</w:t>
      </w:r>
      <w:proofErr w:type="spellEnd"/>
      <w:r w:rsidRPr="00B4525F">
        <w:rPr>
          <w:i/>
        </w:rPr>
        <w:t xml:space="preserve">, </w:t>
      </w:r>
      <w:proofErr w:type="spellStart"/>
      <w:r w:rsidRPr="00B4525F">
        <w:rPr>
          <w:i/>
        </w:rPr>
        <w:t>Hashem</w:t>
      </w:r>
      <w:proofErr w:type="spellEnd"/>
      <w:r w:rsidRPr="00B4525F">
        <w:rPr>
          <w:i/>
        </w:rPr>
        <w:t xml:space="preserve"> appeared to </w:t>
      </w:r>
      <w:proofErr w:type="spellStart"/>
      <w:r w:rsidRPr="00B4525F">
        <w:rPr>
          <w:i/>
        </w:rPr>
        <w:t>Shlomo</w:t>
      </w:r>
      <w:proofErr w:type="spellEnd"/>
      <w:r w:rsidRPr="00B4525F">
        <w:rPr>
          <w:i/>
        </w:rPr>
        <w:t xml:space="preserve"> in a dream by night and said: “Ask what I may give you.” And </w:t>
      </w:r>
      <w:proofErr w:type="spellStart"/>
      <w:r w:rsidRPr="00B4525F">
        <w:rPr>
          <w:i/>
        </w:rPr>
        <w:t>Shlomo</w:t>
      </w:r>
      <w:proofErr w:type="spellEnd"/>
      <w:r w:rsidRPr="00B4525F">
        <w:rPr>
          <w:i/>
        </w:rPr>
        <w:t xml:space="preserve"> said…”Give your servant an understanding heart to judge Your people so that I may truly discern between good and evil.”</w:t>
      </w:r>
    </w:p>
    <w:p w:rsidR="009257E7" w:rsidRPr="00B4525F" w:rsidRDefault="00047883">
      <w:r w:rsidRPr="00B4525F">
        <w:t xml:space="preserve">This </w:t>
      </w:r>
      <w:r w:rsidR="009257E7" w:rsidRPr="00B4525F">
        <w:t xml:space="preserve">request pleased G-d, who said: </w:t>
      </w:r>
    </w:p>
    <w:p w:rsidR="00047883" w:rsidRPr="00B4525F" w:rsidRDefault="00047883">
      <w:pPr>
        <w:rPr>
          <w:i/>
        </w:rPr>
      </w:pPr>
      <w:r w:rsidRPr="00B4525F">
        <w:rPr>
          <w:i/>
        </w:rPr>
        <w:t xml:space="preserve">Because you have asked for this and have not asked for a long life for yourself or wealth or </w:t>
      </w:r>
      <w:r w:rsidR="00F2191D" w:rsidRPr="00B4525F">
        <w:rPr>
          <w:i/>
        </w:rPr>
        <w:t xml:space="preserve">for the destruction of  </w:t>
      </w:r>
      <w:r w:rsidRPr="00B4525F">
        <w:rPr>
          <w:i/>
        </w:rPr>
        <w:t xml:space="preserve"> your enemies… therefore have I </w:t>
      </w:r>
      <w:r w:rsidR="00F2191D" w:rsidRPr="00B4525F">
        <w:rPr>
          <w:i/>
        </w:rPr>
        <w:t xml:space="preserve">grant </w:t>
      </w:r>
      <w:proofErr w:type="spellStart"/>
      <w:r w:rsidR="00F2191D" w:rsidRPr="00B4525F">
        <w:rPr>
          <w:i/>
        </w:rPr>
        <w:t>your</w:t>
      </w:r>
      <w:proofErr w:type="spellEnd"/>
      <w:r w:rsidR="00F2191D" w:rsidRPr="00B4525F">
        <w:rPr>
          <w:i/>
        </w:rPr>
        <w:t xml:space="preserve"> wish and will give</w:t>
      </w:r>
      <w:r w:rsidR="008D6BD6" w:rsidRPr="00B4525F">
        <w:rPr>
          <w:i/>
        </w:rPr>
        <w:t xml:space="preserve"> you, as you asked, </w:t>
      </w:r>
      <w:r w:rsidRPr="00B4525F">
        <w:rPr>
          <w:i/>
        </w:rPr>
        <w:t>a wise an understanding heart</w:t>
      </w:r>
      <w:r w:rsidR="009257E7" w:rsidRPr="00B4525F">
        <w:rPr>
          <w:i/>
        </w:rPr>
        <w:t>.</w:t>
      </w:r>
    </w:p>
    <w:p w:rsidR="002A22B3" w:rsidRPr="00B4525F" w:rsidRDefault="009257E7">
      <w:r w:rsidRPr="00B4525F">
        <w:t>But that was not all.</w:t>
      </w:r>
    </w:p>
    <w:p w:rsidR="003A37A1" w:rsidRPr="00B4525F" w:rsidRDefault="002A22B3">
      <w:pPr>
        <w:rPr>
          <w:i/>
        </w:rPr>
      </w:pPr>
      <w:r w:rsidRPr="00B4525F">
        <w:rPr>
          <w:i/>
        </w:rPr>
        <w:t xml:space="preserve">Also, that which you did not ask I </w:t>
      </w:r>
      <w:r w:rsidR="00F2191D" w:rsidRPr="00B4525F">
        <w:rPr>
          <w:i/>
        </w:rPr>
        <w:t>bestow upon</w:t>
      </w:r>
      <w:r w:rsidRPr="00B4525F">
        <w:rPr>
          <w:i/>
        </w:rPr>
        <w:t xml:space="preserve"> you, both wealth and glory, so </w:t>
      </w:r>
      <w:r w:rsidR="00F2191D" w:rsidRPr="00B4525F">
        <w:rPr>
          <w:i/>
        </w:rPr>
        <w:t xml:space="preserve">that </w:t>
      </w:r>
      <w:r w:rsidRPr="00B4525F">
        <w:rPr>
          <w:i/>
        </w:rPr>
        <w:t>you will be unequalled among all the kings of your day.</w:t>
      </w:r>
    </w:p>
    <w:p w:rsidR="00A03369" w:rsidRPr="00B4525F" w:rsidRDefault="000716D8">
      <w:r w:rsidRPr="00B4525F">
        <w:t xml:space="preserve">According to tradition, King Solomon was </w:t>
      </w:r>
      <w:r w:rsidR="00F2191D" w:rsidRPr="00B4525F">
        <w:t xml:space="preserve">only </w:t>
      </w:r>
      <w:r w:rsidRPr="00B4525F">
        <w:t>twelve years old at this time. G-d offered to grant him any wish that he might have. Instead of asking for wealth o</w:t>
      </w:r>
      <w:r w:rsidR="00A0521B" w:rsidRPr="00B4525F">
        <w:t>r power or any purely personal benefit</w:t>
      </w:r>
      <w:r w:rsidRPr="00B4525F">
        <w:t xml:space="preserve">, he asked only for what he needed to fulfill his role well </w:t>
      </w:r>
      <w:r w:rsidR="00A0521B" w:rsidRPr="00B4525F">
        <w:t>–</w:t>
      </w:r>
      <w:r w:rsidRPr="00B4525F">
        <w:t xml:space="preserve"> </w:t>
      </w:r>
      <w:r w:rsidR="00A0521B" w:rsidRPr="00B4525F">
        <w:t xml:space="preserve">a compassionate, concerned, sensitive heart, </w:t>
      </w:r>
      <w:r w:rsidRPr="00B4525F">
        <w:t>an understanding heart, so that he could lead his people justly.</w:t>
      </w:r>
      <w:r w:rsidR="00A0521B" w:rsidRPr="00B4525F">
        <w:t xml:space="preserve"> </w:t>
      </w:r>
    </w:p>
    <w:p w:rsidR="009C4475" w:rsidRPr="00B4525F" w:rsidRDefault="000716D8">
      <w:r w:rsidRPr="00B4525F">
        <w:t>G-</w:t>
      </w:r>
      <w:proofErr w:type="spellStart"/>
      <w:r w:rsidRPr="00B4525F">
        <w:t>d’s</w:t>
      </w:r>
      <w:proofErr w:type="spellEnd"/>
      <w:r w:rsidRPr="00B4525F">
        <w:t xml:space="preserve"> response to this unselfish wish was </w:t>
      </w:r>
      <w:r w:rsidR="0036269A" w:rsidRPr="00B4525F">
        <w:t xml:space="preserve">a response </w:t>
      </w:r>
      <w:r w:rsidRPr="00B4525F">
        <w:t xml:space="preserve">in kind, measure for measure – G-d </w:t>
      </w:r>
      <w:r w:rsidR="00A0521B" w:rsidRPr="00B4525F">
        <w:t xml:space="preserve">generously </w:t>
      </w:r>
      <w:r w:rsidR="002B6748" w:rsidRPr="00B4525F">
        <w:t>shared H</w:t>
      </w:r>
      <w:r w:rsidRPr="00B4525F">
        <w:t>is resources of blessing fully with someone who thought only of giving what he could to others.</w:t>
      </w:r>
      <w:r w:rsidR="00A0521B" w:rsidRPr="00B4525F">
        <w:t xml:space="preserve"> Not only would he receive understanding, but the other important things that he had proved himself worthy of – the greatest </w:t>
      </w:r>
      <w:r w:rsidR="00A0521B" w:rsidRPr="00B4525F">
        <w:lastRenderedPageBreak/>
        <w:t xml:space="preserve">wealth and power of his day—for he had shown G-d that those </w:t>
      </w:r>
      <w:r w:rsidR="002B6748" w:rsidRPr="00B4525F">
        <w:t>blessings</w:t>
      </w:r>
      <w:r w:rsidR="00566DCE" w:rsidRPr="00B4525F">
        <w:t xml:space="preserve"> </w:t>
      </w:r>
      <w:r w:rsidR="00A0521B" w:rsidRPr="00B4525F">
        <w:t>would be put to unselfish use.</w:t>
      </w:r>
    </w:p>
    <w:p w:rsidR="00AA1B7C" w:rsidRPr="00B4525F" w:rsidRDefault="00D367B0">
      <w:r w:rsidRPr="00B4525F">
        <w:t xml:space="preserve">The deeds of our ancestors are meant to serve as living lessons for us today. In the Talmud, the Rabbis </w:t>
      </w:r>
      <w:r w:rsidR="00AA1B7C" w:rsidRPr="00B4525F">
        <w:t xml:space="preserve">cite </w:t>
      </w:r>
      <w:r w:rsidR="002B6748" w:rsidRPr="00B4525F">
        <w:t>numerous</w:t>
      </w:r>
      <w:r w:rsidR="00AA1B7C" w:rsidRPr="00B4525F">
        <w:t xml:space="preserve"> examples</w:t>
      </w:r>
      <w:r w:rsidRPr="00B4525F">
        <w:t xml:space="preserve"> </w:t>
      </w:r>
      <w:r w:rsidR="00AA1B7C" w:rsidRPr="00B4525F">
        <w:t>of people praying on behalf of others and distill from them a principle to guide our own behavior.</w:t>
      </w:r>
    </w:p>
    <w:p w:rsidR="00812983" w:rsidRPr="00B4525F" w:rsidRDefault="00812983">
      <w:r w:rsidRPr="00B4525F">
        <w:t>The rabbis asked us to be concerned about the needs of other</w:t>
      </w:r>
      <w:r w:rsidR="0036269A" w:rsidRPr="00B4525F">
        <w:t>s even before our own concerns.</w:t>
      </w:r>
      <w:r w:rsidRPr="00B4525F">
        <w:t xml:space="preserve"> In the words of the Talmud</w:t>
      </w:r>
      <w:r w:rsidR="00AA1B7C" w:rsidRPr="00B4525F">
        <w:rPr>
          <w:rStyle w:val="FootnoteReference"/>
        </w:rPr>
        <w:footnoteReference w:id="5"/>
      </w:r>
      <w:r w:rsidRPr="00B4525F">
        <w:t xml:space="preserve">: “Whoever prays for G-d to be compassionate to his fellow when he himself needs that very same thing – such a person is answered first.” The Talmud proves its case by citing the example of </w:t>
      </w:r>
      <w:proofErr w:type="spellStart"/>
      <w:r w:rsidRPr="00B4525F">
        <w:t>Avraham’s</w:t>
      </w:r>
      <w:proofErr w:type="spellEnd"/>
      <w:r w:rsidRPr="00B4525F">
        <w:t xml:space="preserve"> praying for </w:t>
      </w:r>
      <w:proofErr w:type="spellStart"/>
      <w:r w:rsidRPr="00B4525F">
        <w:t>Avimelech</w:t>
      </w:r>
      <w:proofErr w:type="spellEnd"/>
      <w:r w:rsidRPr="00B4525F">
        <w:t xml:space="preserve"> to be healed from his </w:t>
      </w:r>
      <w:r w:rsidR="00AA1B7C" w:rsidRPr="00B4525F">
        <w:t>bodily affliction</w:t>
      </w:r>
      <w:r w:rsidRPr="00B4525F">
        <w:t xml:space="preserve"> and being answered by the granting of his own desire to have a child with Sarah.</w:t>
      </w:r>
    </w:p>
    <w:p w:rsidR="00812983" w:rsidRPr="00B4525F" w:rsidRDefault="00812983">
      <w:r w:rsidRPr="00B4525F">
        <w:t xml:space="preserve">There is a parable that beautifully illustrates this teaching. Once, </w:t>
      </w:r>
      <w:r w:rsidR="002836E9" w:rsidRPr="00B4525F">
        <w:t>two friends, one much older than the other,</w:t>
      </w:r>
      <w:r w:rsidRPr="00B4525F">
        <w:t xml:space="preserve"> were hired by a nobleman to be watchmen in his forest. After the first summer of work, they found that they had only a small sum of money remaining beyond their food money – enough to buy one warm coat for the harsh winter ahead.</w:t>
      </w:r>
    </w:p>
    <w:p w:rsidR="00B52478" w:rsidRPr="00B4525F" w:rsidRDefault="00B52478">
      <w:r w:rsidRPr="00B4525F">
        <w:t xml:space="preserve">As they tried to decide what to do, the </w:t>
      </w:r>
      <w:r w:rsidR="002836E9" w:rsidRPr="00B4525F">
        <w:t>friends</w:t>
      </w:r>
      <w:r w:rsidRPr="00B4525F">
        <w:t xml:space="preserve"> began to argue. The </w:t>
      </w:r>
      <w:r w:rsidR="002836E9" w:rsidRPr="00B4525F">
        <w:t>older friend</w:t>
      </w:r>
      <w:r w:rsidRPr="00B4525F">
        <w:t xml:space="preserve"> said that the </w:t>
      </w:r>
      <w:r w:rsidR="002836E9" w:rsidRPr="00B4525F">
        <w:t>other</w:t>
      </w:r>
      <w:r w:rsidRPr="00B4525F">
        <w:t xml:space="preserve"> was young</w:t>
      </w:r>
      <w:r w:rsidR="002836E9" w:rsidRPr="00B4525F">
        <w:t>er</w:t>
      </w:r>
      <w:r w:rsidRPr="00B4525F">
        <w:t xml:space="preserve"> and his blood was warm, whereas he was old and the cold affected him much more. The coat should be his!</w:t>
      </w:r>
    </w:p>
    <w:p w:rsidR="00B52478" w:rsidRPr="00B4525F" w:rsidRDefault="00B52478">
      <w:r w:rsidRPr="00B4525F">
        <w:t xml:space="preserve">The </w:t>
      </w:r>
      <w:r w:rsidR="002836E9" w:rsidRPr="00B4525F">
        <w:t>younger man</w:t>
      </w:r>
      <w:r w:rsidRPr="00B4525F">
        <w:t xml:space="preserve"> felt just the opposite: his </w:t>
      </w:r>
      <w:r w:rsidR="00C71991" w:rsidRPr="00B4525F">
        <w:t>friend</w:t>
      </w:r>
      <w:r w:rsidRPr="00B4525F">
        <w:t xml:space="preserve"> would be sitting </w:t>
      </w:r>
      <w:r w:rsidR="002B6748" w:rsidRPr="00B4525F">
        <w:t>near</w:t>
      </w:r>
      <w:r w:rsidRPr="00B4525F">
        <w:t xml:space="preserve"> the fire most of the time; it was he</w:t>
      </w:r>
      <w:r w:rsidR="002B6748" w:rsidRPr="00B4525F">
        <w:t xml:space="preserve">, the </w:t>
      </w:r>
      <w:r w:rsidR="00C71991" w:rsidRPr="00B4525F">
        <w:t>younger man</w:t>
      </w:r>
      <w:r w:rsidR="002B6748" w:rsidRPr="00B4525F">
        <w:t>,</w:t>
      </w:r>
      <w:r w:rsidRPr="00B4525F">
        <w:t xml:space="preserve"> who should have the coat, since he’d be doing more work!</w:t>
      </w:r>
    </w:p>
    <w:p w:rsidR="00B52478" w:rsidRPr="00B4525F" w:rsidRDefault="00B52478">
      <w:r w:rsidRPr="00B4525F">
        <w:t>The two</w:t>
      </w:r>
      <w:r w:rsidR="002B6748" w:rsidRPr="00B4525F">
        <w:t xml:space="preserve"> of them couldn’t agree, so they</w:t>
      </w:r>
      <w:r w:rsidRPr="00B4525F">
        <w:t xml:space="preserve"> went to the rabbi in the nearby city to place the case before him and </w:t>
      </w:r>
      <w:r w:rsidR="002B6748" w:rsidRPr="00B4525F">
        <w:t xml:space="preserve">ask him </w:t>
      </w:r>
      <w:r w:rsidRPr="00B4525F">
        <w:t xml:space="preserve">to make a just decision. </w:t>
      </w:r>
    </w:p>
    <w:p w:rsidR="00B52478" w:rsidRPr="00B4525F" w:rsidRDefault="00B52478">
      <w:r w:rsidRPr="00B4525F">
        <w:t>The rabbi told them that that very evening, there was going to</w:t>
      </w:r>
      <w:r w:rsidR="008F2446" w:rsidRPr="00B4525F">
        <w:t xml:space="preserve"> </w:t>
      </w:r>
      <w:r w:rsidRPr="00B4525F">
        <w:t xml:space="preserve">be a community affairs meeting of the most prominent local figures. The </w:t>
      </w:r>
      <w:r w:rsidR="00C71991" w:rsidRPr="00B4525F">
        <w:t>two friends</w:t>
      </w:r>
      <w:r w:rsidRPr="00B4525F">
        <w:t xml:space="preserve"> should come and present the matter before them, and they would surely receive a judgment that would satisfy them both.</w:t>
      </w:r>
    </w:p>
    <w:p w:rsidR="00872060" w:rsidRPr="00B4525F" w:rsidRDefault="00B52478">
      <w:r w:rsidRPr="00B4525F">
        <w:t>The rabbi added: “</w:t>
      </w:r>
      <w:r w:rsidR="002B6748" w:rsidRPr="00B4525F">
        <w:t>There is</w:t>
      </w:r>
      <w:r w:rsidRPr="00B4525F">
        <w:t xml:space="preserve"> only one thing I ask of you. When you present your case, each one should argue for the other: the </w:t>
      </w:r>
      <w:r w:rsidR="00C71991" w:rsidRPr="00B4525F">
        <w:t>older</w:t>
      </w:r>
      <w:r w:rsidRPr="00B4525F">
        <w:t xml:space="preserve"> should state the best reasons why the coat should be awarded to the </w:t>
      </w:r>
      <w:r w:rsidR="00C71991" w:rsidRPr="00B4525F">
        <w:t>younger</w:t>
      </w:r>
      <w:r w:rsidRPr="00B4525F">
        <w:t xml:space="preserve">, and the </w:t>
      </w:r>
      <w:r w:rsidR="00C71991" w:rsidRPr="00B4525F">
        <w:t>younger</w:t>
      </w:r>
      <w:r w:rsidRPr="00B4525F">
        <w:t xml:space="preserve"> should state the best reasons why the coat should be awarded to the </w:t>
      </w:r>
      <w:r w:rsidR="00C71991" w:rsidRPr="00B4525F">
        <w:t>older</w:t>
      </w:r>
      <w:r w:rsidRPr="00B4525F">
        <w:t>.</w:t>
      </w:r>
      <w:r w:rsidR="00872060" w:rsidRPr="00B4525F">
        <w:t xml:space="preserve">” </w:t>
      </w:r>
    </w:p>
    <w:p w:rsidR="00366B4C" w:rsidRPr="00B4525F" w:rsidRDefault="00872060">
      <w:r w:rsidRPr="00B4525F">
        <w:t xml:space="preserve">The </w:t>
      </w:r>
      <w:r w:rsidR="00C71991" w:rsidRPr="00B4525F">
        <w:t>friends</w:t>
      </w:r>
      <w:r w:rsidRPr="00B4525F">
        <w:t xml:space="preserve"> were puzzled by this strange request, but they complied. Each presented the other’s case and then they were asked by the leaders to step outside. Inside the closed doors, the rabbi spoke to the group: “Look at these </w:t>
      </w:r>
      <w:r w:rsidR="00D055AA" w:rsidRPr="00B4525F">
        <w:t>people arguing so well for the other</w:t>
      </w:r>
      <w:r w:rsidR="002B6748" w:rsidRPr="00B4525F">
        <w:t>.</w:t>
      </w:r>
      <w:r w:rsidR="00D055AA" w:rsidRPr="00B4525F">
        <w:t xml:space="preserve"> The only reason they have had to </w:t>
      </w:r>
      <w:r w:rsidR="002B6748" w:rsidRPr="00B4525F">
        <w:t>come to</w:t>
      </w:r>
      <w:r w:rsidR="00D055AA" w:rsidRPr="00B4525F">
        <w:t xml:space="preserve"> us with this case is because they are so poor that they cannot afford two coats. But my masters, you are wealthy!</w:t>
      </w:r>
      <w:r w:rsidR="003B18C1" w:rsidRPr="00B4525F">
        <w:t xml:space="preserve"> </w:t>
      </w:r>
      <w:r w:rsidR="00D055AA" w:rsidRPr="00B4525F">
        <w:lastRenderedPageBreak/>
        <w:t xml:space="preserve">Come, let us see that real justice is done and gather the money </w:t>
      </w:r>
      <w:r w:rsidR="001959AC" w:rsidRPr="00B4525F">
        <w:t>for another coat</w:t>
      </w:r>
      <w:r w:rsidR="00D055AA" w:rsidRPr="00B4525F">
        <w:t>!”</w:t>
      </w:r>
      <w:r w:rsidR="00366B4C" w:rsidRPr="00B4525F">
        <w:t xml:space="preserve"> The leaders agreed with the rabbi, contributed the money, and then called the </w:t>
      </w:r>
      <w:r w:rsidR="003B18C1" w:rsidRPr="00B4525F">
        <w:t xml:space="preserve">two friends </w:t>
      </w:r>
      <w:r w:rsidR="00366B4C" w:rsidRPr="00B4525F">
        <w:t>back to give them the good news.</w:t>
      </w:r>
    </w:p>
    <w:p w:rsidR="00B21A95" w:rsidRPr="00B4525F" w:rsidRDefault="00366B4C">
      <w:r w:rsidRPr="00B4525F">
        <w:t xml:space="preserve">The </w:t>
      </w:r>
      <w:r w:rsidR="00C71991" w:rsidRPr="00B4525F">
        <w:t>friends</w:t>
      </w:r>
      <w:r w:rsidRPr="00B4525F">
        <w:t xml:space="preserve"> were very thankful, but had somehow still not gotten the idea. When they </w:t>
      </w:r>
      <w:r w:rsidR="00B21A95" w:rsidRPr="00B4525F">
        <w:t>came to thank the rabbi before they departed, they</w:t>
      </w:r>
      <w:r w:rsidRPr="00B4525F">
        <w:t xml:space="preserve"> asked him why he had asked them to each argue the other’s case.</w:t>
      </w:r>
      <w:r w:rsidR="00B21A95" w:rsidRPr="00B4525F">
        <w:t xml:space="preserve"> The rabbi explained: “Had you each claimed the coat for yourself, the people at the meeting would not have continued in the same vein themselves. Since you have not paid up your community taxes, they would not only not have bought you a second coat, they would have demanded you give to them your profits from the summer for back taxes. It is only because you each voiced an unselfish argument that they too were motivated to thinking unselfishly, and in the spirit, to give of their own to help you.”</w:t>
      </w:r>
    </w:p>
    <w:p w:rsidR="00366B4C" w:rsidRPr="00B4525F" w:rsidRDefault="00B21A95">
      <w:r w:rsidRPr="00B4525F">
        <w:t xml:space="preserve">This is the spirit in which we are always meant to pray. We must feel that </w:t>
      </w:r>
      <w:r w:rsidR="001959AC" w:rsidRPr="00B4525F">
        <w:t xml:space="preserve">the </w:t>
      </w:r>
      <w:r w:rsidRPr="00B4525F">
        <w:t>success of each one of</w:t>
      </w:r>
      <w:r w:rsidR="001959AC" w:rsidRPr="00B4525F">
        <w:t xml:space="preserve"> us is the success of all of us;</w:t>
      </w:r>
      <w:r w:rsidRPr="00B4525F">
        <w:t xml:space="preserve"> that your attaining happiness will not take anything away from me. If we insist on just our own needs being fulfilled, that</w:t>
      </w:r>
      <w:r w:rsidR="001959AC" w:rsidRPr="00B4525F">
        <w:t xml:space="preserve"> would awaken a similar spirit A</w:t>
      </w:r>
      <w:r w:rsidRPr="00B4525F">
        <w:t xml:space="preserve">bove, looking harshly </w:t>
      </w:r>
      <w:r w:rsidR="005E564B" w:rsidRPr="00B4525F">
        <w:t xml:space="preserve">-- </w:t>
      </w:r>
      <w:r w:rsidRPr="00B4525F">
        <w:t xml:space="preserve">G-d forbid </w:t>
      </w:r>
      <w:r w:rsidR="005E564B" w:rsidRPr="00B4525F">
        <w:t xml:space="preserve">-- </w:t>
      </w:r>
      <w:r w:rsidRPr="00B4525F">
        <w:t xml:space="preserve">at what we </w:t>
      </w:r>
      <w:r w:rsidR="005E564B" w:rsidRPr="00B4525F">
        <w:t>owe</w:t>
      </w:r>
      <w:r w:rsidRPr="00B4525F">
        <w:t xml:space="preserve"> Him. But when we act generously and are so permeated with the spirit of communi</w:t>
      </w:r>
      <w:r w:rsidR="006F7EB1" w:rsidRPr="00B4525F">
        <w:t xml:space="preserve">ty that we pray for our fellows </w:t>
      </w:r>
      <w:r w:rsidR="006F1095" w:rsidRPr="00B4525F">
        <w:t>first</w:t>
      </w:r>
      <w:r w:rsidRPr="00B4525F">
        <w:t xml:space="preserve">, then that arouses a </w:t>
      </w:r>
      <w:r w:rsidR="005B7C8E" w:rsidRPr="00B4525F">
        <w:t xml:space="preserve">true </w:t>
      </w:r>
      <w:r w:rsidRPr="00B4525F">
        <w:t>response</w:t>
      </w:r>
      <w:r w:rsidR="005B7C8E" w:rsidRPr="00B4525F">
        <w:t xml:space="preserve"> from Above, bringing generous and unselfish blessings to </w:t>
      </w:r>
      <w:r w:rsidR="005E564B" w:rsidRPr="00B4525F">
        <w:t xml:space="preserve">us </w:t>
      </w:r>
      <w:r w:rsidR="005B7C8E" w:rsidRPr="00B4525F">
        <w:t>all.</w:t>
      </w:r>
      <w:r w:rsidR="006F7EB1" w:rsidRPr="00B4525F">
        <w:rPr>
          <w:rStyle w:val="FootnoteReference"/>
        </w:rPr>
        <w:footnoteReference w:id="6"/>
      </w:r>
      <w:r w:rsidR="00273FFB" w:rsidRPr="00B4525F">
        <w:t xml:space="preserve"> </w:t>
      </w:r>
      <w:r w:rsidR="00273FFB" w:rsidRPr="00B4525F">
        <w:rPr>
          <w:rStyle w:val="FootnoteReference"/>
        </w:rPr>
        <w:footnoteReference w:id="7"/>
      </w:r>
    </w:p>
    <w:p w:rsidR="009C4475" w:rsidRPr="00B4525F" w:rsidRDefault="00273FFB">
      <w:r w:rsidRPr="00B4525F">
        <w:t xml:space="preserve">The </w:t>
      </w:r>
      <w:proofErr w:type="spellStart"/>
      <w:r w:rsidRPr="00B4525F">
        <w:t>Lubavitcher</w:t>
      </w:r>
      <w:proofErr w:type="spellEnd"/>
      <w:r w:rsidRPr="00B4525F">
        <w:t xml:space="preserve"> </w:t>
      </w:r>
      <w:proofErr w:type="spellStart"/>
      <w:r w:rsidRPr="00B4525F">
        <w:t>Rebbe</w:t>
      </w:r>
      <w:proofErr w:type="spellEnd"/>
      <w:r w:rsidRPr="00B4525F">
        <w:t xml:space="preserve"> raises a point for consideration. P</w:t>
      </w:r>
      <w:r w:rsidR="001616C7" w:rsidRPr="00B4525F">
        <w:t xml:space="preserve">erhaps, now that we </w:t>
      </w:r>
      <w:r w:rsidR="00A82DED" w:rsidRPr="00B4525F">
        <w:t>are aware of this</w:t>
      </w:r>
      <w:r w:rsidR="001616C7" w:rsidRPr="00B4525F">
        <w:t xml:space="preserve">, might we not be </w:t>
      </w:r>
      <w:r w:rsidRPr="00B4525F">
        <w:t>a little too calculating?</w:t>
      </w:r>
      <w:r w:rsidR="001616C7" w:rsidRPr="00B4525F">
        <w:t xml:space="preserve"> “Sure, I’ll put my fellow first, because that is really the best way to serve myself!” How cynical and manipulative! </w:t>
      </w:r>
      <w:r w:rsidR="00A82DED" w:rsidRPr="00B4525F">
        <w:t xml:space="preserve">Does </w:t>
      </w:r>
      <w:r w:rsidR="003D62EE" w:rsidRPr="00B4525F">
        <w:t>any</w:t>
      </w:r>
      <w:r w:rsidR="00A82DED" w:rsidRPr="00B4525F">
        <w:t xml:space="preserve">one think he can fool G-d by </w:t>
      </w:r>
      <w:r w:rsidR="001616C7" w:rsidRPr="00B4525F">
        <w:t>such tactics?</w:t>
      </w:r>
    </w:p>
    <w:p w:rsidR="008A0CD7" w:rsidRPr="00B4525F" w:rsidRDefault="001616C7">
      <w:pPr>
        <w:rPr>
          <w:i/>
        </w:rPr>
      </w:pPr>
      <w:r w:rsidRPr="00B4525F">
        <w:lastRenderedPageBreak/>
        <w:t xml:space="preserve">The </w:t>
      </w:r>
      <w:proofErr w:type="spellStart"/>
      <w:r w:rsidRPr="00B4525F">
        <w:t>Rebbe</w:t>
      </w:r>
      <w:proofErr w:type="spellEnd"/>
      <w:r w:rsidRPr="00B4525F">
        <w:t xml:space="preserve"> points out – we understand the answer to this from the laws which govern helping others – the laws of </w:t>
      </w:r>
      <w:proofErr w:type="spellStart"/>
      <w:r w:rsidRPr="00B4525F">
        <w:rPr>
          <w:i/>
        </w:rPr>
        <w:t>tsedaka</w:t>
      </w:r>
      <w:proofErr w:type="spellEnd"/>
      <w:r w:rsidRPr="00B4525F">
        <w:t xml:space="preserve">. </w:t>
      </w:r>
      <w:r w:rsidR="008A0CD7" w:rsidRPr="00B4525F">
        <w:t xml:space="preserve">While a good thought may be important when one gives to someone who needs, far more important is that the one who needs </w:t>
      </w:r>
      <w:r w:rsidR="00A82DED" w:rsidRPr="00B4525F">
        <w:t xml:space="preserve">it </w:t>
      </w:r>
      <w:r w:rsidR="008A0CD7" w:rsidRPr="00B4525F">
        <w:t xml:space="preserve">gets help. Get him the help </w:t>
      </w:r>
      <w:r w:rsidR="00ED6783" w:rsidRPr="00B4525F">
        <w:t xml:space="preserve">now </w:t>
      </w:r>
      <w:r w:rsidR="008A0CD7" w:rsidRPr="00B4525F">
        <w:t xml:space="preserve">and worry about the thoughts later! </w:t>
      </w:r>
      <w:r w:rsidR="00917977" w:rsidRPr="00B4525F">
        <w:t xml:space="preserve">As the law states, even if one has refused to give, but unwittingly drops a coin that is recovered by the beggar, one still gets credit for </w:t>
      </w:r>
      <w:proofErr w:type="spellStart"/>
      <w:r w:rsidR="00917977" w:rsidRPr="00B4525F">
        <w:rPr>
          <w:i/>
        </w:rPr>
        <w:t>tsedaka</w:t>
      </w:r>
      <w:proofErr w:type="spellEnd"/>
      <w:r w:rsidR="00917977" w:rsidRPr="00B4525F">
        <w:t>.</w:t>
      </w:r>
      <w:r w:rsidR="00D715CC" w:rsidRPr="00B4525F">
        <w:t xml:space="preserve"> </w:t>
      </w:r>
      <w:r w:rsidR="00A82DED" w:rsidRPr="00B4525F">
        <w:t xml:space="preserve"> Thus, meeting the other’s need is more important that </w:t>
      </w:r>
      <w:r w:rsidR="003B18C1" w:rsidRPr="00B4525F">
        <w:t xml:space="preserve">elevating </w:t>
      </w:r>
      <w:r w:rsidR="00A82DED" w:rsidRPr="00B4525F">
        <w:t>the giver’s thought.</w:t>
      </w:r>
    </w:p>
    <w:p w:rsidR="00064D6D" w:rsidRPr="00B4525F" w:rsidRDefault="008A0CD7">
      <w:r w:rsidRPr="00B4525F">
        <w:t xml:space="preserve">So too it is here. Perhaps we don’t have the best thoughts behind our desire to pray for others. No doubt we could </w:t>
      </w:r>
      <w:r w:rsidR="00ED6783" w:rsidRPr="00B4525F">
        <w:t xml:space="preserve">do better and we will – but let us put first things first and for whatever reason, put others at the forefront of our prayers. </w:t>
      </w:r>
      <w:r w:rsidR="00064D6D" w:rsidRPr="00B4525F">
        <w:t>Regardless of my intention, there is a</w:t>
      </w:r>
      <w:r w:rsidR="000862D6" w:rsidRPr="00B4525F">
        <w:t xml:space="preserve"> </w:t>
      </w:r>
      <w:r w:rsidR="00064D6D" w:rsidRPr="00B4525F">
        <w:t xml:space="preserve">benefit to the others that I have </w:t>
      </w:r>
      <w:r w:rsidR="00D61133" w:rsidRPr="00B4525F">
        <w:t xml:space="preserve">also </w:t>
      </w:r>
      <w:r w:rsidR="00064D6D" w:rsidRPr="00B4525F">
        <w:t>placed their needs before G</w:t>
      </w:r>
      <w:r w:rsidR="000862D6" w:rsidRPr="00B4525F">
        <w:noBreakHyphen/>
      </w:r>
      <w:r w:rsidR="00064D6D" w:rsidRPr="00B4525F">
        <w:t>d.</w:t>
      </w:r>
    </w:p>
    <w:p w:rsidR="002C0735" w:rsidRPr="00B4525F" w:rsidRDefault="00ED6783">
      <w:r w:rsidRPr="00B4525F">
        <w:t>Just how important is this orientation in prayer? In</w:t>
      </w:r>
      <w:r w:rsidR="00B32474" w:rsidRPr="00B4525F">
        <w:t xml:space="preserve"> late 1983, </w:t>
      </w:r>
      <w:r w:rsidRPr="00B4525F">
        <w:t xml:space="preserve">the </w:t>
      </w:r>
      <w:r w:rsidR="00B32474" w:rsidRPr="00B4525F">
        <w:t>peac</w:t>
      </w:r>
      <w:r w:rsidRPr="00B4525F">
        <w:t xml:space="preserve">e established in Lebanon after Israel ejected Arafat </w:t>
      </w:r>
      <w:r w:rsidR="00C62755" w:rsidRPr="00B4525F">
        <w:t xml:space="preserve">was </w:t>
      </w:r>
      <w:r w:rsidR="00B32474" w:rsidRPr="00B4525F">
        <w:t>deteriorating</w:t>
      </w:r>
      <w:r w:rsidR="00E13D6B" w:rsidRPr="00B4525F">
        <w:t xml:space="preserve">. </w:t>
      </w:r>
      <w:proofErr w:type="spellStart"/>
      <w:r w:rsidR="00E13D6B" w:rsidRPr="00B4525F">
        <w:t>Hezbu</w:t>
      </w:r>
      <w:r w:rsidR="00C62755" w:rsidRPr="00B4525F">
        <w:t>lla</w:t>
      </w:r>
      <w:proofErr w:type="spellEnd"/>
      <w:r w:rsidR="00C62755" w:rsidRPr="00B4525F">
        <w:t xml:space="preserve"> was raising its bloody hand, bombing the US barracks with tremendous loss of life; the situation seemed increasingly grim. At that point in time, the </w:t>
      </w:r>
      <w:proofErr w:type="spellStart"/>
      <w:r w:rsidR="00C62755" w:rsidRPr="00B4525F">
        <w:t>Rebbe</w:t>
      </w:r>
      <w:proofErr w:type="spellEnd"/>
      <w:r w:rsidR="00C62755" w:rsidRPr="00B4525F">
        <w:t xml:space="preserve"> asked all Jews to respond to the situation by taking great care to start their prayers by saying a few words</w:t>
      </w:r>
      <w:r w:rsidR="00B32474" w:rsidRPr="00B4525F">
        <w:t xml:space="preserve"> –</w:t>
      </w:r>
      <w:proofErr w:type="spellStart"/>
      <w:r w:rsidR="00B32474" w:rsidRPr="00B4525F">
        <w:rPr>
          <w:i/>
        </w:rPr>
        <w:t>hareini</w:t>
      </w:r>
      <w:proofErr w:type="spellEnd"/>
      <w:r w:rsidR="00B32474" w:rsidRPr="00B4525F">
        <w:rPr>
          <w:i/>
        </w:rPr>
        <w:t xml:space="preserve"> </w:t>
      </w:r>
      <w:proofErr w:type="spellStart"/>
      <w:r w:rsidR="00B32474" w:rsidRPr="00B4525F">
        <w:rPr>
          <w:i/>
        </w:rPr>
        <w:t>mekabel</w:t>
      </w:r>
      <w:proofErr w:type="spellEnd"/>
      <w:r w:rsidR="00B32474" w:rsidRPr="00B4525F">
        <w:t xml:space="preserve"> – </w:t>
      </w:r>
      <w:r w:rsidR="00C62755" w:rsidRPr="00B4525F">
        <w:t xml:space="preserve">“Behold, I accept upon myself the positive command of “Love your neighbor as yourself.” When we have great need of peace and security, he was saying, begin our prayers </w:t>
      </w:r>
      <w:r w:rsidR="00B32474" w:rsidRPr="00B4525F">
        <w:t>with a focus</w:t>
      </w:r>
      <w:r w:rsidR="00C62755" w:rsidRPr="00B4525F">
        <w:t xml:space="preserve"> on our fellows, with unselfishness. This is the key to making our prayers deserving and effective.</w:t>
      </w:r>
    </w:p>
    <w:p w:rsidR="002C0735" w:rsidRPr="00B4525F" w:rsidRDefault="002C0735" w:rsidP="002C0735">
      <w:r w:rsidRPr="00B4525F">
        <w:t xml:space="preserve">Why does this make a difference? The </w:t>
      </w:r>
      <w:proofErr w:type="spellStart"/>
      <w:r w:rsidRPr="00B4525F">
        <w:t>Rebbe</w:t>
      </w:r>
      <w:proofErr w:type="spellEnd"/>
      <w:r w:rsidRPr="00B4525F">
        <w:t xml:space="preserve"> </w:t>
      </w:r>
      <w:proofErr w:type="spellStart"/>
      <w:r w:rsidRPr="00B4525F">
        <w:t>Rashab</w:t>
      </w:r>
      <w:proofErr w:type="spellEnd"/>
      <w:r w:rsidRPr="00B4525F">
        <w:t xml:space="preserve"> told a parable to illustrate the answer. He said that when a parent has many children, his greatest delight is when he sees that all of them feel unity and show love for each other. Prayer is the request for our own needs, both material and spiritual. Before we make our requests, we want to make sure that our Father above feels this delight. </w:t>
      </w:r>
      <w:r w:rsidR="000F5B54" w:rsidRPr="00B4525F">
        <w:t xml:space="preserve">We give a real gift to Him – our unity and our love for each other, openly expressed. </w:t>
      </w:r>
      <w:r w:rsidRPr="00B4525F">
        <w:t>What better way to have our prayers heard!</w:t>
      </w:r>
      <w:r w:rsidRPr="00B4525F">
        <w:rPr>
          <w:rStyle w:val="FootnoteReference"/>
        </w:rPr>
        <w:footnoteReference w:id="8"/>
      </w:r>
      <w:r w:rsidRPr="00B4525F">
        <w:t xml:space="preserve"> </w:t>
      </w:r>
    </w:p>
    <w:p w:rsidR="001F06CA" w:rsidRPr="00B4525F" w:rsidRDefault="002C0735">
      <w:r w:rsidRPr="00B4525F">
        <w:t xml:space="preserve">We do that with this explicit meditation; and the </w:t>
      </w:r>
      <w:proofErr w:type="spellStart"/>
      <w:r w:rsidRPr="00B4525F">
        <w:t>Rebbe</w:t>
      </w:r>
      <w:proofErr w:type="spellEnd"/>
      <w:r w:rsidRPr="00B4525F">
        <w:t xml:space="preserve"> even said we should do that materially, by giving to charity before prayer, to fully invest our inner thoughts into the world of action.</w:t>
      </w:r>
    </w:p>
    <w:p w:rsidR="001F06CA" w:rsidRPr="00B4525F" w:rsidRDefault="00C62755">
      <w:r w:rsidRPr="00B4525F">
        <w:t xml:space="preserve">So when today we do not say </w:t>
      </w:r>
      <w:proofErr w:type="spellStart"/>
      <w:r w:rsidRPr="00B4525F">
        <w:rPr>
          <w:i/>
        </w:rPr>
        <w:t>Leshana</w:t>
      </w:r>
      <w:proofErr w:type="spellEnd"/>
      <w:r w:rsidRPr="00B4525F">
        <w:rPr>
          <w:i/>
        </w:rPr>
        <w:t xml:space="preserve"> </w:t>
      </w:r>
      <w:proofErr w:type="spellStart"/>
      <w:r w:rsidRPr="00B4525F">
        <w:rPr>
          <w:i/>
        </w:rPr>
        <w:t>tova</w:t>
      </w:r>
      <w:proofErr w:type="spellEnd"/>
      <w:r w:rsidRPr="00B4525F">
        <w:rPr>
          <w:i/>
        </w:rPr>
        <w:t xml:space="preserve"> </w:t>
      </w:r>
      <w:proofErr w:type="spellStart"/>
      <w:r w:rsidRPr="00B4525F">
        <w:rPr>
          <w:i/>
        </w:rPr>
        <w:t>tikateiv</w:t>
      </w:r>
      <w:proofErr w:type="spellEnd"/>
      <w:r w:rsidRPr="00B4525F">
        <w:rPr>
          <w:i/>
        </w:rPr>
        <w:t xml:space="preserve"> </w:t>
      </w:r>
      <w:proofErr w:type="spellStart"/>
      <w:r w:rsidRPr="00B4525F">
        <w:rPr>
          <w:i/>
        </w:rPr>
        <w:t>veteichateim</w:t>
      </w:r>
      <w:proofErr w:type="spellEnd"/>
      <w:r w:rsidRPr="00B4525F">
        <w:t xml:space="preserve"> because we will presume only the best about our neighbors – that is an unselfish act that brings blessing.</w:t>
      </w:r>
      <w:r w:rsidR="003F1754" w:rsidRPr="00B4525F">
        <w:t xml:space="preserve"> The fact that we don’t say it, that G-d sees our attitude towards others, </w:t>
      </w:r>
      <w:r w:rsidR="00E533A8" w:rsidRPr="00B4525F">
        <w:t>that means that</w:t>
      </w:r>
      <w:r w:rsidR="003F1754" w:rsidRPr="00B4525F">
        <w:t xml:space="preserve"> the blessing will be there for us all.</w:t>
      </w:r>
    </w:p>
    <w:p w:rsidR="009369EC" w:rsidRDefault="001F06CA" w:rsidP="009369EC">
      <w:r w:rsidRPr="00B4525F">
        <w:t>In this diffi</w:t>
      </w:r>
      <w:r w:rsidR="00C62755" w:rsidRPr="00B4525F">
        <w:t>cult time of uncertainty, when we</w:t>
      </w:r>
      <w:r w:rsidRPr="00B4525F">
        <w:t xml:space="preserve"> all have legit</w:t>
      </w:r>
      <w:r w:rsidR="00C62755" w:rsidRPr="00B4525F">
        <w:t>imate</w:t>
      </w:r>
      <w:r w:rsidRPr="00B4525F">
        <w:t xml:space="preserve"> and serious needs, let us keep the other in mind an</w:t>
      </w:r>
      <w:r w:rsidR="00C62755" w:rsidRPr="00B4525F">
        <w:t>d begin our prayers with them. W</w:t>
      </w:r>
      <w:r w:rsidRPr="00B4525F">
        <w:t>e all know friends</w:t>
      </w:r>
      <w:r w:rsidR="00C62755" w:rsidRPr="00B4525F">
        <w:t>,</w:t>
      </w:r>
      <w:r w:rsidRPr="00B4525F">
        <w:t xml:space="preserve"> colleagues and neighbors with needs, perhaps greater</w:t>
      </w:r>
      <w:r w:rsidR="00C62755" w:rsidRPr="00B4525F">
        <w:t xml:space="preserve"> than our own. </w:t>
      </w:r>
      <w:r w:rsidR="003D62EE" w:rsidRPr="00B4525F">
        <w:t xml:space="preserve">Someone may need a job, someone else needs healing, another needs a more tranquil home. </w:t>
      </w:r>
      <w:r w:rsidR="00B4525F">
        <w:t xml:space="preserve">And at </w:t>
      </w:r>
      <w:r w:rsidR="00B4525F">
        <w:lastRenderedPageBreak/>
        <w:t xml:space="preserve">the forefront of our minds and hearts, our brothers and sisters in the </w:t>
      </w:r>
      <w:r w:rsidR="003D62EE" w:rsidRPr="00B4525F">
        <w:t>Holy Land, Israel</w:t>
      </w:r>
      <w:r w:rsidR="00BA7EEF">
        <w:t xml:space="preserve"> -- now m</w:t>
      </w:r>
      <w:r w:rsidR="00B4525F">
        <w:t xml:space="preserve">ore than ever do </w:t>
      </w:r>
      <w:r w:rsidR="009369EC">
        <w:t>we feel</w:t>
      </w:r>
      <w:r w:rsidR="00B4525F">
        <w:t xml:space="preserve"> the urgency of “seeking the peace of Jerusalem</w:t>
      </w:r>
      <w:r w:rsidR="00BA7EEF">
        <w:t>.</w:t>
      </w:r>
      <w:r w:rsidR="00B4525F">
        <w:t xml:space="preserve">” </w:t>
      </w:r>
      <w:r w:rsidR="00BA7EEF">
        <w:t>We seek</w:t>
      </w:r>
      <w:r w:rsidR="00B4525F">
        <w:t xml:space="preserve"> as we have since the time of the </w:t>
      </w:r>
      <w:proofErr w:type="spellStart"/>
      <w:r w:rsidR="00B4525F">
        <w:t>Micha</w:t>
      </w:r>
      <w:proofErr w:type="spellEnd"/>
      <w:r w:rsidR="00B4525F">
        <w:t xml:space="preserve"> for “every man under his vine and fig tree</w:t>
      </w:r>
      <w:r w:rsidR="00BA7EEF">
        <w:t>”</w:t>
      </w:r>
      <w:r w:rsidR="00B4525F">
        <w:t xml:space="preserve"> to </w:t>
      </w:r>
      <w:r w:rsidR="00BA7EEF">
        <w:t>“</w:t>
      </w:r>
      <w:r w:rsidR="00B4525F">
        <w:t xml:space="preserve">sit </w:t>
      </w:r>
      <w:r w:rsidR="00BA7EEF">
        <w:t>i</w:t>
      </w:r>
      <w:r w:rsidR="00B4525F">
        <w:t xml:space="preserve">n peace and </w:t>
      </w:r>
      <w:r w:rsidR="00343B14">
        <w:t xml:space="preserve">be </w:t>
      </w:r>
      <w:bookmarkStart w:id="0" w:name="_GoBack"/>
      <w:bookmarkEnd w:id="0"/>
      <w:r w:rsidR="00B4525F">
        <w:t>unafraid.”</w:t>
      </w:r>
      <w:r w:rsidR="003D62EE" w:rsidRPr="00B4525F">
        <w:t xml:space="preserve"> </w:t>
      </w:r>
      <w:r w:rsidR="00C62755" w:rsidRPr="00B4525F">
        <w:t xml:space="preserve">Let us put </w:t>
      </w:r>
      <w:r w:rsidR="00B325DA">
        <w:t>all these people</w:t>
      </w:r>
      <w:r w:rsidR="009369EC">
        <w:t xml:space="preserve"> in our prayers.</w:t>
      </w:r>
      <w:r w:rsidR="00C62755" w:rsidRPr="00B4525F">
        <w:t xml:space="preserve"> </w:t>
      </w:r>
    </w:p>
    <w:p w:rsidR="001F06CA" w:rsidRPr="00B4525F" w:rsidRDefault="009369EC" w:rsidP="009369EC">
      <w:r w:rsidRPr="00B4525F">
        <w:t>The</w:t>
      </w:r>
      <w:r w:rsidR="00C62755" w:rsidRPr="00B4525F">
        <w:t xml:space="preserve"> prayers set up in the plural by the Rabbis just for this inclusive purpose. During these holy moments of Rosh </w:t>
      </w:r>
      <w:proofErr w:type="spellStart"/>
      <w:r w:rsidR="00C62755" w:rsidRPr="00B4525F">
        <w:t>Hashana</w:t>
      </w:r>
      <w:proofErr w:type="spellEnd"/>
      <w:r w:rsidR="00C62755" w:rsidRPr="00B4525F">
        <w:t xml:space="preserve"> and Y</w:t>
      </w:r>
      <w:r w:rsidR="00D46990" w:rsidRPr="00B4525F">
        <w:t>om Kippur, when we are in this h</w:t>
      </w:r>
      <w:r w:rsidR="00C62755" w:rsidRPr="00B4525F">
        <w:t>oly place and time, let us start out with our truly unselfish desire</w:t>
      </w:r>
      <w:r w:rsidR="00D46990" w:rsidRPr="00B4525F">
        <w:t xml:space="preserve"> that our friends and neighbors should have their prayers answered.</w:t>
      </w:r>
    </w:p>
    <w:p w:rsidR="00812983" w:rsidRPr="00B4525F" w:rsidRDefault="001F06CA">
      <w:r w:rsidRPr="00B4525F">
        <w:t xml:space="preserve">In the merit of </w:t>
      </w:r>
      <w:r w:rsidR="00D46990" w:rsidRPr="00B4525F">
        <w:t>this</w:t>
      </w:r>
      <w:r w:rsidRPr="00B4525F">
        <w:t xml:space="preserve"> compassion, </w:t>
      </w:r>
      <w:proofErr w:type="spellStart"/>
      <w:r w:rsidRPr="00B4525F">
        <w:t>Hashem</w:t>
      </w:r>
      <w:proofErr w:type="spellEnd"/>
      <w:r w:rsidRPr="00B4525F">
        <w:t xml:space="preserve"> will </w:t>
      </w:r>
      <w:r w:rsidR="00D46990" w:rsidRPr="00B4525F">
        <w:t xml:space="preserve">surely respond in kind and in deepest compassion, </w:t>
      </w:r>
      <w:r w:rsidR="00C23878" w:rsidRPr="00B4525F">
        <w:t xml:space="preserve">and </w:t>
      </w:r>
      <w:r w:rsidR="00D46990" w:rsidRPr="00B4525F">
        <w:t xml:space="preserve">send us blessings for life, for peace and for joy, revealing for us His righteous </w:t>
      </w:r>
      <w:proofErr w:type="spellStart"/>
      <w:r w:rsidR="00D46990" w:rsidRPr="00B4525F">
        <w:t>Moshiach</w:t>
      </w:r>
      <w:proofErr w:type="spellEnd"/>
      <w:r w:rsidRPr="00B4525F">
        <w:t>.</w:t>
      </w:r>
    </w:p>
    <w:sectPr w:rsidR="00812983" w:rsidRPr="00B4525F" w:rsidSect="00812983">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4ADC" w:rsidRDefault="003F4ADC" w:rsidP="007A57EF">
      <w:pPr>
        <w:spacing w:after="0"/>
      </w:pPr>
      <w:r>
        <w:separator/>
      </w:r>
    </w:p>
  </w:endnote>
  <w:endnote w:type="continuationSeparator" w:id="0">
    <w:p w:rsidR="003F4ADC" w:rsidRDefault="003F4ADC" w:rsidP="007A57E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20000A87" w:usb1="00000000" w:usb2="00000000" w:usb3="00000000" w:csb0="000001BF"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4ADC" w:rsidRDefault="003F4ADC" w:rsidP="007A57EF">
      <w:pPr>
        <w:spacing w:after="0"/>
      </w:pPr>
      <w:r>
        <w:separator/>
      </w:r>
    </w:p>
  </w:footnote>
  <w:footnote w:type="continuationSeparator" w:id="0">
    <w:p w:rsidR="003F4ADC" w:rsidRDefault="003F4ADC" w:rsidP="007A57EF">
      <w:pPr>
        <w:spacing w:after="0"/>
      </w:pPr>
      <w:r>
        <w:continuationSeparator/>
      </w:r>
    </w:p>
  </w:footnote>
  <w:footnote w:id="1">
    <w:p w:rsidR="00785B2F" w:rsidRPr="007F1A38" w:rsidRDefault="00785B2F">
      <w:pPr>
        <w:pStyle w:val="FootnoteText"/>
      </w:pPr>
      <w:r>
        <w:rPr>
          <w:rStyle w:val="FootnoteReference"/>
        </w:rPr>
        <w:footnoteRef/>
      </w:r>
      <w:r>
        <w:t xml:space="preserve"> </w:t>
      </w:r>
      <w:proofErr w:type="spellStart"/>
      <w:r w:rsidRPr="009257E7">
        <w:rPr>
          <w:i/>
        </w:rPr>
        <w:t>Orach</w:t>
      </w:r>
      <w:proofErr w:type="spellEnd"/>
      <w:r w:rsidRPr="009257E7">
        <w:rPr>
          <w:i/>
        </w:rPr>
        <w:t xml:space="preserve"> </w:t>
      </w:r>
      <w:proofErr w:type="spellStart"/>
      <w:r w:rsidRPr="009257E7">
        <w:rPr>
          <w:i/>
        </w:rPr>
        <w:t>Chayim</w:t>
      </w:r>
      <w:proofErr w:type="spellEnd"/>
      <w:r>
        <w:t xml:space="preserve"> 582, </w:t>
      </w:r>
      <w:proofErr w:type="spellStart"/>
      <w:r w:rsidRPr="007F1A38">
        <w:rPr>
          <w:i/>
        </w:rPr>
        <w:t>Magen</w:t>
      </w:r>
      <w:proofErr w:type="spellEnd"/>
      <w:r w:rsidRPr="007F1A38">
        <w:rPr>
          <w:i/>
        </w:rPr>
        <w:t xml:space="preserve"> </w:t>
      </w:r>
      <w:proofErr w:type="spellStart"/>
      <w:r w:rsidRPr="007F1A38">
        <w:rPr>
          <w:i/>
        </w:rPr>
        <w:t>Avraham</w:t>
      </w:r>
      <w:proofErr w:type="spellEnd"/>
      <w:r>
        <w:t xml:space="preserve"> and </w:t>
      </w:r>
      <w:proofErr w:type="spellStart"/>
      <w:r w:rsidRPr="007F1A38">
        <w:rPr>
          <w:i/>
        </w:rPr>
        <w:t>Taz</w:t>
      </w:r>
      <w:proofErr w:type="spellEnd"/>
      <w:r>
        <w:t xml:space="preserve"> citing </w:t>
      </w:r>
      <w:proofErr w:type="spellStart"/>
      <w:r>
        <w:rPr>
          <w:i/>
        </w:rPr>
        <w:t>Levush</w:t>
      </w:r>
      <w:proofErr w:type="spellEnd"/>
      <w:r>
        <w:t>.</w:t>
      </w:r>
    </w:p>
  </w:footnote>
  <w:footnote w:id="2">
    <w:p w:rsidR="00785B2F" w:rsidRDefault="00785B2F">
      <w:pPr>
        <w:pStyle w:val="FootnoteText"/>
      </w:pPr>
      <w:r>
        <w:rPr>
          <w:rStyle w:val="FootnoteReference"/>
        </w:rPr>
        <w:footnoteRef/>
      </w:r>
      <w:r>
        <w:t xml:space="preserve"> </w:t>
      </w:r>
      <w:r w:rsidRPr="00F8213C">
        <w:rPr>
          <w:i/>
        </w:rPr>
        <w:t xml:space="preserve">Rosh </w:t>
      </w:r>
      <w:proofErr w:type="spellStart"/>
      <w:r w:rsidRPr="00F8213C">
        <w:rPr>
          <w:i/>
        </w:rPr>
        <w:t>Hashana</w:t>
      </w:r>
      <w:proofErr w:type="spellEnd"/>
      <w:r>
        <w:t xml:space="preserve"> 16b</w:t>
      </w:r>
    </w:p>
  </w:footnote>
  <w:footnote w:id="3">
    <w:p w:rsidR="00785B2F" w:rsidRDefault="00785B2F">
      <w:pPr>
        <w:pStyle w:val="FootnoteText"/>
      </w:pPr>
      <w:r>
        <w:rPr>
          <w:rStyle w:val="FootnoteReference"/>
        </w:rPr>
        <w:footnoteRef/>
      </w:r>
      <w:r>
        <w:t xml:space="preserve"> An old tale from the Middle East tells of Aladdin who found a magic lamp in which resided a genie, who offered him the fulfillment of three wishes.</w:t>
      </w:r>
    </w:p>
  </w:footnote>
  <w:footnote w:id="4">
    <w:p w:rsidR="00785B2F" w:rsidRPr="002A22B3" w:rsidRDefault="00785B2F">
      <w:pPr>
        <w:pStyle w:val="FootnoteText"/>
      </w:pPr>
      <w:r>
        <w:rPr>
          <w:rStyle w:val="FootnoteReference"/>
        </w:rPr>
        <w:footnoteRef/>
      </w:r>
      <w:r>
        <w:t xml:space="preserve"> I </w:t>
      </w:r>
      <w:proofErr w:type="spellStart"/>
      <w:r w:rsidRPr="002A22B3">
        <w:rPr>
          <w:i/>
        </w:rPr>
        <w:t>Melachim</w:t>
      </w:r>
      <w:proofErr w:type="spellEnd"/>
      <w:r>
        <w:rPr>
          <w:i/>
        </w:rPr>
        <w:t xml:space="preserve"> </w:t>
      </w:r>
      <w:r>
        <w:t>3:5-14</w:t>
      </w:r>
    </w:p>
  </w:footnote>
  <w:footnote w:id="5">
    <w:p w:rsidR="00785B2F" w:rsidRDefault="00785B2F">
      <w:pPr>
        <w:pStyle w:val="FootnoteText"/>
      </w:pPr>
      <w:r>
        <w:rPr>
          <w:rStyle w:val="FootnoteReference"/>
        </w:rPr>
        <w:footnoteRef/>
      </w:r>
      <w:r>
        <w:t xml:space="preserve"> </w:t>
      </w:r>
      <w:proofErr w:type="spellStart"/>
      <w:r w:rsidRPr="00AA1B7C">
        <w:rPr>
          <w:i/>
        </w:rPr>
        <w:t>Bava</w:t>
      </w:r>
      <w:proofErr w:type="spellEnd"/>
      <w:r w:rsidRPr="00AA1B7C">
        <w:rPr>
          <w:i/>
        </w:rPr>
        <w:t xml:space="preserve"> Kama</w:t>
      </w:r>
      <w:r>
        <w:t xml:space="preserve"> 92a</w:t>
      </w:r>
    </w:p>
  </w:footnote>
  <w:footnote w:id="6">
    <w:p w:rsidR="00785B2F" w:rsidRPr="009369EC" w:rsidRDefault="00785B2F" w:rsidP="006F1095">
      <w:r>
        <w:rPr>
          <w:rStyle w:val="FootnoteReference"/>
        </w:rPr>
        <w:footnoteRef/>
      </w:r>
      <w:r>
        <w:t xml:space="preserve"> </w:t>
      </w:r>
      <w:r w:rsidRPr="009369EC">
        <w:t xml:space="preserve">So it was with </w:t>
      </w:r>
      <w:proofErr w:type="spellStart"/>
      <w:r w:rsidRPr="009369EC">
        <w:t>Avraham</w:t>
      </w:r>
      <w:proofErr w:type="spellEnd"/>
      <w:r w:rsidRPr="009369EC">
        <w:t xml:space="preserve">, </w:t>
      </w:r>
      <w:proofErr w:type="spellStart"/>
      <w:r w:rsidRPr="009369EC">
        <w:t>Avimelech</w:t>
      </w:r>
      <w:proofErr w:type="spellEnd"/>
      <w:r w:rsidRPr="009369EC">
        <w:t xml:space="preserve"> and Sarah, whose story we read in today’s Torah reading, and so it was with King Solomon – when they asked for others first, they were given what they themselves most desired.</w:t>
      </w:r>
    </w:p>
  </w:footnote>
  <w:footnote w:id="7">
    <w:p w:rsidR="00785B2F" w:rsidRPr="009369EC" w:rsidRDefault="00785B2F" w:rsidP="00273FFB">
      <w:r w:rsidRPr="009369EC">
        <w:rPr>
          <w:rStyle w:val="FootnoteReference"/>
        </w:rPr>
        <w:footnoteRef/>
      </w:r>
      <w:r w:rsidRPr="009369EC">
        <w:t xml:space="preserve"> See </w:t>
      </w:r>
      <w:proofErr w:type="spellStart"/>
      <w:r w:rsidRPr="009369EC">
        <w:rPr>
          <w:i/>
        </w:rPr>
        <w:t>Torat</w:t>
      </w:r>
      <w:proofErr w:type="spellEnd"/>
      <w:r w:rsidRPr="009369EC">
        <w:rPr>
          <w:i/>
        </w:rPr>
        <w:t xml:space="preserve"> </w:t>
      </w:r>
      <w:proofErr w:type="spellStart"/>
      <w:r w:rsidRPr="009369EC">
        <w:rPr>
          <w:i/>
        </w:rPr>
        <w:t>Menachem</w:t>
      </w:r>
      <w:proofErr w:type="spellEnd"/>
      <w:r w:rsidRPr="009369EC">
        <w:t xml:space="preserve"> 5743, </w:t>
      </w:r>
      <w:proofErr w:type="spellStart"/>
      <w:r w:rsidRPr="009369EC">
        <w:rPr>
          <w:i/>
        </w:rPr>
        <w:t>Vayeira</w:t>
      </w:r>
      <w:proofErr w:type="spellEnd"/>
      <w:r w:rsidRPr="009369EC">
        <w:t xml:space="preserve">, 20 </w:t>
      </w:r>
      <w:proofErr w:type="spellStart"/>
      <w:r w:rsidRPr="009369EC">
        <w:t>Marcheshvan</w:t>
      </w:r>
      <w:proofErr w:type="spellEnd"/>
      <w:r w:rsidRPr="009369EC">
        <w:t xml:space="preserve">, p. 476. The </w:t>
      </w:r>
      <w:proofErr w:type="spellStart"/>
      <w:r w:rsidRPr="009369EC">
        <w:t>Lubavitcher</w:t>
      </w:r>
      <w:proofErr w:type="spellEnd"/>
      <w:r w:rsidRPr="009369EC">
        <w:t xml:space="preserve"> </w:t>
      </w:r>
      <w:proofErr w:type="spellStart"/>
      <w:r w:rsidRPr="009369EC">
        <w:t>Rebbe</w:t>
      </w:r>
      <w:proofErr w:type="spellEnd"/>
      <w:r w:rsidRPr="009369EC">
        <w:t xml:space="preserve"> tested the power of this concept.</w:t>
      </w:r>
      <w:r w:rsidRPr="009369EC">
        <w:rPr>
          <w:rStyle w:val="FootnoteReference"/>
        </w:rPr>
        <w:footnoteRef/>
      </w:r>
      <w:r w:rsidRPr="009369EC">
        <w:t xml:space="preserve"> He asked: why should this be so? </w:t>
      </w:r>
    </w:p>
    <w:p w:rsidR="00785B2F" w:rsidRPr="009369EC" w:rsidRDefault="00785B2F" w:rsidP="00273FFB">
      <w:r w:rsidRPr="009369EC">
        <w:t xml:space="preserve">Would it not seem more logical to first pray for our own needs?  That is what the </w:t>
      </w:r>
      <w:proofErr w:type="spellStart"/>
      <w:r w:rsidRPr="009369EC">
        <w:t>mitzva</w:t>
      </w:r>
      <w:proofErr w:type="spellEnd"/>
      <w:r w:rsidRPr="009369EC">
        <w:t xml:space="preserve"> of prayer really is, according to Maimonides in his great code: “With humble supplication and petition asking for all that he himself needs.”</w:t>
      </w:r>
      <w:r w:rsidRPr="009369EC">
        <w:rPr>
          <w:rStyle w:val="FootnoteReference"/>
        </w:rPr>
        <w:footnoteRef/>
      </w:r>
      <w:r w:rsidRPr="009369EC">
        <w:t xml:space="preserve"> </w:t>
      </w:r>
    </w:p>
    <w:p w:rsidR="00785B2F" w:rsidRPr="009369EC" w:rsidRDefault="00785B2F" w:rsidP="00273FFB">
      <w:r w:rsidRPr="009369EC">
        <w:t xml:space="preserve">Moreover, concern for ourselves is rooted in the Torah. </w:t>
      </w:r>
      <w:proofErr w:type="spellStart"/>
      <w:r w:rsidRPr="009369EC">
        <w:rPr>
          <w:i/>
        </w:rPr>
        <w:t>Chayecha</w:t>
      </w:r>
      <w:proofErr w:type="spellEnd"/>
      <w:r w:rsidRPr="009369EC">
        <w:rPr>
          <w:i/>
        </w:rPr>
        <w:t xml:space="preserve"> </w:t>
      </w:r>
      <w:proofErr w:type="spellStart"/>
      <w:r w:rsidRPr="009369EC">
        <w:rPr>
          <w:i/>
        </w:rPr>
        <w:t>kodmim</w:t>
      </w:r>
      <w:proofErr w:type="spellEnd"/>
      <w:r w:rsidRPr="009369EC">
        <w:t xml:space="preserve"> – if we are in a desert with only enough water for one, we do not have to share it with others! In like manner why shouldn’t we start with prayers for ourselves?</w:t>
      </w:r>
    </w:p>
    <w:p w:rsidR="00785B2F" w:rsidRPr="009369EC" w:rsidRDefault="00785B2F" w:rsidP="00273FFB">
      <w:r w:rsidRPr="009369EC">
        <w:t xml:space="preserve">The </w:t>
      </w:r>
      <w:proofErr w:type="spellStart"/>
      <w:r w:rsidRPr="009369EC">
        <w:t>Rebbe</w:t>
      </w:r>
      <w:proofErr w:type="spellEnd"/>
      <w:r w:rsidRPr="009369EC">
        <w:t xml:space="preserve"> then says: It’s true, we have the right to keep the water and to pray for ourselves. That only shows even more how precious it is, how truly generous an act it is, when we put others first. This is a sign of genuine concern and an act of real love.</w:t>
      </w:r>
    </w:p>
    <w:p w:rsidR="00785B2F" w:rsidRPr="009369EC" w:rsidRDefault="00785B2F">
      <w:pPr>
        <w:pStyle w:val="FootnoteText"/>
      </w:pPr>
    </w:p>
  </w:footnote>
  <w:footnote w:id="8">
    <w:p w:rsidR="00785B2F" w:rsidRPr="00D715CC" w:rsidRDefault="00785B2F" w:rsidP="002C0735">
      <w:pPr>
        <w:pStyle w:val="FootnoteText"/>
      </w:pPr>
      <w:r>
        <w:rPr>
          <w:rStyle w:val="FootnoteReference"/>
        </w:rPr>
        <w:footnoteRef/>
      </w:r>
      <w:r>
        <w:t xml:space="preserve"> See </w:t>
      </w:r>
      <w:proofErr w:type="spellStart"/>
      <w:r>
        <w:rPr>
          <w:i/>
        </w:rPr>
        <w:t>Likkutei</w:t>
      </w:r>
      <w:proofErr w:type="spellEnd"/>
      <w:r>
        <w:rPr>
          <w:i/>
        </w:rPr>
        <w:t xml:space="preserve"> </w:t>
      </w:r>
      <w:proofErr w:type="spellStart"/>
      <w:r>
        <w:rPr>
          <w:i/>
        </w:rPr>
        <w:t>Sichot</w:t>
      </w:r>
      <w:proofErr w:type="spellEnd"/>
      <w:r>
        <w:rPr>
          <w:i/>
        </w:rPr>
        <w:t xml:space="preserve">, </w:t>
      </w:r>
      <w:r>
        <w:t>19 Kislev, 5744, n. 13</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doNotAutofitConstrainedTables/>
    <w:splitPgBreakAndParaMark/>
    <w:doNotVertAlignCellWithSp/>
    <w:doNotBreakConstrainedForcedTable/>
    <w:useAnsiKerningPairs/>
    <w:cachedColBalance/>
  </w:compat>
  <w:rsids>
    <w:rsidRoot w:val="00812983"/>
    <w:rsid w:val="000041F2"/>
    <w:rsid w:val="00017BE6"/>
    <w:rsid w:val="00047883"/>
    <w:rsid w:val="0005383F"/>
    <w:rsid w:val="00064D6D"/>
    <w:rsid w:val="000716D8"/>
    <w:rsid w:val="000862D6"/>
    <w:rsid w:val="00091D89"/>
    <w:rsid w:val="00097F06"/>
    <w:rsid w:val="000F5B54"/>
    <w:rsid w:val="00144F74"/>
    <w:rsid w:val="001616C7"/>
    <w:rsid w:val="00191124"/>
    <w:rsid w:val="001951C8"/>
    <w:rsid w:val="001959AC"/>
    <w:rsid w:val="001E06FD"/>
    <w:rsid w:val="001F06CA"/>
    <w:rsid w:val="00204FB9"/>
    <w:rsid w:val="00225CFA"/>
    <w:rsid w:val="00226CF1"/>
    <w:rsid w:val="002274CD"/>
    <w:rsid w:val="00273FFB"/>
    <w:rsid w:val="0028367A"/>
    <w:rsid w:val="002836E9"/>
    <w:rsid w:val="002A22B3"/>
    <w:rsid w:val="002B6748"/>
    <w:rsid w:val="002C0735"/>
    <w:rsid w:val="002C6E5E"/>
    <w:rsid w:val="002F6166"/>
    <w:rsid w:val="00343B14"/>
    <w:rsid w:val="0036269A"/>
    <w:rsid w:val="00366B4C"/>
    <w:rsid w:val="003A37A1"/>
    <w:rsid w:val="003B18C1"/>
    <w:rsid w:val="003D62EE"/>
    <w:rsid w:val="003F1754"/>
    <w:rsid w:val="003F4ADC"/>
    <w:rsid w:val="0040712A"/>
    <w:rsid w:val="00457231"/>
    <w:rsid w:val="004A0C7E"/>
    <w:rsid w:val="004E04F9"/>
    <w:rsid w:val="004E4995"/>
    <w:rsid w:val="00566DCE"/>
    <w:rsid w:val="005B7C8E"/>
    <w:rsid w:val="005E564B"/>
    <w:rsid w:val="00602342"/>
    <w:rsid w:val="00641D73"/>
    <w:rsid w:val="00671454"/>
    <w:rsid w:val="006F1095"/>
    <w:rsid w:val="006F7EB1"/>
    <w:rsid w:val="00785B2F"/>
    <w:rsid w:val="007A57EF"/>
    <w:rsid w:val="007F1A38"/>
    <w:rsid w:val="00812983"/>
    <w:rsid w:val="00872060"/>
    <w:rsid w:val="008A0CD7"/>
    <w:rsid w:val="008D014A"/>
    <w:rsid w:val="008D6BD6"/>
    <w:rsid w:val="008F2446"/>
    <w:rsid w:val="00917977"/>
    <w:rsid w:val="009257E7"/>
    <w:rsid w:val="009369EC"/>
    <w:rsid w:val="009448F7"/>
    <w:rsid w:val="009C4475"/>
    <w:rsid w:val="009D2593"/>
    <w:rsid w:val="009F6B35"/>
    <w:rsid w:val="00A03369"/>
    <w:rsid w:val="00A0521B"/>
    <w:rsid w:val="00A82DED"/>
    <w:rsid w:val="00AA1B7C"/>
    <w:rsid w:val="00AA71E4"/>
    <w:rsid w:val="00AB5AF6"/>
    <w:rsid w:val="00AC7A49"/>
    <w:rsid w:val="00AD450E"/>
    <w:rsid w:val="00B21A95"/>
    <w:rsid w:val="00B32474"/>
    <w:rsid w:val="00B325DA"/>
    <w:rsid w:val="00B4525F"/>
    <w:rsid w:val="00B52478"/>
    <w:rsid w:val="00B560A5"/>
    <w:rsid w:val="00B63F36"/>
    <w:rsid w:val="00BA7EEF"/>
    <w:rsid w:val="00C23878"/>
    <w:rsid w:val="00C52B2C"/>
    <w:rsid w:val="00C62755"/>
    <w:rsid w:val="00C71991"/>
    <w:rsid w:val="00C85B23"/>
    <w:rsid w:val="00CA5DE1"/>
    <w:rsid w:val="00CB7DC8"/>
    <w:rsid w:val="00CC6514"/>
    <w:rsid w:val="00CE4E13"/>
    <w:rsid w:val="00D055AA"/>
    <w:rsid w:val="00D367B0"/>
    <w:rsid w:val="00D46990"/>
    <w:rsid w:val="00D54B44"/>
    <w:rsid w:val="00D61133"/>
    <w:rsid w:val="00D63A15"/>
    <w:rsid w:val="00D715CC"/>
    <w:rsid w:val="00E13D6B"/>
    <w:rsid w:val="00E533A8"/>
    <w:rsid w:val="00E77BF4"/>
    <w:rsid w:val="00E94CE6"/>
    <w:rsid w:val="00ED6783"/>
    <w:rsid w:val="00F2191D"/>
    <w:rsid w:val="00F8213C"/>
    <w:rsid w:val="00F83A7F"/>
    <w:rsid w:val="00FA2775"/>
  </w:rsids>
  <m:mathPr>
    <m:mathFont m:val="Cambria Math"/>
    <m:brkBin m:val="before"/>
    <m:brkBinSub m:val="--"/>
    <m:smallFrac m:val="off"/>
    <m:dispDef m:val="off"/>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1FD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F1A38"/>
    <w:pPr>
      <w:spacing w:after="0"/>
    </w:pPr>
  </w:style>
  <w:style w:type="character" w:customStyle="1" w:styleId="FootnoteTextChar">
    <w:name w:val="Footnote Text Char"/>
    <w:basedOn w:val="DefaultParagraphFont"/>
    <w:link w:val="FootnoteText"/>
    <w:uiPriority w:val="99"/>
    <w:semiHidden/>
    <w:rsid w:val="007F1A38"/>
    <w:rPr>
      <w:sz w:val="24"/>
      <w:szCs w:val="24"/>
    </w:rPr>
  </w:style>
  <w:style w:type="character" w:styleId="FootnoteReference">
    <w:name w:val="footnote reference"/>
    <w:basedOn w:val="DefaultParagraphFont"/>
    <w:uiPriority w:val="99"/>
    <w:semiHidden/>
    <w:unhideWhenUsed/>
    <w:rsid w:val="007F1A3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1907</Words>
  <Characters>10875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12757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Shmuel Klatzkin</dc:creator>
  <cp:lastModifiedBy>SE</cp:lastModifiedBy>
  <cp:revision>2</cp:revision>
  <dcterms:created xsi:type="dcterms:W3CDTF">2011-10-27T16:18:00Z</dcterms:created>
  <dcterms:modified xsi:type="dcterms:W3CDTF">2011-10-27T16:18:00Z</dcterms:modified>
</cp:coreProperties>
</file>