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How important are the sermons??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want to 'throw this out' there for your thoughts on this.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just got a call from a congregant to organize seats etc. for Yom kippur.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the course of things he says "my new daughter in law [who has never been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our chabad house, yet] wants to go elsewhere but I really want her 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come with us". Her reason for wanting to go elsewhere is that she feels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totally lost in regular Shules and in the Liberal (=reform) place they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explain, read in English. His advice - "with all due respect, rabbi" - 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 was to keep the sermons to a minimum, or better yet not at all, and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break it up with explanations throughout (which of course we do).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While he may be telling me that my sermons are nothing to write home about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:) I really wonder each year as I ache over the burden of making these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'sermons' if it is really necessary at all. People go to the big places for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that and really enjoy the warmth, sincerity, genuine nature etc. of the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Rabbi/Rebbetzin that they find in the Chabad House.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As I just read in the Sicha (I think R Sternberg sent) the Rebbe says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exactly this, the "few words" spoken with tears goes a whole lot further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than the speeches and sermons. For some unknown reason it has become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fashionable to write, sell and make the sermon into a focal point of our HH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services.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Of course each place is different and it depends on a myriad of things etc.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but in many, especially smaller and more 'haymish' kinds of Chabad Houses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is the speech AT ALL necessary?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I'm with you on that. I don't have any amazing stories to share, but people seem to deeply appreciate a few hartzige words, plus biurim (especially during the avodah, when I have my chazzan fly like the wind). I cover basic things then: korban = karev; nefesh habehamis; dam = passion; Beis Hamikdash = shchina here; etc. And when I DO speak before Neilah and Kol Nidrei, I keep it very short, but with a story that hopefully people can relate to.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I'm going to give up five precious minutes of speech prep to respond, b/c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this is important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 my opinion, your speech is very important. Answer this question, (and 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am not speaking to anyone in particuloar) at what other opportunity this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year will you have the opportunity to have a hashpah PNIMIS on as many Jew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as you will before yizkor. At your regular classes, your farbrengens after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davneing you probably get 20 ppl, the same 20 you got last week, the same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20 you will get next week, and thats where your hashpoah PNIMIS ends.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At your big Chanukah event or Purim party you might get big crowds, but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there is little opportunity to truly talk to them, inspire them, or get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them to commit to a new mitzvah. Its a hashpah CHITZONIS at best.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 am 100% confident that any shliach that felt he had a message he wanted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 share with his BBim and then put in serious time and prep into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writing/editing that speech has seen POEL MAMOSH real change in people 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his community. And I would not be surprised if the shluchim who feel it is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gavah, conservative style or whatever other excuse they use for not putting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 the effort have never seen the amazing effect they could have had on ppl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simply because they didnt put in the time and work to do so.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Tomorrow you will have tend times more people then you could ever farbreng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with again this year at one time. They are coming to hear you and be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inspired. They are in a hisorerus teshuvah, new year, book of life....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There will be a tremendous gilui of elokus that their neshama will be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feeling, perhaps unkowingly, but they most definitely will be a more open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kali for whatever chassidus, mivtzoim or even to feeling more proud and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stronger in their general Yiddishkiet....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YOU WANT TO WASTE THAT OPPORTUNITY!? You want a Jew, a yearning and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lost neshama to sit in your chabad house for two hours and then leave with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 mesage, not even somethinhg to think about!?!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Again, the word 'you' in this email is not directed to anyone. Hatzlacha 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speechs!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 think both points are correct. The thrust of it is that we need to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concentrate more on the message of the sermon than its body.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It is my belief that this is precisely what Shluchim do. We don't look to 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speech for its jokes and anecdote, but for its message. The jokes liven up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talk and fill out the idea.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I'm not disagreeing with you. I'm pointing out that the effect can be greater if the speech is short, sweet, and be'ikar, heartfelt.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classic story (that can be used in your speech): R' Kehos Weiss O"H, one of Pittsburgh's earliest shluchim and the Rabbi of Young Israel for a few dozen years (and the Rebbe's hand-picked first director of CGI) was once being asked to give a Shabbos Shuva drasha. He demurred. Eventually, he conceded. He stood up, all 6 foot 6 frame leaning against the bima, looked every member of the kehilla in the eyes, and said: "Do Teshuva!" and after a few moments, said, "... Mincha..."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next year, the scene repeated itself -request of a drasha, the refusal, and finally the agreeance. Rabbi Weiss stood up, leaned his 6' 6 frame on the bima, looked every congregant in the eye, and said: "... Nuuuu?" And after a few moments, "Mincha..."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These droshos have not been forgotten.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Moral: You can make your message strong without lots of wind.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Story kudos to my father, in this book: http://www.amazon.com/Rabbi-Weiss-Life-Legacy-Kehos/dp/1489584218/ref=sr_1_1?s=books&amp;ie=UTF8&amp;qid=1379002483&amp;sr=1-1&amp;keywords=rabbi+weiss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Elie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