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080" w:right="5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Press Release</w:t>
      </w:r>
    </w:p>
    <w:p w:rsidR="00000000" w:rsidDel="00000000" w:rsidP="00000000" w:rsidRDefault="00000000" w:rsidRPr="00000000" w14:paraId="00000002">
      <w:pPr>
        <w:ind w:left="1080" w:right="580" w:firstLine="0"/>
        <w:jc w:val="both"/>
        <w:rPr>
          <w:rFonts w:ascii="Times New Roman" w:cs="Times New Roman" w:eastAsia="Times New Roman" w:hAnsi="Times New Roman"/>
          <w:b w:val="1"/>
          <w:sz w:val="25"/>
          <w:szCs w:val="25"/>
        </w:rPr>
      </w:pPr>
      <w:r w:rsidDel="00000000" w:rsidR="00000000" w:rsidRPr="00000000">
        <w:rPr>
          <w:rFonts w:ascii="Times New Roman" w:cs="Times New Roman" w:eastAsia="Times New Roman" w:hAnsi="Times New Roman"/>
          <w:b w:val="1"/>
          <w:sz w:val="25"/>
          <w:szCs w:val="25"/>
          <w:rtl w:val="0"/>
        </w:rPr>
        <w:t xml:space="preserve">FOR IMMEDIATE RELEASE</w:t>
      </w:r>
    </w:p>
    <w:p w:rsidR="00000000" w:rsidDel="00000000" w:rsidP="00000000" w:rsidRDefault="00000000" w:rsidRPr="00000000" w14:paraId="00000003">
      <w:pPr>
        <w:ind w:left="1080" w:right="580" w:firstLine="0"/>
        <w:jc w:val="both"/>
        <w:rPr>
          <w:rFonts w:ascii="Times New Roman" w:cs="Times New Roman" w:eastAsia="Times New Roman" w:hAnsi="Times New Roman"/>
          <w:b w:val="1"/>
          <w:sz w:val="25"/>
          <w:szCs w:val="25"/>
        </w:rPr>
      </w:pPr>
      <w:r w:rsidDel="00000000" w:rsidR="00000000" w:rsidRPr="00000000">
        <w:rPr>
          <w:rFonts w:ascii="Times New Roman" w:cs="Times New Roman" w:eastAsia="Times New Roman" w:hAnsi="Times New Roman"/>
          <w:b w:val="1"/>
          <w:sz w:val="25"/>
          <w:szCs w:val="25"/>
          <w:rtl w:val="0"/>
        </w:rPr>
        <w:t xml:space="preserve">From Chabad @ the Beaches Jewish Center</w:t>
      </w:r>
    </w:p>
    <w:p w:rsidR="00000000" w:rsidDel="00000000" w:rsidP="00000000" w:rsidRDefault="00000000" w:rsidRPr="00000000" w14:paraId="00000004">
      <w:pPr>
        <w:ind w:left="1080" w:right="580" w:firstLine="0"/>
        <w:jc w:val="both"/>
        <w:rPr>
          <w:rFonts w:ascii="Times New Roman" w:cs="Times New Roman" w:eastAsia="Times New Roman" w:hAnsi="Times New Roman"/>
          <w:b w:val="1"/>
          <w:sz w:val="25"/>
          <w:szCs w:val="25"/>
        </w:rPr>
      </w:pPr>
      <w:r w:rsidDel="00000000" w:rsidR="00000000" w:rsidRPr="00000000">
        <w:rPr>
          <w:rFonts w:ascii="Times New Roman" w:cs="Times New Roman" w:eastAsia="Times New Roman" w:hAnsi="Times New Roman"/>
          <w:b w:val="1"/>
          <w:sz w:val="25"/>
          <w:szCs w:val="25"/>
          <w:rtl w:val="0"/>
        </w:rPr>
        <w:t xml:space="preserve">To: News Desk/ Metro/ Features and/or Religion editor</w:t>
      </w:r>
    </w:p>
    <w:p w:rsidR="00000000" w:rsidDel="00000000" w:rsidP="00000000" w:rsidRDefault="00000000" w:rsidRPr="00000000" w14:paraId="00000005">
      <w:pPr>
        <w:ind w:left="1080" w:right="580" w:firstLine="0"/>
        <w:jc w:val="both"/>
        <w:rPr>
          <w:rFonts w:ascii="Times New Roman" w:cs="Times New Roman" w:eastAsia="Times New Roman" w:hAnsi="Times New Roman"/>
          <w:b w:val="1"/>
          <w:sz w:val="25"/>
          <w:szCs w:val="25"/>
        </w:rPr>
      </w:pPr>
      <w:r w:rsidDel="00000000" w:rsidR="00000000" w:rsidRPr="00000000">
        <w:rPr>
          <w:rFonts w:ascii="Times New Roman" w:cs="Times New Roman" w:eastAsia="Times New Roman" w:hAnsi="Times New Roman"/>
          <w:b w:val="1"/>
          <w:sz w:val="25"/>
          <w:szCs w:val="25"/>
          <w:rtl w:val="0"/>
        </w:rPr>
        <w:t xml:space="preserve">Contact: Rabbi Nochum Kurinsky</w:t>
      </w:r>
    </w:p>
    <w:p w:rsidR="00000000" w:rsidDel="00000000" w:rsidP="00000000" w:rsidRDefault="00000000" w:rsidRPr="00000000" w14:paraId="00000006">
      <w:pPr>
        <w:ind w:left="1080" w:right="580" w:firstLine="0"/>
        <w:jc w:val="both"/>
        <w:rPr>
          <w:rFonts w:ascii="Times New Roman" w:cs="Times New Roman" w:eastAsia="Times New Roman" w:hAnsi="Times New Roman"/>
          <w:b w:val="1"/>
          <w:sz w:val="25"/>
          <w:szCs w:val="25"/>
        </w:rPr>
      </w:pPr>
      <w:r w:rsidDel="00000000" w:rsidR="00000000" w:rsidRPr="00000000">
        <w:rPr>
          <w:rFonts w:ascii="Times New Roman" w:cs="Times New Roman" w:eastAsia="Times New Roman" w:hAnsi="Times New Roman"/>
          <w:b w:val="1"/>
          <w:sz w:val="25"/>
          <w:szCs w:val="25"/>
          <w:rtl w:val="0"/>
        </w:rPr>
        <w:t xml:space="preserve">Phone: 904.543.9301   Mobil: 904.502.9045</w:t>
      </w:r>
    </w:p>
    <w:p w:rsidR="00000000" w:rsidDel="00000000" w:rsidP="00000000" w:rsidRDefault="00000000" w:rsidRPr="00000000" w14:paraId="00000007">
      <w:pPr>
        <w:ind w:left="1080" w:right="580" w:firstLine="0"/>
        <w:jc w:val="both"/>
        <w:rPr/>
      </w:pPr>
      <w:r w:rsidDel="00000000" w:rsidR="00000000" w:rsidRPr="00000000">
        <w:rPr>
          <w:rtl w:val="0"/>
        </w:rPr>
        <w:t xml:space="preserve"> </w:t>
      </w:r>
    </w:p>
    <w:p w:rsidR="00000000" w:rsidDel="00000000" w:rsidP="00000000" w:rsidRDefault="00000000" w:rsidRPr="00000000" w14:paraId="00000008">
      <w:pPr>
        <w:ind w:left="1080" w:right="580" w:firstLine="0"/>
        <w:jc w:val="both"/>
        <w:rPr/>
      </w:pPr>
      <w:r w:rsidDel="00000000" w:rsidR="00000000" w:rsidRPr="00000000">
        <w:rPr>
          <w:rtl w:val="0"/>
        </w:rPr>
        <w:t xml:space="preserve"> </w:t>
      </w:r>
    </w:p>
    <w:p w:rsidR="00000000" w:rsidDel="00000000" w:rsidP="00000000" w:rsidRDefault="00000000" w:rsidRPr="00000000" w14:paraId="00000009">
      <w:pPr>
        <w:ind w:left="1080" w:right="58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Grand Sukkot Celebration’s</w:t>
      </w:r>
    </w:p>
    <w:p w:rsidR="00000000" w:rsidDel="00000000" w:rsidP="00000000" w:rsidRDefault="00000000" w:rsidRPr="00000000" w14:paraId="0000000A">
      <w:pPr>
        <w:ind w:left="1080" w:right="580" w:firstLine="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Make your own Japanese Gefilte Fish (Sushi)</w:t>
      </w:r>
    </w:p>
    <w:p w:rsidR="00000000" w:rsidDel="00000000" w:rsidP="00000000" w:rsidRDefault="00000000" w:rsidRPr="00000000" w14:paraId="0000000B">
      <w:pPr>
        <w:ind w:left="1080" w:right="5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ind w:left="1080" w:right="5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Ponte Vedra Tuesday, September 29, 2009- On </w:t>
      </w:r>
      <w:r w:rsidDel="00000000" w:rsidR="00000000" w:rsidRPr="00000000">
        <w:rPr>
          <w:rFonts w:ascii="Times New Roman" w:cs="Times New Roman" w:eastAsia="Times New Roman" w:hAnsi="Times New Roman"/>
          <w:b w:val="1"/>
          <w:sz w:val="24"/>
          <w:szCs w:val="24"/>
          <w:rtl w:val="0"/>
        </w:rPr>
        <w:t xml:space="preserve">September 6</w:t>
      </w:r>
      <w:r w:rsidDel="00000000" w:rsidR="00000000" w:rsidRPr="00000000">
        <w:rPr>
          <w:rFonts w:ascii="Times New Roman" w:cs="Times New Roman" w:eastAsia="Times New Roman" w:hAnsi="Times New Roman"/>
          <w:b w:val="1"/>
          <w:sz w:val="24"/>
          <w:szCs w:val="24"/>
          <w:vertAlign w:val="superscript"/>
          <w:rtl w:val="0"/>
        </w:rPr>
        <w:t xml:space="preserve">th </w:t>
      </w:r>
      <w:r w:rsidDel="00000000" w:rsidR="00000000" w:rsidRPr="00000000">
        <w:rPr>
          <w:rFonts w:ascii="Times New Roman" w:cs="Times New Roman" w:eastAsia="Times New Roman" w:hAnsi="Times New Roman"/>
          <w:b w:val="1"/>
          <w:sz w:val="24"/>
          <w:szCs w:val="24"/>
          <w:rtl w:val="0"/>
        </w:rPr>
        <w:t xml:space="preserve">6:00pm</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The Chabad Center for Jewish Life in Ponte Vedra will be hosting a lively event complete with Jewish music, Kosher Sushi and a movie, in honor of the Jewish holiday of Sukkot and in solidarity with Jews throughout the world.  Many adults and children from the Beaches area will come together to enjoy and partake in this community wide celebration in honor this joyous Holiday.  Make your own Sushi or eat from an assortment of kosher dishes, which everyone will enjoy in the largest Sukkah in the area.</w:t>
      </w:r>
    </w:p>
    <w:p w:rsidR="00000000" w:rsidDel="00000000" w:rsidP="00000000" w:rsidRDefault="00000000" w:rsidRPr="00000000" w14:paraId="0000000D">
      <w:pPr>
        <w:spacing w:after="240" w:before="240" w:lineRule="auto"/>
        <w:ind w:right="58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ind w:left="1080" w:right="5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Sukkot is a Biblical Holiday, which commemorates the protective clouds that surrounded the Jewish nation as they wandered in the desert.  In remembrance of that great miracle, we eat in a hut covered by bamboos or palm branches, for eight days.  Jews also take four kinds of live vegetation; a citron, palm, willows and myrtle and bless then shake them together on each of the eight days.</w:t>
      </w:r>
      <w:r w:rsidDel="00000000" w:rsidR="00000000" w:rsidRPr="00000000">
        <w:rPr>
          <w:rFonts w:ascii="Times New Roman" w:cs="Times New Roman" w:eastAsia="Times New Roman" w:hAnsi="Times New Roman"/>
          <w:b w:val="1"/>
          <w:sz w:val="24"/>
          <w:szCs w:val="24"/>
          <w:rtl w:val="0"/>
        </w:rPr>
        <w:t xml:space="preserve">  “Eating together in a temporary hut signifies our trust in G-d and His constant protection over us.  Taking the four kinds together is reminiscent of bringing all types of Jews together as equals,” said Rabbi Nochum Kurinsky. “This is also a great opportunity to meet new friends and just have a good ‘ole time.”</w:t>
      </w:r>
    </w:p>
    <w:p w:rsidR="00000000" w:rsidDel="00000000" w:rsidP="00000000" w:rsidRDefault="00000000" w:rsidRPr="00000000" w14:paraId="0000000F">
      <w:pPr>
        <w:ind w:left="1080" w:right="5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ind w:left="1080" w:right="5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ind w:left="1080" w:right="5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 further information on the above event, or if you have any questions related to Sukkoth, please call Rabbi Kurinsky at </w:t>
      </w:r>
      <w:r w:rsidDel="00000000" w:rsidR="00000000" w:rsidRPr="00000000">
        <w:rPr>
          <w:rFonts w:ascii="Times New Roman" w:cs="Times New Roman" w:eastAsia="Times New Roman" w:hAnsi="Times New Roman"/>
          <w:b w:val="1"/>
          <w:sz w:val="25"/>
          <w:szCs w:val="25"/>
          <w:rtl w:val="0"/>
        </w:rPr>
        <w:t xml:space="preserve">904.543.9301 or 904.502.9045</w:t>
      </w:r>
      <w:r w:rsidDel="00000000" w:rsidR="00000000" w:rsidRPr="00000000">
        <w:rPr>
          <w:rFonts w:ascii="Times New Roman" w:cs="Times New Roman" w:eastAsia="Times New Roman" w:hAnsi="Times New Roman"/>
          <w:b w:val="1"/>
          <w:sz w:val="24"/>
          <w:szCs w:val="24"/>
          <w:rtl w:val="0"/>
        </w:rPr>
        <w:t xml:space="preserve">.</w:t>
      </w:r>
    </w:p>
    <w:p w:rsidR="00000000" w:rsidDel="00000000" w:rsidP="00000000" w:rsidRDefault="00000000" w:rsidRPr="00000000" w14:paraId="00000012">
      <w:pPr>
        <w:ind w:left="1080" w:right="5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3">
      <w:pPr>
        <w:ind w:left="1080" w:right="5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 notice:</w:t>
      </w:r>
    </w:p>
    <w:p w:rsidR="00000000" w:rsidDel="00000000" w:rsidP="00000000" w:rsidRDefault="00000000" w:rsidRPr="00000000" w14:paraId="00000014">
      <w:pPr>
        <w:ind w:left="1080" w:right="58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 event is open to all reporters, journalists and photographers; your coverage is invited.</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