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515" w:rsidRPr="009235AA" w:rsidRDefault="00B25515" w:rsidP="009235AA">
      <w:pPr>
        <w:shd w:val="clear" w:color="auto" w:fill="A6A6A6" w:themeFill="background1" w:themeFillShade="A6"/>
        <w:jc w:val="center"/>
        <w:rPr>
          <w:rFonts w:ascii="Monotype Corsiva" w:hAnsi="Monotype Corsiva"/>
          <w:sz w:val="32"/>
          <w:szCs w:val="32"/>
          <w:u w:val="single"/>
        </w:rPr>
      </w:pPr>
      <w:proofErr w:type="spellStart"/>
      <w:r w:rsidRPr="009235AA">
        <w:rPr>
          <w:rFonts w:ascii="Monotype Corsiva" w:hAnsi="Monotype Corsiva"/>
          <w:sz w:val="32"/>
          <w:szCs w:val="32"/>
          <w:u w:val="single"/>
        </w:rPr>
        <w:t>Simchat</w:t>
      </w:r>
      <w:proofErr w:type="spellEnd"/>
      <w:r w:rsidRPr="009235AA">
        <w:rPr>
          <w:rFonts w:ascii="Monotype Corsiva" w:hAnsi="Monotype Corsiva"/>
          <w:sz w:val="32"/>
          <w:szCs w:val="32"/>
          <w:u w:val="single"/>
        </w:rPr>
        <w:t xml:space="preserve"> Torah in the Park</w:t>
      </w:r>
    </w:p>
    <w:p w:rsidR="00F12307" w:rsidRPr="009235AA" w:rsidRDefault="00F12307">
      <w:pPr>
        <w:rPr>
          <w:b/>
          <w:sz w:val="24"/>
          <w:szCs w:val="24"/>
          <w:u w:val="single"/>
        </w:rPr>
      </w:pPr>
      <w:r w:rsidRPr="009235AA">
        <w:rPr>
          <w:b/>
          <w:sz w:val="24"/>
          <w:szCs w:val="24"/>
          <w:u w:val="single"/>
        </w:rPr>
        <w:t>Program:</w:t>
      </w:r>
    </w:p>
    <w:p w:rsidR="00F12307" w:rsidRDefault="00F1230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Simchas</w:t>
      </w:r>
      <w:proofErr w:type="spellEnd"/>
      <w:r>
        <w:rPr>
          <w:sz w:val="24"/>
          <w:szCs w:val="24"/>
        </w:rPr>
        <w:t xml:space="preserve"> Torah, Sunday Oct. 11, 10:30am-11:15am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>10:30am: Welcome, set up blankets socially distanced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>10:35am: Parent/Child interactive learning, adult interactive learning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 xml:space="preserve">10:40: Build Your Own </w:t>
      </w:r>
      <w:proofErr w:type="spellStart"/>
      <w:r>
        <w:rPr>
          <w:sz w:val="24"/>
          <w:szCs w:val="24"/>
        </w:rPr>
        <w:t>Torahs</w:t>
      </w:r>
      <w:proofErr w:type="spellEnd"/>
      <w:r>
        <w:rPr>
          <w:sz w:val="24"/>
          <w:szCs w:val="24"/>
        </w:rPr>
        <w:t>. (At the end of the learning there will be instructions on how to choose a heart to put into the Torah, and how to stuff the Torah.)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 xml:space="preserve">10:50am: Begin </w:t>
      </w:r>
      <w:proofErr w:type="spellStart"/>
      <w:r>
        <w:rPr>
          <w:sz w:val="24"/>
          <w:szCs w:val="24"/>
        </w:rPr>
        <w:t>Hakafot</w:t>
      </w:r>
      <w:proofErr w:type="spellEnd"/>
      <w:r>
        <w:rPr>
          <w:sz w:val="24"/>
          <w:szCs w:val="24"/>
        </w:rPr>
        <w:t xml:space="preserve">. Start with Shema, then say first and last </w:t>
      </w:r>
      <w:proofErr w:type="spellStart"/>
      <w:r>
        <w:rPr>
          <w:sz w:val="24"/>
          <w:szCs w:val="24"/>
        </w:rPr>
        <w:t>Hakafah</w:t>
      </w:r>
      <w:proofErr w:type="spellEnd"/>
      <w:r>
        <w:rPr>
          <w:sz w:val="24"/>
          <w:szCs w:val="24"/>
        </w:rPr>
        <w:t xml:space="preserve"> out loud together.</w:t>
      </w:r>
      <w:r w:rsidR="00E86F1C">
        <w:rPr>
          <w:sz w:val="24"/>
          <w:szCs w:val="24"/>
        </w:rPr>
        <w:t xml:space="preserve"> Explain what </w:t>
      </w:r>
      <w:proofErr w:type="spellStart"/>
      <w:r w:rsidR="00E86F1C">
        <w:rPr>
          <w:sz w:val="24"/>
          <w:szCs w:val="24"/>
        </w:rPr>
        <w:t>Hakafot</w:t>
      </w:r>
      <w:proofErr w:type="spellEnd"/>
      <w:r w:rsidR="00E86F1C">
        <w:rPr>
          <w:sz w:val="24"/>
          <w:szCs w:val="24"/>
        </w:rPr>
        <w:t xml:space="preserve"> are etc</w:t>
      </w:r>
      <w:proofErr w:type="gramStart"/>
      <w:r w:rsidR="00E86F1C">
        <w:rPr>
          <w:sz w:val="24"/>
          <w:szCs w:val="24"/>
        </w:rPr>
        <w:t>..</w:t>
      </w:r>
      <w:proofErr w:type="gramEnd"/>
    </w:p>
    <w:p w:rsidR="00F12307" w:rsidRDefault="00E86F1C">
      <w:pPr>
        <w:rPr>
          <w:sz w:val="24"/>
          <w:szCs w:val="24"/>
        </w:rPr>
      </w:pPr>
      <w:r>
        <w:rPr>
          <w:sz w:val="24"/>
          <w:szCs w:val="24"/>
        </w:rPr>
        <w:t xml:space="preserve">10:55am: Rabbi and second Torah holder begin </w:t>
      </w:r>
      <w:r w:rsidR="00F12307">
        <w:rPr>
          <w:sz w:val="24"/>
          <w:szCs w:val="24"/>
        </w:rPr>
        <w:t xml:space="preserve">circling with Torah, </w:t>
      </w:r>
      <w:r>
        <w:rPr>
          <w:sz w:val="24"/>
          <w:szCs w:val="24"/>
        </w:rPr>
        <w:t xml:space="preserve">kids do </w:t>
      </w:r>
      <w:r w:rsidR="00F12307">
        <w:rPr>
          <w:sz w:val="24"/>
          <w:szCs w:val="24"/>
        </w:rPr>
        <w:t xml:space="preserve">movement in place with </w:t>
      </w:r>
      <w:r>
        <w:rPr>
          <w:sz w:val="24"/>
          <w:szCs w:val="24"/>
        </w:rPr>
        <w:t xml:space="preserve">stuffed </w:t>
      </w:r>
      <w:r w:rsidR="00F12307">
        <w:rPr>
          <w:sz w:val="24"/>
          <w:szCs w:val="24"/>
        </w:rPr>
        <w:t xml:space="preserve">Torah (kids dance with their newly stuffed </w:t>
      </w:r>
      <w:proofErr w:type="spellStart"/>
      <w:r w:rsidR="00F12307">
        <w:rPr>
          <w:sz w:val="24"/>
          <w:szCs w:val="24"/>
        </w:rPr>
        <w:t>Torahs</w:t>
      </w:r>
      <w:proofErr w:type="spellEnd"/>
      <w:r w:rsidR="006C417B">
        <w:rPr>
          <w:sz w:val="24"/>
          <w:szCs w:val="24"/>
        </w:rPr>
        <w:t xml:space="preserve"> and dancing ribbon</w:t>
      </w:r>
      <w:r w:rsidR="00F12307">
        <w:rPr>
          <w:sz w:val="24"/>
          <w:szCs w:val="24"/>
        </w:rPr>
        <w:t xml:space="preserve">). Sing </w:t>
      </w:r>
      <w:r w:rsidR="00C25EDA">
        <w:rPr>
          <w:sz w:val="24"/>
          <w:szCs w:val="24"/>
        </w:rPr>
        <w:t xml:space="preserve">Torah, Torah and David </w:t>
      </w:r>
      <w:proofErr w:type="spellStart"/>
      <w:r w:rsidR="00C25EDA">
        <w:rPr>
          <w:sz w:val="24"/>
          <w:szCs w:val="24"/>
        </w:rPr>
        <w:t>Melech</w:t>
      </w:r>
      <w:proofErr w:type="spellEnd"/>
      <w:r w:rsidR="00C25EDA">
        <w:rPr>
          <w:sz w:val="24"/>
          <w:szCs w:val="24"/>
        </w:rPr>
        <w:t xml:space="preserve"> </w:t>
      </w:r>
      <w:proofErr w:type="spellStart"/>
      <w:r w:rsidR="00C25EDA">
        <w:rPr>
          <w:sz w:val="24"/>
          <w:szCs w:val="24"/>
        </w:rPr>
        <w:t>Yisrael</w:t>
      </w:r>
      <w:proofErr w:type="spellEnd"/>
      <w:r w:rsidR="00C25EDA">
        <w:rPr>
          <w:sz w:val="24"/>
          <w:szCs w:val="24"/>
        </w:rPr>
        <w:t xml:space="preserve"> </w:t>
      </w:r>
      <w:r w:rsidR="00F12307">
        <w:rPr>
          <w:sz w:val="24"/>
          <w:szCs w:val="24"/>
        </w:rPr>
        <w:t xml:space="preserve">while Torah makes rounds to all families and adults. Wave and kiss Torah as it passes by. </w:t>
      </w:r>
      <w:r w:rsidR="00C25EDA">
        <w:rPr>
          <w:sz w:val="24"/>
          <w:szCs w:val="24"/>
        </w:rPr>
        <w:t xml:space="preserve"> Torah should circle different parts of the crowd </w:t>
      </w:r>
      <w:r>
        <w:rPr>
          <w:sz w:val="24"/>
          <w:szCs w:val="24"/>
        </w:rPr>
        <w:t xml:space="preserve">for a </w:t>
      </w:r>
      <w:r w:rsidR="00C25EDA">
        <w:rPr>
          <w:sz w:val="24"/>
          <w:szCs w:val="24"/>
        </w:rPr>
        <w:t>total of 3 times. (</w:t>
      </w:r>
      <w:proofErr w:type="gramStart"/>
      <w:r w:rsidR="00C25EDA">
        <w:rPr>
          <w:sz w:val="24"/>
          <w:szCs w:val="24"/>
        </w:rPr>
        <w:t>first</w:t>
      </w:r>
      <w:proofErr w:type="gramEnd"/>
      <w:r w:rsidR="00C25EDA">
        <w:rPr>
          <w:sz w:val="24"/>
          <w:szCs w:val="24"/>
        </w:rPr>
        <w:t xml:space="preserve"> the right side, then left, then then the top near parking lot).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>11:05: Begin Bingo Game</w:t>
      </w:r>
    </w:p>
    <w:p w:rsidR="00F12307" w:rsidRDefault="00F12307">
      <w:pPr>
        <w:rPr>
          <w:sz w:val="24"/>
          <w:szCs w:val="24"/>
        </w:rPr>
      </w:pPr>
      <w:r>
        <w:rPr>
          <w:sz w:val="24"/>
          <w:szCs w:val="24"/>
        </w:rPr>
        <w:t>11:15: Announce Raffle winner for beautiful Torah</w:t>
      </w:r>
      <w:r w:rsidR="009235AA">
        <w:rPr>
          <w:sz w:val="24"/>
          <w:szCs w:val="24"/>
        </w:rPr>
        <w:t>, give prizes to Bingo winners.</w:t>
      </w:r>
    </w:p>
    <w:p w:rsidR="00E86F1C" w:rsidRPr="00CB42C7" w:rsidRDefault="00C0147B" w:rsidP="009235AA">
      <w:pPr>
        <w:shd w:val="clear" w:color="auto" w:fill="A6A6A6" w:themeFill="background1" w:themeFillShade="A6"/>
        <w:rPr>
          <w:sz w:val="24"/>
          <w:szCs w:val="24"/>
          <w:u w:val="single"/>
        </w:rPr>
      </w:pPr>
      <w:proofErr w:type="spellStart"/>
      <w:r>
        <w:rPr>
          <w:sz w:val="24"/>
          <w:szCs w:val="24"/>
          <w:u w:val="single"/>
        </w:rPr>
        <w:t>Simchat</w:t>
      </w:r>
      <w:proofErr w:type="spellEnd"/>
      <w:r>
        <w:rPr>
          <w:sz w:val="24"/>
          <w:szCs w:val="24"/>
          <w:u w:val="single"/>
        </w:rPr>
        <w:t xml:space="preserve"> Torah Bag Contents</w:t>
      </w:r>
      <w:r w:rsidR="00E86F1C" w:rsidRPr="00CB42C7">
        <w:rPr>
          <w:sz w:val="24"/>
          <w:szCs w:val="24"/>
          <w:u w:val="single"/>
        </w:rPr>
        <w:t>:</w:t>
      </w:r>
    </w:p>
    <w:p w:rsidR="00B25515" w:rsidRPr="00E86F1C" w:rsidRDefault="00B25515" w:rsidP="00E86F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86F1C">
        <w:rPr>
          <w:sz w:val="24"/>
          <w:szCs w:val="24"/>
        </w:rPr>
        <w:t>Build your own Torah (small)</w:t>
      </w:r>
      <w:r w:rsidR="00991524">
        <w:rPr>
          <w:sz w:val="24"/>
          <w:szCs w:val="24"/>
        </w:rPr>
        <w:t>, with bag of stuffing</w:t>
      </w:r>
      <w:r w:rsidR="00E86F1C" w:rsidRPr="00E86F1C">
        <w:rPr>
          <w:sz w:val="24"/>
          <w:szCs w:val="24"/>
        </w:rPr>
        <w:t xml:space="preserve">: </w:t>
      </w:r>
      <w:proofErr w:type="spellStart"/>
      <w:r w:rsidR="00E86F1C" w:rsidRPr="00E86F1C">
        <w:rPr>
          <w:sz w:val="24"/>
          <w:szCs w:val="24"/>
        </w:rPr>
        <w:t>Shluchim</w:t>
      </w:r>
      <w:proofErr w:type="spellEnd"/>
      <w:r w:rsidR="00E86F1C" w:rsidRPr="00E86F1C">
        <w:rPr>
          <w:sz w:val="24"/>
          <w:szCs w:val="24"/>
        </w:rPr>
        <w:t xml:space="preserve"> Office </w:t>
      </w:r>
    </w:p>
    <w:p w:rsidR="005776F7" w:rsidRDefault="00E86F1C">
      <w:pPr>
        <w:rPr>
          <w:sz w:val="24"/>
          <w:szCs w:val="24"/>
        </w:rPr>
      </w:pPr>
      <w:r w:rsidRPr="00E86F1C">
        <w:rPr>
          <w:sz w:val="24"/>
          <w:szCs w:val="24"/>
          <w:highlight w:val="yellow"/>
        </w:rPr>
        <w:t xml:space="preserve">(PLEASE NOTE THAT THE TORAHS CANNOT BE CLOSED ON YOM TOV. </w:t>
      </w:r>
      <w:r w:rsidR="00AF66FD">
        <w:rPr>
          <w:sz w:val="24"/>
          <w:szCs w:val="24"/>
          <w:highlight w:val="yellow"/>
        </w:rPr>
        <w:t xml:space="preserve">I came up with a </w:t>
      </w:r>
      <w:proofErr w:type="spellStart"/>
      <w:r w:rsidR="00AF66FD">
        <w:rPr>
          <w:sz w:val="24"/>
          <w:szCs w:val="24"/>
          <w:highlight w:val="yellow"/>
        </w:rPr>
        <w:t>halachically</w:t>
      </w:r>
      <w:proofErr w:type="spellEnd"/>
      <w:r w:rsidR="00AF66FD">
        <w:rPr>
          <w:sz w:val="24"/>
          <w:szCs w:val="24"/>
          <w:highlight w:val="yellow"/>
        </w:rPr>
        <w:t xml:space="preserve"> permissible way to close them, using Velcro</w:t>
      </w:r>
      <w:r w:rsidR="00AF66FD" w:rsidRPr="005776F7">
        <w:rPr>
          <w:sz w:val="24"/>
          <w:szCs w:val="24"/>
          <w:highlight w:val="yellow"/>
        </w:rPr>
        <w:t>.</w:t>
      </w:r>
      <w:r w:rsidRPr="005776F7">
        <w:rPr>
          <w:sz w:val="24"/>
          <w:szCs w:val="24"/>
          <w:highlight w:val="yellow"/>
        </w:rPr>
        <w:t xml:space="preserve">) </w:t>
      </w:r>
      <w:r w:rsidR="00AF66FD" w:rsidRPr="005776F7">
        <w:rPr>
          <w:sz w:val="24"/>
          <w:szCs w:val="24"/>
          <w:highlight w:val="yellow"/>
        </w:rPr>
        <w:t xml:space="preserve"> </w:t>
      </w:r>
      <w:r w:rsidR="005776F7" w:rsidRPr="005776F7">
        <w:rPr>
          <w:sz w:val="24"/>
          <w:szCs w:val="24"/>
          <w:highlight w:val="yellow"/>
        </w:rPr>
        <w:t xml:space="preserve">*Make sure to tell parents and kids to tuck the </w:t>
      </w:r>
      <w:proofErr w:type="spellStart"/>
      <w:r w:rsidR="005776F7" w:rsidRPr="005776F7">
        <w:rPr>
          <w:sz w:val="24"/>
          <w:szCs w:val="24"/>
          <w:highlight w:val="yellow"/>
        </w:rPr>
        <w:t>velcro</w:t>
      </w:r>
      <w:proofErr w:type="spellEnd"/>
      <w:r w:rsidR="005776F7" w:rsidRPr="005776F7">
        <w:rPr>
          <w:sz w:val="24"/>
          <w:szCs w:val="24"/>
          <w:highlight w:val="yellow"/>
        </w:rPr>
        <w:t xml:space="preserve"> ends in when</w:t>
      </w:r>
      <w:r w:rsidR="005776F7">
        <w:rPr>
          <w:sz w:val="24"/>
          <w:szCs w:val="24"/>
          <w:highlight w:val="yellow"/>
        </w:rPr>
        <w:t xml:space="preserve"> they are stuffing the Torah, otherwise</w:t>
      </w:r>
      <w:r w:rsidR="005776F7" w:rsidRPr="005776F7">
        <w:rPr>
          <w:sz w:val="24"/>
          <w:szCs w:val="24"/>
          <w:highlight w:val="yellow"/>
        </w:rPr>
        <w:t xml:space="preserve"> one side of the Velcro may fall off if not.</w:t>
      </w:r>
    </w:p>
    <w:p w:rsidR="005776F7" w:rsidRDefault="00AF66FD">
      <w:pPr>
        <w:rPr>
          <w:sz w:val="24"/>
          <w:szCs w:val="24"/>
        </w:rPr>
      </w:pPr>
      <w:r>
        <w:rPr>
          <w:sz w:val="24"/>
          <w:szCs w:val="24"/>
        </w:rPr>
        <w:t xml:space="preserve">Links to </w:t>
      </w:r>
      <w:proofErr w:type="spellStart"/>
      <w:proofErr w:type="gramStart"/>
      <w:r>
        <w:rPr>
          <w:sz w:val="24"/>
          <w:szCs w:val="24"/>
        </w:rPr>
        <w:t>velcro</w:t>
      </w:r>
      <w:proofErr w:type="spellEnd"/>
      <w:proofErr w:type="gramEnd"/>
      <w:r>
        <w:rPr>
          <w:sz w:val="24"/>
          <w:szCs w:val="24"/>
        </w:rPr>
        <w:t xml:space="preserve">: </w:t>
      </w:r>
    </w:p>
    <w:p w:rsidR="00AF66FD" w:rsidRDefault="005B61A9">
      <w:pPr>
        <w:rPr>
          <w:sz w:val="24"/>
          <w:szCs w:val="24"/>
        </w:rPr>
      </w:pPr>
      <w:hyperlink r:id="rId7" w:history="1">
        <w:r w:rsidR="00AF66FD" w:rsidRPr="0000547F">
          <w:rPr>
            <w:rStyle w:val="Hyperlink"/>
            <w:sz w:val="24"/>
            <w:szCs w:val="24"/>
          </w:rPr>
          <w:t>https://www.amazon.com/gp/product/B0001UZZ72/ref=ppx_yo_dt_b_asin_title_o06_s00?ie=UTF8&amp;psc=1</w:t>
        </w:r>
      </w:hyperlink>
    </w:p>
    <w:p w:rsidR="00AF66FD" w:rsidRDefault="005B61A9">
      <w:pPr>
        <w:rPr>
          <w:sz w:val="24"/>
          <w:szCs w:val="24"/>
        </w:rPr>
      </w:pPr>
      <w:hyperlink r:id="rId8" w:history="1">
        <w:r w:rsidR="00AF66FD" w:rsidRPr="0000547F">
          <w:rPr>
            <w:rStyle w:val="Hyperlink"/>
            <w:sz w:val="24"/>
            <w:szCs w:val="24"/>
          </w:rPr>
          <w:t>https://www.amazon.com/gp/product/B00JJPPNHM/ref=ppx_yo_dt_b_asin_title_o03_s00?ie=UTF8&amp;psc=1</w:t>
        </w:r>
      </w:hyperlink>
    </w:p>
    <w:p w:rsidR="00AF66FD" w:rsidRDefault="005B61A9">
      <w:pPr>
        <w:rPr>
          <w:sz w:val="24"/>
          <w:szCs w:val="24"/>
        </w:rPr>
      </w:pPr>
      <w:hyperlink r:id="rId9" w:history="1">
        <w:r w:rsidR="00AF66FD" w:rsidRPr="0000547F">
          <w:rPr>
            <w:rStyle w:val="Hyperlink"/>
            <w:sz w:val="24"/>
            <w:szCs w:val="24"/>
          </w:rPr>
          <w:t>https://www.amazon.com/gp/product/B0010HADEA/ref=ppx_yo_dt_b_asin_title_o07_s00?ie=UTF8&amp;psc=1</w:t>
        </w:r>
      </w:hyperlink>
    </w:p>
    <w:p w:rsidR="00AF66FD" w:rsidRDefault="00AF66FD">
      <w:pPr>
        <w:rPr>
          <w:sz w:val="24"/>
          <w:szCs w:val="24"/>
        </w:rPr>
      </w:pPr>
    </w:p>
    <w:p w:rsidR="00637303" w:rsidRDefault="00991524" w:rsidP="0063730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Heart cut outs to put in Torah</w:t>
      </w:r>
      <w:r w:rsidR="00AF66FD">
        <w:rPr>
          <w:sz w:val="24"/>
          <w:szCs w:val="24"/>
        </w:rPr>
        <w:t xml:space="preserve"> </w:t>
      </w:r>
      <w:r w:rsidR="00AF66FD" w:rsidRPr="00AF66FD">
        <w:rPr>
          <w:b/>
          <w:sz w:val="24"/>
          <w:szCs w:val="24"/>
        </w:rPr>
        <w:t xml:space="preserve">(print on Cardstock Gloss paper, 110 </w:t>
      </w:r>
      <w:proofErr w:type="spellStart"/>
      <w:r w:rsidR="00AF66FD" w:rsidRPr="00AF66FD">
        <w:rPr>
          <w:b/>
          <w:sz w:val="24"/>
          <w:szCs w:val="24"/>
        </w:rPr>
        <w:t>lbs</w:t>
      </w:r>
      <w:proofErr w:type="spellEnd"/>
      <w:r w:rsidR="00AF66FD" w:rsidRPr="00AF66FD">
        <w:rPr>
          <w:b/>
          <w:sz w:val="24"/>
          <w:szCs w:val="24"/>
        </w:rPr>
        <w:t xml:space="preserve">, back to back) </w:t>
      </w:r>
      <w:r w:rsidR="00637303">
        <w:rPr>
          <w:b/>
          <w:sz w:val="24"/>
          <w:szCs w:val="24"/>
        </w:rPr>
        <w:t xml:space="preserve">Package hearts in small </w:t>
      </w:r>
      <w:proofErr w:type="spellStart"/>
      <w:r w:rsidR="00637303">
        <w:rPr>
          <w:b/>
          <w:sz w:val="24"/>
          <w:szCs w:val="24"/>
        </w:rPr>
        <w:t>ziploc</w:t>
      </w:r>
      <w:proofErr w:type="spellEnd"/>
      <w:r w:rsidR="00637303">
        <w:rPr>
          <w:b/>
          <w:sz w:val="24"/>
          <w:szCs w:val="24"/>
        </w:rPr>
        <w:t xml:space="preserve"> bags </w:t>
      </w:r>
    </w:p>
    <w:p w:rsidR="00637303" w:rsidRDefault="00637303" w:rsidP="00637303">
      <w:pPr>
        <w:pStyle w:val="ListParagraph"/>
        <w:rPr>
          <w:b/>
          <w:sz w:val="24"/>
          <w:szCs w:val="24"/>
        </w:rPr>
      </w:pPr>
      <w:hyperlink r:id="rId10" w:history="1">
        <w:r w:rsidRPr="000836D5">
          <w:rPr>
            <w:rStyle w:val="Hyperlink"/>
            <w:b/>
            <w:sz w:val="24"/>
            <w:szCs w:val="24"/>
          </w:rPr>
          <w:t>https://www.amazon.com/Plastic-Transparent-Resealable-Thickness-Reclosable/dp/B084SS6KZG/ref=redir_mobile_desktop?ie=UTF8&amp;aaxitk=W3YQCCllkLZtfTXeMWFSDw&amp;hsa_cr_id=6683403520601&amp;ref_=sbx_be_s_sparkle_mcd_asin_1</w:t>
        </w:r>
      </w:hyperlink>
    </w:p>
    <w:p w:rsidR="00637303" w:rsidRPr="00637303" w:rsidRDefault="00637303" w:rsidP="00637303">
      <w:pPr>
        <w:pStyle w:val="ListParagraph"/>
        <w:rPr>
          <w:b/>
          <w:sz w:val="24"/>
          <w:szCs w:val="24"/>
        </w:rPr>
      </w:pPr>
    </w:p>
    <w:p w:rsidR="00991524" w:rsidRDefault="002F7E5F" w:rsidP="0099152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*Build a Torah Workshop will be packaged in clear cellophane bags</w:t>
      </w:r>
      <w:bookmarkStart w:id="0" w:name="_GoBack"/>
      <w:bookmarkEnd w:id="0"/>
      <w:r>
        <w:rPr>
          <w:sz w:val="24"/>
          <w:szCs w:val="24"/>
        </w:rPr>
        <w:t>-the stuffing, Torah skin, and small bags of hearts.</w:t>
      </w:r>
    </w:p>
    <w:p w:rsidR="002F7E5F" w:rsidRPr="00991524" w:rsidRDefault="002F7E5F" w:rsidP="00991524">
      <w:pPr>
        <w:pStyle w:val="ListParagraph"/>
        <w:rPr>
          <w:sz w:val="24"/>
          <w:szCs w:val="24"/>
        </w:rPr>
      </w:pPr>
    </w:p>
    <w:p w:rsidR="00B25515" w:rsidRDefault="00B25515" w:rsidP="00E86F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86F1C">
        <w:rPr>
          <w:sz w:val="24"/>
          <w:szCs w:val="24"/>
        </w:rPr>
        <w:t>Torah Oodles</w:t>
      </w:r>
      <w:r w:rsidR="00CB42C7">
        <w:rPr>
          <w:sz w:val="24"/>
          <w:szCs w:val="24"/>
        </w:rPr>
        <w:t xml:space="preserve"> -</w:t>
      </w:r>
      <w:proofErr w:type="spellStart"/>
      <w:r w:rsidR="00CB42C7">
        <w:rPr>
          <w:sz w:val="24"/>
          <w:szCs w:val="24"/>
        </w:rPr>
        <w:t>Shluchim</w:t>
      </w:r>
      <w:proofErr w:type="spellEnd"/>
      <w:r w:rsidR="00CB42C7">
        <w:rPr>
          <w:sz w:val="24"/>
          <w:szCs w:val="24"/>
        </w:rPr>
        <w:t xml:space="preserve"> Office is the cheapest place to buy them</w:t>
      </w:r>
    </w:p>
    <w:p w:rsidR="00E86F1C" w:rsidRPr="00E86F1C" w:rsidRDefault="00E86F1C" w:rsidP="00E86F1C">
      <w:pPr>
        <w:pStyle w:val="ListParagraph"/>
        <w:rPr>
          <w:sz w:val="24"/>
          <w:szCs w:val="24"/>
        </w:rPr>
      </w:pPr>
    </w:p>
    <w:p w:rsidR="000F27C9" w:rsidRDefault="00E86F1C" w:rsidP="000F27C9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>Learning packet (adult version and child version)</w:t>
      </w:r>
      <w:r w:rsidR="006C5276">
        <w:rPr>
          <w:sz w:val="24"/>
          <w:szCs w:val="24"/>
        </w:rPr>
        <w:t xml:space="preserve"> *</w:t>
      </w:r>
      <w:r w:rsidR="006C5276" w:rsidRPr="006C5276">
        <w:rPr>
          <w:color w:val="FF0000"/>
          <w:sz w:val="24"/>
          <w:szCs w:val="24"/>
        </w:rPr>
        <w:t>Print learning guide as a booklet, choose the booklet option in OD, saddle stapled binding</w:t>
      </w:r>
    </w:p>
    <w:p w:rsidR="000F27C9" w:rsidRPr="000F27C9" w:rsidRDefault="000F27C9" w:rsidP="000F27C9">
      <w:pPr>
        <w:pStyle w:val="ListParagraph"/>
        <w:rPr>
          <w:color w:val="FF0000"/>
          <w:sz w:val="24"/>
          <w:szCs w:val="24"/>
        </w:rPr>
      </w:pPr>
    </w:p>
    <w:p w:rsidR="000F27C9" w:rsidRPr="000F27C9" w:rsidRDefault="000F27C9" w:rsidP="000F27C9">
      <w:pPr>
        <w:pStyle w:val="ListParagraph"/>
        <w:rPr>
          <w:color w:val="FF0000"/>
          <w:sz w:val="24"/>
          <w:szCs w:val="24"/>
        </w:rPr>
      </w:pPr>
      <w:r w:rsidRPr="000F27C9">
        <w:rPr>
          <w:color w:val="FF0000"/>
          <w:sz w:val="24"/>
          <w:szCs w:val="24"/>
        </w:rPr>
        <w:t>*Cut the gift box out, fold</w:t>
      </w:r>
      <w:r>
        <w:rPr>
          <w:color w:val="FF0000"/>
          <w:sz w:val="24"/>
          <w:szCs w:val="24"/>
        </w:rPr>
        <w:t xml:space="preserve"> red</w:t>
      </w:r>
      <w:r w:rsidRPr="000F27C9">
        <w:rPr>
          <w:color w:val="FF0000"/>
          <w:sz w:val="24"/>
          <w:szCs w:val="24"/>
        </w:rPr>
        <w:t xml:space="preserve"> tab inward and stick o</w:t>
      </w:r>
      <w:r>
        <w:rPr>
          <w:color w:val="FF0000"/>
          <w:sz w:val="24"/>
          <w:szCs w:val="24"/>
        </w:rPr>
        <w:t>ver the Torah box to create a flap</w:t>
      </w:r>
    </w:p>
    <w:p w:rsidR="00573C2B" w:rsidRPr="00573C2B" w:rsidRDefault="00573C2B" w:rsidP="00573C2B">
      <w:pPr>
        <w:pStyle w:val="ListParagraph"/>
        <w:rPr>
          <w:sz w:val="24"/>
          <w:szCs w:val="24"/>
        </w:rPr>
      </w:pPr>
    </w:p>
    <w:p w:rsidR="002A7CD6" w:rsidRDefault="00573C2B" w:rsidP="002A7C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Bingo board </w:t>
      </w:r>
      <w:r w:rsidR="00637303">
        <w:rPr>
          <w:sz w:val="24"/>
          <w:szCs w:val="24"/>
        </w:rPr>
        <w:t>(clip the stickers onto the bingo board with a paper clip)</w:t>
      </w:r>
    </w:p>
    <w:p w:rsidR="002A7CD6" w:rsidRPr="002A7CD6" w:rsidRDefault="002A7CD6" w:rsidP="002A7CD6">
      <w:pPr>
        <w:pStyle w:val="ListParagraph"/>
        <w:rPr>
          <w:sz w:val="24"/>
          <w:szCs w:val="24"/>
        </w:rPr>
      </w:pPr>
    </w:p>
    <w:p w:rsidR="00E86F1C" w:rsidRDefault="002A7CD6" w:rsidP="009235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Stickers </w:t>
      </w:r>
      <w:r w:rsidR="009235AA">
        <w:rPr>
          <w:sz w:val="24"/>
          <w:szCs w:val="24"/>
        </w:rPr>
        <w:t xml:space="preserve">for bingo game </w:t>
      </w:r>
      <w:r>
        <w:rPr>
          <w:sz w:val="24"/>
          <w:szCs w:val="24"/>
        </w:rPr>
        <w:t xml:space="preserve">(they are a bit too big so I will cut them to fit): </w:t>
      </w:r>
      <w:hyperlink r:id="rId11" w:history="1">
        <w:r w:rsidR="009235AA" w:rsidRPr="003E32A0">
          <w:rPr>
            <w:rStyle w:val="Hyperlink"/>
            <w:sz w:val="24"/>
            <w:szCs w:val="24"/>
          </w:rPr>
          <w:t>https://www.amazon.com/gp/product/B07Y9VRFBJ/ref=ppx_yo_dt_b_asin_title_o04_s01?ie=UTF8&amp;psc=1</w:t>
        </w:r>
      </w:hyperlink>
    </w:p>
    <w:p w:rsidR="009235AA" w:rsidRDefault="009235AA" w:rsidP="009235AA">
      <w:pPr>
        <w:pStyle w:val="ListParagraph"/>
        <w:rPr>
          <w:sz w:val="24"/>
          <w:szCs w:val="24"/>
        </w:rPr>
      </w:pPr>
    </w:p>
    <w:p w:rsidR="00AF66FD" w:rsidRPr="00AF66FD" w:rsidRDefault="008B4A47" w:rsidP="00AF66F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Torah Prize for Raffle: </w:t>
      </w:r>
      <w:r w:rsidR="00AF66FD">
        <w:rPr>
          <w:sz w:val="24"/>
          <w:szCs w:val="24"/>
        </w:rPr>
        <w:t xml:space="preserve"> </w:t>
      </w:r>
      <w:hyperlink r:id="rId12" w:history="1">
        <w:r w:rsidR="00AF66FD" w:rsidRPr="0000547F">
          <w:rPr>
            <w:rStyle w:val="Hyperlink"/>
            <w:sz w:val="24"/>
            <w:szCs w:val="24"/>
          </w:rPr>
          <w:t>https://www.judaica-world.com/index.php/children-s-sefer-torah-13.html</w:t>
        </w:r>
      </w:hyperlink>
    </w:p>
    <w:p w:rsidR="00AF66FD" w:rsidRPr="009235AA" w:rsidRDefault="00AF66FD" w:rsidP="00AF66FD">
      <w:pPr>
        <w:pStyle w:val="ListParagraph"/>
        <w:rPr>
          <w:sz w:val="24"/>
          <w:szCs w:val="24"/>
        </w:rPr>
      </w:pPr>
    </w:p>
    <w:p w:rsidR="009235AA" w:rsidRDefault="009235AA" w:rsidP="009235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Label to stick on outside of  Bags</w:t>
      </w:r>
    </w:p>
    <w:p w:rsidR="00AF66FD" w:rsidRPr="00AF66FD" w:rsidRDefault="00AF66FD" w:rsidP="00AF66FD">
      <w:pPr>
        <w:pStyle w:val="ListParagraph"/>
        <w:rPr>
          <w:sz w:val="24"/>
          <w:szCs w:val="24"/>
        </w:rPr>
      </w:pPr>
    </w:p>
    <w:p w:rsidR="00AF66FD" w:rsidRDefault="00AF66FD" w:rsidP="002A65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Dancing ribbon for in place dancing </w:t>
      </w:r>
      <w:hyperlink r:id="rId13" w:history="1">
        <w:r w:rsidR="002A655F" w:rsidRPr="0000547F">
          <w:rPr>
            <w:rStyle w:val="Hyperlink"/>
            <w:sz w:val="24"/>
            <w:szCs w:val="24"/>
          </w:rPr>
          <w:t>https://www.amazon.com/gp/product/B07F3WGV5L/ref=ppx_yo_dt_b_asin_title_o08_s00?ie=UTF8&amp;psc=1</w:t>
        </w:r>
      </w:hyperlink>
    </w:p>
    <w:p w:rsidR="00AF66FD" w:rsidRPr="00AF66FD" w:rsidRDefault="00AF66FD" w:rsidP="00AF66FD">
      <w:pPr>
        <w:rPr>
          <w:sz w:val="24"/>
          <w:szCs w:val="24"/>
        </w:rPr>
      </w:pPr>
    </w:p>
    <w:p w:rsidR="005710E0" w:rsidRDefault="00E86F1C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B25515" w:rsidRPr="00B25515">
        <w:rPr>
          <w:sz w:val="24"/>
          <w:szCs w:val="24"/>
        </w:rPr>
        <w:t xml:space="preserve">Appoint captains to be spread out around park and help guide </w:t>
      </w:r>
      <w:proofErr w:type="spellStart"/>
      <w:r w:rsidR="00B25515" w:rsidRPr="00B25515">
        <w:rPr>
          <w:sz w:val="24"/>
          <w:szCs w:val="24"/>
        </w:rPr>
        <w:t>ppl</w:t>
      </w:r>
      <w:proofErr w:type="spellEnd"/>
      <w:r w:rsidR="00B25515" w:rsidRPr="00B25515">
        <w:rPr>
          <w:sz w:val="24"/>
          <w:szCs w:val="24"/>
        </w:rPr>
        <w:t>, sing etc</w:t>
      </w:r>
      <w:proofErr w:type="gramStart"/>
      <w:r w:rsidR="00B25515" w:rsidRPr="00B25515">
        <w:rPr>
          <w:sz w:val="24"/>
          <w:szCs w:val="24"/>
        </w:rPr>
        <w:t>..</w:t>
      </w:r>
      <w:proofErr w:type="gramEnd"/>
    </w:p>
    <w:p w:rsidR="00CB42C7" w:rsidRPr="009235AA" w:rsidRDefault="00CB42C7">
      <w:pPr>
        <w:rPr>
          <w:b/>
          <w:sz w:val="24"/>
          <w:szCs w:val="24"/>
          <w:u w:val="single"/>
        </w:rPr>
      </w:pPr>
      <w:r w:rsidRPr="009235AA">
        <w:rPr>
          <w:b/>
          <w:sz w:val="24"/>
          <w:szCs w:val="24"/>
          <w:u w:val="single"/>
        </w:rPr>
        <w:t>Program details explained:</w:t>
      </w:r>
    </w:p>
    <w:p w:rsidR="00C85774" w:rsidRP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 xml:space="preserve">Because of the amazing success of Shofar in the Park </w:t>
      </w:r>
      <w:proofErr w:type="spellStart"/>
      <w:proofErr w:type="gramStart"/>
      <w:r w:rsidRPr="00C85774">
        <w:rPr>
          <w:rFonts w:ascii="inherit" w:eastAsia="Times New Roman" w:hAnsi="inherit" w:cs="Times New Roman"/>
          <w:sz w:val="24"/>
          <w:szCs w:val="24"/>
        </w:rPr>
        <w:t>bh</w:t>
      </w:r>
      <w:proofErr w:type="spellEnd"/>
      <w:proofErr w:type="gramEnd"/>
      <w:r w:rsidRPr="00C85774">
        <w:rPr>
          <w:rFonts w:ascii="inherit" w:eastAsia="Times New Roman" w:hAnsi="inherit" w:cs="Times New Roman"/>
          <w:sz w:val="24"/>
          <w:szCs w:val="24"/>
        </w:rPr>
        <w:t xml:space="preserve">, we are going to use the same model for </w:t>
      </w:r>
      <w:proofErr w:type="spellStart"/>
      <w:r w:rsidRPr="00C85774">
        <w:rPr>
          <w:rFonts w:ascii="inherit" w:eastAsia="Times New Roman" w:hAnsi="inherit" w:cs="Times New Roman"/>
          <w:sz w:val="24"/>
          <w:szCs w:val="24"/>
        </w:rPr>
        <w:t>Simchas</w:t>
      </w:r>
      <w:proofErr w:type="spellEnd"/>
      <w:r w:rsidRPr="00C85774">
        <w:rPr>
          <w:rFonts w:ascii="inherit" w:eastAsia="Times New Roman" w:hAnsi="inherit" w:cs="Times New Roman"/>
          <w:sz w:val="24"/>
          <w:szCs w:val="24"/>
        </w:rPr>
        <w:t xml:space="preserve"> Torah program. Will share all the files when ready, but here is my plan:</w:t>
      </w:r>
    </w:p>
    <w:p w:rsidR="00CB42C7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 xml:space="preserve">Calling it </w:t>
      </w:r>
      <w:proofErr w:type="spellStart"/>
      <w:r w:rsidRPr="00C85774">
        <w:rPr>
          <w:rFonts w:ascii="inherit" w:eastAsia="Times New Roman" w:hAnsi="inherit" w:cs="Times New Roman"/>
          <w:sz w:val="24"/>
          <w:szCs w:val="24"/>
        </w:rPr>
        <w:t>Simchat</w:t>
      </w:r>
      <w:proofErr w:type="spellEnd"/>
      <w:r w:rsidRPr="00C85774">
        <w:rPr>
          <w:rFonts w:ascii="inherit" w:eastAsia="Times New Roman" w:hAnsi="inherit" w:cs="Times New Roman"/>
          <w:sz w:val="24"/>
          <w:szCs w:val="24"/>
        </w:rPr>
        <w:t xml:space="preserve"> Torah in the Park (keeping the same branding). We will do this at 10:30am following morning minyan. We will carry 1-2 </w:t>
      </w:r>
      <w:proofErr w:type="spellStart"/>
      <w:r w:rsidRPr="00C85774">
        <w:rPr>
          <w:rFonts w:ascii="inherit" w:eastAsia="Times New Roman" w:hAnsi="inherit" w:cs="Times New Roman"/>
          <w:sz w:val="24"/>
          <w:szCs w:val="24"/>
        </w:rPr>
        <w:t>Torahs</w:t>
      </w:r>
      <w:proofErr w:type="spellEnd"/>
      <w:r w:rsidRPr="00C85774">
        <w:rPr>
          <w:rFonts w:ascii="inherit" w:eastAsia="Times New Roman" w:hAnsi="inherit" w:cs="Times New Roman"/>
          <w:sz w:val="24"/>
          <w:szCs w:val="24"/>
        </w:rPr>
        <w:t xml:space="preserve"> from the shul to the field across the street. </w:t>
      </w:r>
    </w:p>
    <w:p w:rsidR="00CB42C7" w:rsidRDefault="00CB42C7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C85774" w:rsidRP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>Families will sit as they did for Shofar in the park, socially distanced spread out on blankets etc</w:t>
      </w:r>
      <w:proofErr w:type="gramStart"/>
      <w:r w:rsidRPr="00C85774">
        <w:rPr>
          <w:rFonts w:ascii="inherit" w:eastAsia="Times New Roman" w:hAnsi="inherit" w:cs="Times New Roman"/>
          <w:sz w:val="24"/>
          <w:szCs w:val="24"/>
        </w:rPr>
        <w:t>..</w:t>
      </w:r>
      <w:proofErr w:type="gramEnd"/>
    </w:p>
    <w:p w:rsidR="00CB42C7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lastRenderedPageBreak/>
        <w:t>Each family will receive a bag with the materials they will need for the event. We will begin the program with interactive learning between each family/couple. There will be one sheet of interactive learning/discussion points on the Torah for parents to discuss with their children, and an adult version for the adults.</w:t>
      </w:r>
    </w:p>
    <w:p w:rsidR="00CB42C7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 xml:space="preserve"> </w:t>
      </w:r>
    </w:p>
    <w:p w:rsidR="00C85774" w:rsidRP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 xml:space="preserve">After the learning, the kids will make stuffed </w:t>
      </w:r>
      <w:proofErr w:type="spellStart"/>
      <w:r w:rsidRPr="00C85774">
        <w:rPr>
          <w:rFonts w:ascii="inherit" w:eastAsia="Times New Roman" w:hAnsi="inherit" w:cs="Times New Roman"/>
          <w:sz w:val="24"/>
          <w:szCs w:val="24"/>
        </w:rPr>
        <w:t>Torahs</w:t>
      </w:r>
      <w:proofErr w:type="spellEnd"/>
      <w:r w:rsidRPr="00C85774">
        <w:rPr>
          <w:rFonts w:ascii="inherit" w:eastAsia="Times New Roman" w:hAnsi="inherit" w:cs="Times New Roman"/>
          <w:sz w:val="24"/>
          <w:szCs w:val="24"/>
        </w:rPr>
        <w:t xml:space="preserve"> (the sma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ller size from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Shluchim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Office). </w:t>
      </w:r>
      <w:r w:rsidRPr="00C85774">
        <w:rPr>
          <w:rFonts w:ascii="inherit" w:eastAsia="Times New Roman" w:hAnsi="inherit" w:cs="Times New Roman"/>
          <w:sz w:val="24"/>
          <w:szCs w:val="24"/>
        </w:rPr>
        <w:t xml:space="preserve">Before they stuff it, there will be a bag of cut out hearts with quotes in their supply bag. Kids will discuss with parents which heart they want to choose to put into their Torah (similar to </w:t>
      </w:r>
      <w:proofErr w:type="gramStart"/>
      <w:r w:rsidRPr="00C85774">
        <w:rPr>
          <w:rFonts w:ascii="inherit" w:eastAsia="Times New Roman" w:hAnsi="inherit" w:cs="Times New Roman"/>
          <w:sz w:val="24"/>
          <w:szCs w:val="24"/>
        </w:rPr>
        <w:t>Build</w:t>
      </w:r>
      <w:proofErr w:type="gramEnd"/>
      <w:r w:rsidRPr="00C85774">
        <w:rPr>
          <w:rFonts w:ascii="inherit" w:eastAsia="Times New Roman" w:hAnsi="inherit" w:cs="Times New Roman"/>
          <w:sz w:val="24"/>
          <w:szCs w:val="24"/>
        </w:rPr>
        <w:t xml:space="preserve"> a Bear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). </w:t>
      </w:r>
      <w:r w:rsidRPr="00C85774">
        <w:rPr>
          <w:rFonts w:ascii="inherit" w:eastAsia="Times New Roman" w:hAnsi="inherit" w:cs="Times New Roman"/>
          <w:sz w:val="24"/>
          <w:szCs w:val="24"/>
        </w:rPr>
        <w:t>They will put their chosen heart inside the stuffing, and close it up.</w:t>
      </w:r>
      <w:r w:rsidR="00CB42C7" w:rsidRPr="00CB42C7">
        <w:rPr>
          <w:rFonts w:ascii="inherit" w:eastAsia="Times New Roman" w:hAnsi="inherit" w:cs="Times New Roman"/>
          <w:sz w:val="24"/>
          <w:szCs w:val="24"/>
        </w:rPr>
        <w:t xml:space="preserve"> </w:t>
      </w:r>
      <w:r w:rsidR="00CB42C7" w:rsidRPr="004D66DB">
        <w:rPr>
          <w:rFonts w:ascii="inherit" w:eastAsia="Times New Roman" w:hAnsi="inherit" w:cs="Times New Roman"/>
          <w:sz w:val="24"/>
          <w:szCs w:val="24"/>
          <w:highlight w:val="yellow"/>
        </w:rPr>
        <w:t>PLEASE NOTE MY COMMENT ABOUT CLOSING THE TORAHS</w:t>
      </w:r>
      <w:r w:rsidR="004D66DB" w:rsidRPr="004D66DB">
        <w:rPr>
          <w:rFonts w:ascii="inherit" w:eastAsia="Times New Roman" w:hAnsi="inherit" w:cs="Times New Roman"/>
          <w:sz w:val="24"/>
          <w:szCs w:val="24"/>
          <w:highlight w:val="yellow"/>
        </w:rPr>
        <w:t>.</w:t>
      </w:r>
    </w:p>
    <w:p w:rsidR="00CB42C7" w:rsidRDefault="00CB42C7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CB42C7" w:rsidRPr="00C85774" w:rsidRDefault="00645E2F" w:rsidP="00CB42C7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>
        <w:rPr>
          <w:rFonts w:ascii="inherit" w:eastAsia="Times New Roman" w:hAnsi="inherit" w:cs="Times New Roman"/>
          <w:sz w:val="24"/>
          <w:szCs w:val="24"/>
        </w:rPr>
        <w:t xml:space="preserve">Now will be the </w:t>
      </w:r>
      <w:proofErr w:type="spellStart"/>
      <w:proofErr w:type="gramStart"/>
      <w:r>
        <w:rPr>
          <w:rFonts w:ascii="inherit" w:eastAsia="Times New Roman" w:hAnsi="inherit" w:cs="Times New Roman"/>
          <w:sz w:val="24"/>
          <w:szCs w:val="24"/>
        </w:rPr>
        <w:t>Hakafot</w:t>
      </w:r>
      <w:proofErr w:type="spellEnd"/>
      <w:r>
        <w:rPr>
          <w:rFonts w:ascii="inherit" w:eastAsia="Times New Roman" w:hAnsi="inherit" w:cs="Times New Roman"/>
          <w:sz w:val="24"/>
          <w:szCs w:val="24"/>
        </w:rPr>
        <w:t xml:space="preserve"> 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 xml:space="preserve"> part</w:t>
      </w:r>
      <w:proofErr w:type="gramEnd"/>
      <w:r w:rsidR="00C85774" w:rsidRPr="00C85774">
        <w:rPr>
          <w:rFonts w:ascii="inherit" w:eastAsia="Times New Roman" w:hAnsi="inherit" w:cs="Times New Roman"/>
          <w:sz w:val="24"/>
          <w:szCs w:val="24"/>
        </w:rPr>
        <w:t xml:space="preserve">. </w:t>
      </w:r>
      <w:r w:rsidR="00CB42C7" w:rsidRPr="00C85774">
        <w:rPr>
          <w:rFonts w:ascii="inherit" w:eastAsia="Times New Roman" w:hAnsi="inherit" w:cs="Times New Roman"/>
          <w:sz w:val="24"/>
          <w:szCs w:val="24"/>
        </w:rPr>
        <w:t xml:space="preserve">We </w:t>
      </w:r>
      <w:r w:rsidR="00CB42C7">
        <w:rPr>
          <w:rFonts w:ascii="inherit" w:eastAsia="Times New Roman" w:hAnsi="inherit" w:cs="Times New Roman"/>
          <w:sz w:val="24"/>
          <w:szCs w:val="24"/>
        </w:rPr>
        <w:t>will begin with saying Shema together.</w:t>
      </w:r>
    </w:p>
    <w:p w:rsidR="00CB42C7" w:rsidRDefault="00645E2F" w:rsidP="00661933">
      <w:pPr>
        <w:spacing w:after="0" w:line="240" w:lineRule="auto"/>
        <w:rPr>
          <w:rFonts w:ascii="inherit" w:eastAsia="Times New Roman" w:hAnsi="inherit" w:cs="Times New Roman"/>
          <w:b/>
          <w:color w:val="FF0000"/>
          <w:sz w:val="24"/>
          <w:szCs w:val="24"/>
        </w:rPr>
      </w:pPr>
      <w:r>
        <w:rPr>
          <w:rFonts w:ascii="inherit" w:eastAsia="Times New Roman" w:hAnsi="inherit" w:cs="Times New Roman"/>
          <w:sz w:val="24"/>
          <w:szCs w:val="24"/>
        </w:rPr>
        <w:t xml:space="preserve">Two men will hold the </w:t>
      </w:r>
      <w:proofErr w:type="spellStart"/>
      <w:r>
        <w:rPr>
          <w:rFonts w:ascii="inherit" w:eastAsia="Times New Roman" w:hAnsi="inherit" w:cs="Times New Roman"/>
          <w:sz w:val="24"/>
          <w:szCs w:val="24"/>
        </w:rPr>
        <w:t>Torah</w:t>
      </w:r>
      <w:r w:rsidR="00661933">
        <w:rPr>
          <w:rFonts w:ascii="inherit" w:eastAsia="Times New Roman" w:hAnsi="inherit" w:cs="Times New Roman"/>
          <w:sz w:val="24"/>
          <w:szCs w:val="24"/>
        </w:rPr>
        <w:t>s</w:t>
      </w:r>
      <w:proofErr w:type="spellEnd"/>
      <w:r w:rsidR="00661933">
        <w:rPr>
          <w:rFonts w:ascii="inherit" w:eastAsia="Times New Roman" w:hAnsi="inherit" w:cs="Times New Roman"/>
          <w:sz w:val="24"/>
          <w:szCs w:val="24"/>
        </w:rPr>
        <w:t xml:space="preserve"> in 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the center, we will say the first and last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Hakafah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out loud. (We will have a few men read all seven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Hakafos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quietly). </w:t>
      </w:r>
      <w:r>
        <w:rPr>
          <w:rFonts w:ascii="inherit" w:eastAsia="Times New Roman" w:hAnsi="inherit" w:cs="Times New Roman"/>
          <w:sz w:val="24"/>
          <w:szCs w:val="24"/>
        </w:rPr>
        <w:t xml:space="preserve">Then </w:t>
      </w:r>
      <w:r w:rsidR="00661933">
        <w:rPr>
          <w:rFonts w:ascii="inherit" w:eastAsia="Times New Roman" w:hAnsi="inherit" w:cs="Times New Roman"/>
          <w:sz w:val="24"/>
          <w:szCs w:val="24"/>
        </w:rPr>
        <w:t>e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 xml:space="preserve">ach family will stand up in place, hold their mini </w:t>
      </w:r>
      <w:proofErr w:type="spellStart"/>
      <w:r w:rsidR="00C85774" w:rsidRPr="00C85774">
        <w:rPr>
          <w:rFonts w:ascii="inherit" w:eastAsia="Times New Roman" w:hAnsi="inherit" w:cs="Times New Roman"/>
          <w:sz w:val="24"/>
          <w:szCs w:val="24"/>
        </w:rPr>
        <w:t>Torahs</w:t>
      </w:r>
      <w:proofErr w:type="spellEnd"/>
      <w:r w:rsidR="00C85774" w:rsidRPr="00C85774">
        <w:rPr>
          <w:rFonts w:ascii="inherit" w:eastAsia="Times New Roman" w:hAnsi="inherit" w:cs="Times New Roman"/>
          <w:sz w:val="24"/>
          <w:szCs w:val="24"/>
        </w:rPr>
        <w:t xml:space="preserve"> they just made, and 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move </w:t>
      </w:r>
      <w:r>
        <w:rPr>
          <w:rFonts w:ascii="inherit" w:eastAsia="Times New Roman" w:hAnsi="inherit" w:cs="Times New Roman"/>
          <w:sz w:val="24"/>
          <w:szCs w:val="24"/>
        </w:rPr>
        <w:t>in place while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 the two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Torahs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make their rounds through the crowd, coming close to each family and adult</w:t>
      </w:r>
      <w:r>
        <w:rPr>
          <w:rFonts w:ascii="inherit" w:eastAsia="Times New Roman" w:hAnsi="inherit" w:cs="Times New Roman"/>
          <w:sz w:val="24"/>
          <w:szCs w:val="24"/>
        </w:rPr>
        <w:t>.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 xml:space="preserve"> </w:t>
      </w:r>
      <w:r>
        <w:rPr>
          <w:rFonts w:ascii="inherit" w:eastAsia="Times New Roman" w:hAnsi="inherit" w:cs="Times New Roman"/>
          <w:sz w:val="24"/>
          <w:szCs w:val="24"/>
        </w:rPr>
        <w:t>We will have the kids do different movements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>, "Now, everyone turn around! Now everyone jump up and down with your Torah etc</w:t>
      </w:r>
      <w:proofErr w:type="gramStart"/>
      <w:r w:rsidR="00C85774" w:rsidRPr="00C85774">
        <w:rPr>
          <w:rFonts w:ascii="inherit" w:eastAsia="Times New Roman" w:hAnsi="inherit" w:cs="Times New Roman"/>
          <w:sz w:val="24"/>
          <w:szCs w:val="24"/>
        </w:rPr>
        <w:t>.."</w:t>
      </w:r>
      <w:proofErr w:type="gramEnd"/>
      <w:r w:rsidR="00C85774" w:rsidRPr="00C85774">
        <w:rPr>
          <w:rFonts w:ascii="inherit" w:eastAsia="Times New Roman" w:hAnsi="inherit" w:cs="Times New Roman"/>
          <w:sz w:val="24"/>
          <w:szCs w:val="24"/>
        </w:rPr>
        <w:t>. We will sing "Torah, Torah" as one of the songs we will dance to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, and David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Melech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Yisrael</w:t>
      </w:r>
      <w:proofErr w:type="spellEnd"/>
      <w:r w:rsidR="00C85774" w:rsidRPr="00C85774">
        <w:rPr>
          <w:rFonts w:ascii="inherit" w:eastAsia="Times New Roman" w:hAnsi="inherit" w:cs="Times New Roman"/>
          <w:sz w:val="24"/>
          <w:szCs w:val="24"/>
        </w:rPr>
        <w:t>. It'll be more free spirit movements like jump</w:t>
      </w:r>
      <w:r w:rsidR="00661933">
        <w:rPr>
          <w:rFonts w:ascii="inherit" w:eastAsia="Times New Roman" w:hAnsi="inherit" w:cs="Times New Roman"/>
          <w:sz w:val="24"/>
          <w:szCs w:val="24"/>
        </w:rPr>
        <w:t xml:space="preserve"> up and down, turn around </w:t>
      </w:r>
      <w:proofErr w:type="spellStart"/>
      <w:r w:rsidR="00661933">
        <w:rPr>
          <w:rFonts w:ascii="inherit" w:eastAsia="Times New Roman" w:hAnsi="inherit" w:cs="Times New Roman"/>
          <w:sz w:val="24"/>
          <w:szCs w:val="24"/>
        </w:rPr>
        <w:t>etc</w:t>
      </w:r>
      <w:proofErr w:type="gramStart"/>
      <w:r w:rsidR="00661933">
        <w:rPr>
          <w:rFonts w:ascii="inherit" w:eastAsia="Times New Roman" w:hAnsi="inherit" w:cs="Times New Roman"/>
          <w:sz w:val="24"/>
          <w:szCs w:val="24"/>
        </w:rPr>
        <w:t>..not</w:t>
      </w:r>
      <w:proofErr w:type="spellEnd"/>
      <w:proofErr w:type="gramEnd"/>
      <w:r w:rsidR="00661933">
        <w:rPr>
          <w:rFonts w:ascii="inherit" w:eastAsia="Times New Roman" w:hAnsi="inherit" w:cs="Times New Roman"/>
          <w:sz w:val="24"/>
          <w:szCs w:val="24"/>
        </w:rPr>
        <w:t xml:space="preserve"> official dancing as families cannot dance together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>.</w:t>
      </w:r>
      <w:r w:rsidR="00661933">
        <w:rPr>
          <w:rFonts w:ascii="inherit" w:eastAsia="Times New Roman" w:hAnsi="inherit" w:cs="Times New Roman"/>
          <w:sz w:val="24"/>
          <w:szCs w:val="24"/>
        </w:rPr>
        <w:t xml:space="preserve"> 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We will hold up large poster signs that say </w:t>
      </w:r>
      <w:r w:rsidR="00CB42C7" w:rsidRPr="00AF66FD">
        <w:rPr>
          <w:rFonts w:ascii="inherit" w:eastAsia="Times New Roman" w:hAnsi="inherit" w:cs="Times New Roman"/>
          <w:sz w:val="24"/>
          <w:szCs w:val="24"/>
        </w:rPr>
        <w:t>what movement to do</w:t>
      </w:r>
      <w:r w:rsidR="00CB42C7" w:rsidRPr="00AF66FD">
        <w:rPr>
          <w:rFonts w:ascii="inherit" w:eastAsia="Times New Roman" w:hAnsi="inherit" w:cs="Times New Roman"/>
          <w:b/>
          <w:sz w:val="24"/>
          <w:szCs w:val="24"/>
        </w:rPr>
        <w:t>.</w:t>
      </w:r>
      <w:r w:rsidR="00AF66FD" w:rsidRPr="00AF66FD">
        <w:rPr>
          <w:rFonts w:ascii="inherit" w:eastAsia="Times New Roman" w:hAnsi="inherit" w:cs="Times New Roman"/>
          <w:b/>
          <w:sz w:val="24"/>
          <w:szCs w:val="24"/>
        </w:rPr>
        <w:t xml:space="preserve"> </w:t>
      </w:r>
      <w:r w:rsidR="00AF66FD" w:rsidRPr="00AF66FD">
        <w:rPr>
          <w:rFonts w:ascii="inherit" w:eastAsia="Times New Roman" w:hAnsi="inherit" w:cs="Times New Roman"/>
          <w:b/>
          <w:color w:val="FF0000"/>
          <w:sz w:val="24"/>
          <w:szCs w:val="24"/>
        </w:rPr>
        <w:t>*Print dancing signs as blueprints, size 18x24.</w:t>
      </w:r>
    </w:p>
    <w:p w:rsidR="00AF66FD" w:rsidRPr="00AF66FD" w:rsidRDefault="00AF66FD" w:rsidP="00661933">
      <w:pPr>
        <w:spacing w:after="0" w:line="240" w:lineRule="auto"/>
        <w:rPr>
          <w:rFonts w:ascii="inherit" w:eastAsia="Times New Roman" w:hAnsi="inherit" w:cs="Times New Roman"/>
          <w:b/>
          <w:color w:val="FF0000"/>
          <w:sz w:val="24"/>
          <w:szCs w:val="24"/>
        </w:rPr>
      </w:pPr>
    </w:p>
    <w:p w:rsidR="00661933" w:rsidRPr="00C85774" w:rsidRDefault="00661933" w:rsidP="00661933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>
        <w:rPr>
          <w:rFonts w:ascii="inherit" w:eastAsia="Times New Roman" w:hAnsi="inherit" w:cs="Times New Roman"/>
          <w:sz w:val="24"/>
          <w:szCs w:val="24"/>
        </w:rPr>
        <w:t xml:space="preserve">For the actual </w:t>
      </w:r>
      <w:proofErr w:type="spellStart"/>
      <w:r>
        <w:rPr>
          <w:rFonts w:ascii="inherit" w:eastAsia="Times New Roman" w:hAnsi="inherit" w:cs="Times New Roman"/>
          <w:sz w:val="24"/>
          <w:szCs w:val="24"/>
        </w:rPr>
        <w:t>Hakafos</w:t>
      </w:r>
      <w:proofErr w:type="spellEnd"/>
      <w:r>
        <w:rPr>
          <w:rFonts w:ascii="inherit" w:eastAsia="Times New Roman" w:hAnsi="inherit" w:cs="Times New Roman"/>
          <w:sz w:val="24"/>
          <w:szCs w:val="24"/>
        </w:rPr>
        <w:t>/circling, we will walk around the crowd of people on each side, bring the Torah</w:t>
      </w:r>
      <w:r w:rsidRPr="00C85774">
        <w:rPr>
          <w:rFonts w:ascii="inherit" w:eastAsia="Times New Roman" w:hAnsi="inherit" w:cs="Times New Roman"/>
          <w:sz w:val="24"/>
          <w:szCs w:val="24"/>
        </w:rPr>
        <w:t xml:space="preserve"> a bit closer to each family/couple, </w:t>
      </w:r>
      <w:r>
        <w:rPr>
          <w:rFonts w:ascii="inherit" w:eastAsia="Times New Roman" w:hAnsi="inherit" w:cs="Times New Roman"/>
          <w:sz w:val="24"/>
          <w:szCs w:val="24"/>
        </w:rPr>
        <w:t xml:space="preserve">and </w:t>
      </w:r>
      <w:r w:rsidRPr="00C85774">
        <w:rPr>
          <w:rFonts w:ascii="inherit" w:eastAsia="Times New Roman" w:hAnsi="inherit" w:cs="Times New Roman"/>
          <w:sz w:val="24"/>
          <w:szCs w:val="24"/>
        </w:rPr>
        <w:t>they will wave to it and blow kisses to it.</w:t>
      </w:r>
      <w:r>
        <w:rPr>
          <w:rFonts w:ascii="inherit" w:eastAsia="Times New Roman" w:hAnsi="inherit" w:cs="Times New Roman"/>
          <w:sz w:val="24"/>
          <w:szCs w:val="24"/>
        </w:rPr>
        <w:t xml:space="preserve"> We will only do 2-3 actual circles so it doesn’t take too long. </w:t>
      </w:r>
    </w:p>
    <w:p w:rsidR="00C85774" w:rsidRP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CB42C7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 xml:space="preserve">After the dancing, everyone sits down and we will play a </w:t>
      </w:r>
      <w:proofErr w:type="spellStart"/>
      <w:r w:rsidRPr="00C85774">
        <w:rPr>
          <w:rFonts w:ascii="inherit" w:eastAsia="Times New Roman" w:hAnsi="inherit" w:cs="Times New Roman"/>
          <w:sz w:val="24"/>
          <w:szCs w:val="24"/>
        </w:rPr>
        <w:t>Simchat</w:t>
      </w:r>
      <w:proofErr w:type="spellEnd"/>
      <w:r w:rsidRPr="00C85774">
        <w:rPr>
          <w:rFonts w:ascii="inherit" w:eastAsia="Times New Roman" w:hAnsi="inherit" w:cs="Times New Roman"/>
          <w:sz w:val="24"/>
          <w:szCs w:val="24"/>
        </w:rPr>
        <w:t xml:space="preserve"> Torah bingo. Each bag will have a board. I will enlarge and print each bingo picture to be the size of a poster board </w:t>
      </w:r>
      <w:r w:rsidR="00C0147B">
        <w:rPr>
          <w:rFonts w:ascii="inherit" w:eastAsia="Times New Roman" w:hAnsi="inherit" w:cs="Times New Roman"/>
          <w:sz w:val="24"/>
          <w:szCs w:val="24"/>
        </w:rPr>
        <w:t>(</w:t>
      </w:r>
      <w:r w:rsidR="00C0147B" w:rsidRPr="00AF66FD">
        <w:rPr>
          <w:rFonts w:ascii="inherit" w:eastAsia="Times New Roman" w:hAnsi="inherit" w:cs="Times New Roman"/>
          <w:b/>
          <w:color w:val="FF0000"/>
          <w:sz w:val="24"/>
          <w:szCs w:val="24"/>
        </w:rPr>
        <w:t>posters should be printed as blueprints, size 18x24. If you are having a smaller crowd and don’t need them so large, you can print them as 11x17 or 12x18, it’ll be cheaper</w:t>
      </w:r>
      <w:r w:rsidR="00C0147B">
        <w:rPr>
          <w:rFonts w:ascii="inherit" w:eastAsia="Times New Roman" w:hAnsi="inherit" w:cs="Times New Roman"/>
          <w:sz w:val="24"/>
          <w:szCs w:val="24"/>
        </w:rPr>
        <w:t xml:space="preserve">) </w:t>
      </w:r>
      <w:r w:rsidRPr="00C85774">
        <w:rPr>
          <w:rFonts w:ascii="inherit" w:eastAsia="Times New Roman" w:hAnsi="inherit" w:cs="Times New Roman"/>
          <w:sz w:val="24"/>
          <w:szCs w:val="24"/>
        </w:rPr>
        <w:t xml:space="preserve">so that everyone can see it when I hold it up. If they have that image, they place a 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sticker </w:t>
      </w:r>
      <w:r w:rsidRPr="00C85774">
        <w:rPr>
          <w:rFonts w:ascii="inherit" w:eastAsia="Times New Roman" w:hAnsi="inherit" w:cs="Times New Roman"/>
          <w:sz w:val="24"/>
          <w:szCs w:val="24"/>
        </w:rPr>
        <w:t xml:space="preserve">on their board. </w:t>
      </w:r>
    </w:p>
    <w:p w:rsidR="00C85774" w:rsidRPr="00C85774" w:rsidRDefault="00CB42C7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B42C7">
        <w:rPr>
          <w:rFonts w:ascii="inherit" w:eastAsia="Times New Roman" w:hAnsi="inherit" w:cs="Times New Roman"/>
          <w:sz w:val="24"/>
          <w:szCs w:val="24"/>
          <w:highlight w:val="yellow"/>
        </w:rPr>
        <w:t>*Sticker is ok to be used, it is repositionable</w:t>
      </w:r>
      <w:r>
        <w:rPr>
          <w:rFonts w:ascii="inherit" w:eastAsia="Times New Roman" w:hAnsi="inherit" w:cs="Times New Roman"/>
          <w:sz w:val="24"/>
          <w:szCs w:val="24"/>
        </w:rPr>
        <w:t xml:space="preserve">. </w:t>
      </w:r>
      <w:r w:rsidR="00C85774" w:rsidRPr="00C85774">
        <w:rPr>
          <w:rFonts w:ascii="inherit" w:eastAsia="Times New Roman" w:hAnsi="inherit" w:cs="Times New Roman"/>
          <w:sz w:val="24"/>
          <w:szCs w:val="24"/>
        </w:rPr>
        <w:t>We will give prizes to the winners.</w:t>
      </w:r>
    </w:p>
    <w:p w:rsidR="00CB42C7" w:rsidRDefault="00CB42C7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>There will also be a Torah Oodles in each bag.</w:t>
      </w:r>
    </w:p>
    <w:p w:rsidR="00661933" w:rsidRPr="00C85774" w:rsidRDefault="00661933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C85774" w:rsidRPr="00C85774" w:rsidRDefault="00C85774" w:rsidP="00C85774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C85774">
        <w:rPr>
          <w:rFonts w:ascii="inherit" w:eastAsia="Times New Roman" w:hAnsi="inherit" w:cs="Times New Roman"/>
          <w:sz w:val="24"/>
          <w:szCs w:val="24"/>
        </w:rPr>
        <w:t>Final thing: This time we are asking for R</w:t>
      </w:r>
      <w:r w:rsidR="00661933">
        <w:rPr>
          <w:rFonts w:ascii="inherit" w:eastAsia="Times New Roman" w:hAnsi="inherit" w:cs="Times New Roman"/>
          <w:sz w:val="24"/>
          <w:szCs w:val="24"/>
        </w:rPr>
        <w:t xml:space="preserve">SVPs. On the flyer we </w:t>
      </w:r>
      <w:proofErr w:type="gramStart"/>
      <w:r w:rsidR="00661933">
        <w:rPr>
          <w:rFonts w:ascii="inherit" w:eastAsia="Times New Roman" w:hAnsi="inherit" w:cs="Times New Roman"/>
          <w:sz w:val="24"/>
          <w:szCs w:val="24"/>
        </w:rPr>
        <w:t xml:space="preserve">wrote </w:t>
      </w:r>
      <w:r w:rsidRPr="00C85774">
        <w:rPr>
          <w:rFonts w:ascii="inherit" w:eastAsia="Times New Roman" w:hAnsi="inherit" w:cs="Times New Roman"/>
          <w:sz w:val="24"/>
          <w:szCs w:val="24"/>
        </w:rPr>
        <w:t xml:space="preserve"> "</w:t>
      </w:r>
      <w:proofErr w:type="gramEnd"/>
      <w:r w:rsidRPr="00C85774">
        <w:rPr>
          <w:rFonts w:ascii="inherit" w:eastAsia="Times New Roman" w:hAnsi="inherit" w:cs="Times New Roman"/>
          <w:sz w:val="24"/>
          <w:szCs w:val="24"/>
        </w:rPr>
        <w:t xml:space="preserve">RSVP and enter into a raffle to win an authentic looking miniature Torah!". At the end of the program we will 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announce the winner of the </w:t>
      </w:r>
      <w:r w:rsidRPr="00C85774">
        <w:rPr>
          <w:rFonts w:ascii="inherit" w:eastAsia="Times New Roman" w:hAnsi="inherit" w:cs="Times New Roman"/>
          <w:sz w:val="24"/>
          <w:szCs w:val="24"/>
        </w:rPr>
        <w:t>mini Torah.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 (</w:t>
      </w:r>
      <w:r w:rsidR="00CB42C7" w:rsidRPr="00CB42C7">
        <w:rPr>
          <w:rFonts w:ascii="inherit" w:eastAsia="Times New Roman" w:hAnsi="inherit" w:cs="Times New Roman"/>
          <w:sz w:val="24"/>
          <w:szCs w:val="24"/>
          <w:highlight w:val="yellow"/>
        </w:rPr>
        <w:t>RAFFLES NOT ALLOWED ON YOM TOV</w:t>
      </w:r>
      <w:r w:rsidR="00CB42C7">
        <w:rPr>
          <w:rFonts w:ascii="inherit" w:eastAsia="Times New Roman" w:hAnsi="inherit" w:cs="Times New Roman"/>
          <w:sz w:val="24"/>
          <w:szCs w:val="24"/>
        </w:rPr>
        <w:t xml:space="preserve"> as per the </w:t>
      </w:r>
      <w:proofErr w:type="spellStart"/>
      <w:r w:rsidR="00CB42C7">
        <w:rPr>
          <w:rFonts w:ascii="inherit" w:eastAsia="Times New Roman" w:hAnsi="inherit" w:cs="Times New Roman"/>
          <w:sz w:val="24"/>
          <w:szCs w:val="24"/>
        </w:rPr>
        <w:t>Rav’s</w:t>
      </w:r>
      <w:proofErr w:type="spellEnd"/>
      <w:r w:rsidR="00CB42C7">
        <w:rPr>
          <w:rFonts w:ascii="inherit" w:eastAsia="Times New Roman" w:hAnsi="inherit" w:cs="Times New Roman"/>
          <w:sz w:val="24"/>
          <w:szCs w:val="24"/>
        </w:rPr>
        <w:t xml:space="preserve"> instructions, so doing the raffle before Yom Tov and just announcing winner there). </w:t>
      </w:r>
    </w:p>
    <w:p w:rsidR="00661933" w:rsidRDefault="00661933" w:rsidP="00C85774">
      <w:pPr>
        <w:spacing w:after="75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6D52E9" w:rsidRDefault="006D52E9"/>
    <w:sectPr w:rsidR="006D52E9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1A9" w:rsidRDefault="005B61A9" w:rsidP="00B25515">
      <w:pPr>
        <w:spacing w:after="0" w:line="240" w:lineRule="auto"/>
      </w:pPr>
      <w:r>
        <w:separator/>
      </w:r>
    </w:p>
  </w:endnote>
  <w:endnote w:type="continuationSeparator" w:id="0">
    <w:p w:rsidR="005B61A9" w:rsidRDefault="005B61A9" w:rsidP="00B2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1A9" w:rsidRDefault="005B61A9" w:rsidP="00B25515">
      <w:pPr>
        <w:spacing w:after="0" w:line="240" w:lineRule="auto"/>
      </w:pPr>
      <w:r>
        <w:separator/>
      </w:r>
    </w:p>
  </w:footnote>
  <w:footnote w:type="continuationSeparator" w:id="0">
    <w:p w:rsidR="005B61A9" w:rsidRDefault="005B61A9" w:rsidP="00B25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5515" w:rsidRDefault="00B25515" w:rsidP="00B25515">
    <w:pPr>
      <w:pStyle w:val="Header"/>
      <w:jc w:val="right"/>
    </w:pPr>
    <w:r>
      <w:t>B”H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B760FC"/>
    <w:multiLevelType w:val="hybridMultilevel"/>
    <w:tmpl w:val="764EF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515"/>
    <w:rsid w:val="00054E2E"/>
    <w:rsid w:val="000571A9"/>
    <w:rsid w:val="000F27C9"/>
    <w:rsid w:val="001F69F7"/>
    <w:rsid w:val="002A655F"/>
    <w:rsid w:val="002A7CD6"/>
    <w:rsid w:val="002D4E98"/>
    <w:rsid w:val="002F7E5F"/>
    <w:rsid w:val="004324A3"/>
    <w:rsid w:val="004D66DB"/>
    <w:rsid w:val="00563DA7"/>
    <w:rsid w:val="005710E0"/>
    <w:rsid w:val="00573C2B"/>
    <w:rsid w:val="005776F7"/>
    <w:rsid w:val="005B61A9"/>
    <w:rsid w:val="00637303"/>
    <w:rsid w:val="00645E2F"/>
    <w:rsid w:val="00661933"/>
    <w:rsid w:val="006C417B"/>
    <w:rsid w:val="006C5276"/>
    <w:rsid w:val="006D52E9"/>
    <w:rsid w:val="008B4A47"/>
    <w:rsid w:val="009235AA"/>
    <w:rsid w:val="00984B15"/>
    <w:rsid w:val="00991524"/>
    <w:rsid w:val="00AF66FD"/>
    <w:rsid w:val="00B25515"/>
    <w:rsid w:val="00B348E9"/>
    <w:rsid w:val="00C0147B"/>
    <w:rsid w:val="00C25EDA"/>
    <w:rsid w:val="00C85774"/>
    <w:rsid w:val="00CB42C7"/>
    <w:rsid w:val="00CE3EA3"/>
    <w:rsid w:val="00CE3F68"/>
    <w:rsid w:val="00D74DE6"/>
    <w:rsid w:val="00E123D2"/>
    <w:rsid w:val="00E86F1C"/>
    <w:rsid w:val="00F12307"/>
    <w:rsid w:val="00F20F79"/>
    <w:rsid w:val="00FA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9789D8-55EE-46B7-9EC2-EF1562C2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515"/>
  </w:style>
  <w:style w:type="paragraph" w:styleId="Footer">
    <w:name w:val="footer"/>
    <w:basedOn w:val="Normal"/>
    <w:link w:val="FooterChar"/>
    <w:uiPriority w:val="99"/>
    <w:unhideWhenUsed/>
    <w:rsid w:val="00B2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515"/>
  </w:style>
  <w:style w:type="paragraph" w:styleId="ListParagraph">
    <w:name w:val="List Paragraph"/>
    <w:basedOn w:val="Normal"/>
    <w:uiPriority w:val="34"/>
    <w:qFormat/>
    <w:rsid w:val="00E86F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35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2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5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22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56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14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90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8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316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1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22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3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09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1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08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87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41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85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09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6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6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1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7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2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7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55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41546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5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18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34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44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3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3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45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00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2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8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56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69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product/B00JJPPNHM/ref=ppx_yo_dt_b_asin_title_o03_s00?ie=UTF8&amp;psc=1" TargetMode="External"/><Relationship Id="rId13" Type="http://schemas.openxmlformats.org/officeDocument/2006/relationships/hyperlink" Target="https://www.amazon.com/gp/product/B07F3WGV5L/ref=ppx_yo_dt_b_asin_title_o08_s00?ie=UTF8&amp;psc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gp/product/B0001UZZ72/ref=ppx_yo_dt_b_asin_title_o06_s00?ie=UTF8&amp;psc=1" TargetMode="External"/><Relationship Id="rId12" Type="http://schemas.openxmlformats.org/officeDocument/2006/relationships/hyperlink" Target="https://www.judaica-world.com/index.php/children-s-sefer-torah-13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mazon.com/gp/product/B07Y9VRFBJ/ref=ppx_yo_dt_b_asin_title_o04_s01?ie=UTF8&amp;psc=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mazon.com/Plastic-Transparent-Resealable-Thickness-Reclosable/dp/B084SS6KZG/ref=redir_mobile_desktop?ie=UTF8&amp;aaxitk=W3YQCCllkLZtfTXeMWFSDw&amp;hsa_cr_id=6683403520601&amp;ref_=sbx_be_s_sparkle_mcd_asin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product/B0010HADEA/ref=ppx_yo_dt_b_asin_title_o07_s00?ie=UTF8&amp;psc=1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2020-10-05T19:40:00Z</dcterms:created>
  <dcterms:modified xsi:type="dcterms:W3CDTF">2020-10-07T01:07:00Z</dcterms:modified>
</cp:coreProperties>
</file>