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Can anyone please repost the various personal descriptions of ST by the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Rebbe that were posted here in the past?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Thank you!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_*Simchas Torah content by A Chassidisher Derher*_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*Simchas Torah by the Rebbe, roundtable discussion*</w:t>
      </w:r>
    </w:p>
    <w:p w:rsidR="00000000" w:rsidDel="00000000" w:rsidP="00000000" w:rsidRDefault="00000000" w:rsidRPr="00000000" w14:paraId="0000000C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https://derher.org/wp-content/uploads/61-Tishrei-5778-09.pdf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*Simchas Torah with the Rebbe, an overview*</w:t>
      </w:r>
    </w:p>
    <w:p w:rsidR="00000000" w:rsidDel="00000000" w:rsidP="00000000" w:rsidRDefault="00000000" w:rsidRPr="00000000" w14:paraId="0000000F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https://derher.org/wp-content/uploads/12-tishrei-5774-02.pdf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*Simchas Torah 5744, Yoman*</w:t>
      </w:r>
    </w:p>
    <w:p w:rsidR="00000000" w:rsidDel="00000000" w:rsidP="00000000" w:rsidRDefault="00000000" w:rsidRPr="00000000" w14:paraId="00000012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https://derher.org/wp-content/uploads/49-Tishrei-5777-02.pdf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*Simchas Torah 5752, Yoman*</w:t>
      </w:r>
    </w:p>
    <w:p w:rsidR="00000000" w:rsidDel="00000000" w:rsidP="00000000" w:rsidRDefault="00000000" w:rsidRPr="00000000" w14:paraId="00000015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https://derher.org/wp-content/uploads/24-tishrei-5775-02.pdf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*The Fire of Simchas Torah, a story*</w:t>
      </w:r>
    </w:p>
    <w:p w:rsidR="00000000" w:rsidDel="00000000" w:rsidP="00000000" w:rsidRDefault="00000000" w:rsidRPr="00000000" w14:paraId="00000018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https://derher.org/wp-content/uploads/24-tishrei-5775-09.pdf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*The 48 hours of Simchas Torah, Ksav Yad*</w:t>
      </w:r>
    </w:p>
    <w:p w:rsidR="00000000" w:rsidDel="00000000" w:rsidP="00000000" w:rsidRDefault="00000000" w:rsidRPr="00000000" w14:paraId="0000001B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https://derher.org/wp-content/uploads/49-Tishrei-5777-03.pdf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*Simchas Torah by the Rebbe, Ksav Yad*</w:t>
      </w:r>
    </w:p>
    <w:p w:rsidR="00000000" w:rsidDel="00000000" w:rsidP="00000000" w:rsidRDefault="00000000" w:rsidRPr="00000000" w14:paraId="0000001E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https://derher.org/wp-content/uploads/05-tishrei-5773-02.pdf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erher.org/wp-content/uploads/49-Tishrei-5777-03.pdf" TargetMode="External"/><Relationship Id="rId10" Type="http://schemas.openxmlformats.org/officeDocument/2006/relationships/hyperlink" Target="https://derher.org/wp-content/uploads/24-tishrei-5775-09.pdf" TargetMode="External"/><Relationship Id="rId12" Type="http://schemas.openxmlformats.org/officeDocument/2006/relationships/hyperlink" Target="https://derher.org/wp-content/uploads/05-tishrei-5773-02.pdf" TargetMode="External"/><Relationship Id="rId9" Type="http://schemas.openxmlformats.org/officeDocument/2006/relationships/hyperlink" Target="https://derher.org/wp-content/uploads/24-tishrei-5775-02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derher.org/wp-content/uploads/61-Tishrei-5778-09.pdf" TargetMode="External"/><Relationship Id="rId7" Type="http://schemas.openxmlformats.org/officeDocument/2006/relationships/hyperlink" Target="https://derher.org/wp-content/uploads/12-tishrei-5774-02.pdf" TargetMode="External"/><Relationship Id="rId8" Type="http://schemas.openxmlformats.org/officeDocument/2006/relationships/hyperlink" Target="https://derher.org/wp-content/uploads/49-Tishrei-5777-02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