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If your township required you to obtain a license for your car menorah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parade - can you please be in touch with me? I am looking to learn more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 the process as well as a description of the parade I can provide the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township.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(According to local ordinance, one must obtain a permit before a parade,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I have a feeling that the car menorah thing isn't a true "parade"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according to the pure definition of the word).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Posted: Tue Nov 13, 2018 14:22 pm ET    Post subject: Car Menorah Parade - license from township?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 a permit, for law &amp; Safety reasons.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also adds a big trask to the parade and makes it all go smoother.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Boruch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Chaim Lazaroff, Houston, TX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Tue Nov 13, 2018 19:07 pm ET    Post subject: Car Menorah Parade - license from township?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can call it a police escorted motorcade / procession similar to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funeral and get around some requirements that way. Locally we use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transit police that have authority to do so without a permit and do most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funeral processions, etc.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