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http://www.shluchimexchange.com/en/forum/viewtopic.php?t=57997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There's a wedding during Chanukah. The guests will be a mixture of Modern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orth. &amp; not-yet-religious people.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Chosson &amp; Kallah want to light a Menorah at an appropriate time during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wedding.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Is there any reason (Halacha) not to do it?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When's a good time?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They thought to do it under the Chupah but "someone" told them that it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wasn't good to "mix one Mitzvah with another". Any legitimacy to that?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Mendy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~~~~~~~~~~~~~~~~~~~~~~~~~~~~~~~~~~~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Check us out on the web at www.livekabbalah.com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*~*~*~*~*~*~*~*~*~*~*~*~*~*~*~*~*~*~*~*~*~*~*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Rabbi Mendy &amp; Rochy Kivman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Co-directors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~~~~~~~~~~~~~~~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Chabad Center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"Where Judaism Comes Alive!"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34 Cedar Street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Milford, MA 01757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(508) 473-1299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(508) 478-9724/fax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Rabbi@LiveKabbalah.com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www.LiveKabbalah.com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A Mitzvah Today! Bring Moshiach NOW!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Menachem Mendel Lew, Stanmore, England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Posted: Wed Dec 14, 2005 10:53 am ET    Post subject: Menorah lighting at wedding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Menachem Mendel Greisman, Rogers, 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Posted: Wed Dec 14, 2005 12:04 pm ET    Post subject: Menorah lighting at wedding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I've done some research about it, as it was noig'ai'a l'maiseh.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Assuming you are asking what the din is l'chatchila.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far as guests are concerned: The menorah needs to be lit in your place of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"kvi'us" i.e. your home, and after shkia. I even got a psak when going to 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wedding after plag but before shkia, and not coming home till very late,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close to Alos, that it is better to do it then (and get some b'nai bayis 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be present) rather than after plag.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chosson which is getting married Chanukah this year, told me that he got 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psak from 2 rabonim that he should light in the yichud room as that is his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"kvius" for that evening. (I am not sure if he will be in his apartment 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 that night, or even if that makes a difference regarding the chosson).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proper time to it is right after shkia, or anytime thereafter, like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everyone else.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 light a menorah in the hall, is probably also an inyan, I guess it is no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worse than a shul where we light l'pirsumai nissa (and certainly if some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present will not light in their homes). But you should ask a rov if one can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 yotze from such a lighting. It is very difficult for me to believe that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it has more strength then a shul lighting or public lighting. If someone got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psak otherwise, I would like to hear that.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There were other solutions that rabbonim offered, you can contact 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privately if you wish. Those were complicated some what.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Rabbi Mendel Greisman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Chabad of Northwest Arkansas - Everything Jewish. Always.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www.JewishNWA.org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1209 N. 35th St.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Rogers, AR 72756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479-631-6770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Rabbi@JewishNWA.org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79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