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Customizable Chanukah Flyers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https://drive.google.com/drive/folders/1Tuprt2E3jlMdWe2ThF1I1niQWoGtxMNs?usp=share_link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Customizable Chanukah Flyers (Lighter Colors)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https://drive.google.com/drive/folders/1cmfIzM6EiepIY1AKPZX2QLxq1Jz5IlSN?usp=share_link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Tuprt2E3jlMdWe2ThF1I1niQWoGtxMNs?usp=share_link" TargetMode="External"/><Relationship Id="rId7" Type="http://schemas.openxmlformats.org/officeDocument/2006/relationships/hyperlink" Target="https://drive.google.com/drive/folders/1cmfIzM6EiepIY1AKPZX2QLxq1Jz5IlSN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