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95F" w:rsidRDefault="009D0D7A" w:rsidP="004A1EEA">
      <w:pPr>
        <w:jc w:val="center"/>
      </w:pPr>
      <w:r>
        <w:t>JWC Edible Arrangements</w:t>
      </w:r>
      <w:r w:rsidR="00D75D82">
        <w:t xml:space="preserve"> - updated</w:t>
      </w:r>
    </w:p>
    <w:p w:rsidR="009D0D7A" w:rsidRDefault="009D0D7A" w:rsidP="004A1EEA">
      <w:pPr>
        <w:jc w:val="center"/>
      </w:pPr>
      <w:r>
        <w:t>January 9, 2013 ~ 7:30 pm ~ @ Mathew’s Manor</w:t>
      </w:r>
    </w:p>
    <w:p w:rsidR="004A1EEA" w:rsidRDefault="004A1EEA" w:rsidP="004A1EEA">
      <w:pPr>
        <w:jc w:val="center"/>
      </w:pPr>
      <w:r>
        <w:t>Charge: $15 per woman (or JWC Members Free = $12 per woman) &amp; $100 Evening Sponsor</w:t>
      </w:r>
    </w:p>
    <w:p w:rsidR="004A1EEA" w:rsidRDefault="004A1EEA">
      <w:r w:rsidRPr="00772E30">
        <w:rPr>
          <w:highlight w:val="cyan"/>
        </w:rPr>
        <w:t xml:space="preserve">NOTES: WE BOUGHT ENOUGH FOR 30. </w:t>
      </w:r>
      <w:proofErr w:type="gramStart"/>
      <w:r w:rsidRPr="00772E30">
        <w:rPr>
          <w:highlight w:val="cyan"/>
        </w:rPr>
        <w:t>ONLY MADE ABOUT 20 POTS</w:t>
      </w:r>
      <w:r w:rsidRPr="0081426B">
        <w:rPr>
          <w:highlight w:val="cyan"/>
        </w:rPr>
        <w:t>.</w:t>
      </w:r>
      <w:proofErr w:type="gramEnd"/>
      <w:r w:rsidRPr="0081426B">
        <w:rPr>
          <w:highlight w:val="cyan"/>
        </w:rPr>
        <w:t xml:space="preserve"> </w:t>
      </w:r>
      <w:r w:rsidR="00772E30" w:rsidRPr="0081426B">
        <w:rPr>
          <w:highlight w:val="cyan"/>
        </w:rPr>
        <w:t xml:space="preserve">THIS IS MY </w:t>
      </w:r>
      <w:r w:rsidR="0081426B" w:rsidRPr="0081426B">
        <w:rPr>
          <w:highlight w:val="cyan"/>
        </w:rPr>
        <w:t>NOTES POST PROGRAM.</w:t>
      </w:r>
    </w:p>
    <w:p w:rsidR="004A1EEA" w:rsidRDefault="004A1EEA"/>
    <w:p w:rsidR="009D0D7A" w:rsidRPr="0081426B" w:rsidRDefault="0081426B">
      <w:pPr>
        <w:rPr>
          <w:b/>
          <w:sz w:val="28"/>
          <w:u w:val="single"/>
        </w:rPr>
      </w:pPr>
      <w:r>
        <w:rPr>
          <w:b/>
          <w:sz w:val="28"/>
          <w:u w:val="single"/>
        </w:rPr>
        <w:t>AROMA</w:t>
      </w:r>
      <w:r w:rsidRPr="0081426B">
        <w:rPr>
          <w:b/>
          <w:sz w:val="28"/>
          <w:u w:val="single"/>
        </w:rPr>
        <w:t xml:space="preserve"> </w:t>
      </w:r>
      <w:r w:rsidR="00533457" w:rsidRPr="0081426B">
        <w:rPr>
          <w:b/>
          <w:sz w:val="28"/>
          <w:u w:val="single"/>
        </w:rPr>
        <w:t>KOSHER STORE</w:t>
      </w:r>
    </w:p>
    <w:p w:rsidR="009D0D7A" w:rsidRDefault="009D0D7A" w:rsidP="009D0D7A">
      <w:pPr>
        <w:pStyle w:val="ListParagraph"/>
        <w:numPr>
          <w:ilvl w:val="0"/>
          <w:numId w:val="1"/>
        </w:numPr>
      </w:pPr>
      <w:r>
        <w:t>Marshmallows</w:t>
      </w:r>
      <w:r w:rsidR="0081426B">
        <w:t xml:space="preserve"> (180 pcs- mix of large and small)</w:t>
      </w:r>
    </w:p>
    <w:p w:rsidR="00507073" w:rsidRDefault="00507073" w:rsidP="00D75D82">
      <w:pPr>
        <w:pStyle w:val="ListParagraph"/>
        <w:numPr>
          <w:ilvl w:val="0"/>
          <w:numId w:val="1"/>
        </w:numPr>
      </w:pPr>
      <w:r>
        <w:t>Chocolate melt</w:t>
      </w:r>
      <w:r w:rsidR="00D75D82">
        <w:t xml:space="preserve"> – white chocolate (or white chocolate chips) 5 bags</w:t>
      </w:r>
    </w:p>
    <w:p w:rsidR="00507073" w:rsidRDefault="00507073" w:rsidP="009D0D7A">
      <w:pPr>
        <w:pStyle w:val="ListParagraph"/>
        <w:numPr>
          <w:ilvl w:val="0"/>
          <w:numId w:val="1"/>
        </w:numPr>
      </w:pPr>
      <w:r>
        <w:t>Chocol</w:t>
      </w:r>
      <w:r w:rsidR="00D75D82">
        <w:t>ate for fountain – dark chocolate chips 5 bags</w:t>
      </w:r>
    </w:p>
    <w:p w:rsidR="00507073" w:rsidRDefault="00507073" w:rsidP="00507073">
      <w:pPr>
        <w:pStyle w:val="ListParagraph"/>
      </w:pPr>
    </w:p>
    <w:p w:rsidR="0081426B" w:rsidRPr="0081426B" w:rsidRDefault="0081426B" w:rsidP="00507073">
      <w:pPr>
        <w:pStyle w:val="ListParagraph"/>
        <w:rPr>
          <w:highlight w:val="cyan"/>
        </w:rPr>
      </w:pPr>
      <w:r w:rsidRPr="0081426B">
        <w:rPr>
          <w:highlight w:val="cyan"/>
        </w:rPr>
        <w:t xml:space="preserve">Having the chocolate fountain to dip fruits and also some treats like marshmallows, cookies, &amp; ladyfingers was a huge hit. Definitely worth doing again! </w:t>
      </w:r>
    </w:p>
    <w:p w:rsidR="0081426B" w:rsidRPr="0081426B" w:rsidRDefault="0081426B" w:rsidP="00507073">
      <w:pPr>
        <w:pStyle w:val="ListParagraph"/>
        <w:rPr>
          <w:i/>
        </w:rPr>
      </w:pPr>
      <w:r w:rsidRPr="0081426B">
        <w:rPr>
          <w:highlight w:val="cyan"/>
        </w:rPr>
        <w:t>Marshmallows were great, yummy and easy to put into pot. Most women used them.</w:t>
      </w:r>
    </w:p>
    <w:p w:rsidR="0081426B" w:rsidRDefault="0081426B" w:rsidP="00D75D82"/>
    <w:p w:rsidR="00507073" w:rsidRPr="0081426B" w:rsidRDefault="00D75D82" w:rsidP="00D75D82">
      <w:pPr>
        <w:rPr>
          <w:b/>
          <w:sz w:val="28"/>
          <w:u w:val="single"/>
        </w:rPr>
      </w:pPr>
      <w:r w:rsidRPr="0081426B">
        <w:rPr>
          <w:b/>
          <w:sz w:val="28"/>
          <w:u w:val="single"/>
        </w:rPr>
        <w:t>MICHAELS/WAL-MART</w:t>
      </w:r>
      <w:r w:rsidR="0081426B" w:rsidRPr="0081426B">
        <w:rPr>
          <w:b/>
          <w:sz w:val="28"/>
          <w:u w:val="single"/>
        </w:rPr>
        <w:t>/DOLLAR STORE</w:t>
      </w:r>
    </w:p>
    <w:p w:rsidR="00507073" w:rsidRDefault="009D0D7A" w:rsidP="00507073">
      <w:pPr>
        <w:pStyle w:val="ListParagraph"/>
        <w:numPr>
          <w:ilvl w:val="0"/>
          <w:numId w:val="1"/>
        </w:numPr>
      </w:pPr>
      <w:r>
        <w:t>Cookie Cutters (metal kinds – flowers of different sizes, hearts)</w:t>
      </w:r>
      <w:r w:rsidR="00D75D82">
        <w:t xml:space="preserve"> – pack of 4 assorted sizes – 20-25 total </w:t>
      </w:r>
      <w:r w:rsidR="0081426B">
        <w:t xml:space="preserve"> </w:t>
      </w:r>
      <w:r w:rsidR="0081426B" w:rsidRPr="0081426B">
        <w:rPr>
          <w:highlight w:val="cyan"/>
        </w:rPr>
        <w:t xml:space="preserve">metal, not plastic, medium to larger sizes works better, not really small ones. They are basically $1 </w:t>
      </w:r>
      <w:proofErr w:type="spellStart"/>
      <w:r w:rsidR="0081426B" w:rsidRPr="0081426B">
        <w:rPr>
          <w:highlight w:val="cyan"/>
        </w:rPr>
        <w:t>a piece</w:t>
      </w:r>
      <w:proofErr w:type="spellEnd"/>
      <w:r w:rsidR="0081426B" w:rsidRPr="0081426B">
        <w:rPr>
          <w:highlight w:val="cyan"/>
        </w:rPr>
        <w:t>.</w:t>
      </w:r>
    </w:p>
    <w:p w:rsidR="00507073" w:rsidRDefault="00507073" w:rsidP="00507073">
      <w:pPr>
        <w:pStyle w:val="ListParagraph"/>
        <w:numPr>
          <w:ilvl w:val="0"/>
          <w:numId w:val="1"/>
        </w:numPr>
      </w:pPr>
      <w:r>
        <w:t>Mellon ballers</w:t>
      </w:r>
      <w:r w:rsidR="00D75D82">
        <w:t xml:space="preserve"> – 3</w:t>
      </w:r>
      <w:r w:rsidR="0081426B">
        <w:t xml:space="preserve"> </w:t>
      </w:r>
      <w:r w:rsidR="0081426B" w:rsidRPr="0081426B">
        <w:rPr>
          <w:highlight w:val="cyan"/>
        </w:rPr>
        <w:t>we did not end up using</w:t>
      </w:r>
    </w:p>
    <w:p w:rsidR="00507073" w:rsidRPr="0081426B" w:rsidRDefault="00D75D82" w:rsidP="009D0D7A">
      <w:pPr>
        <w:pStyle w:val="ListParagraph"/>
        <w:numPr>
          <w:ilvl w:val="0"/>
          <w:numId w:val="1"/>
        </w:numPr>
        <w:rPr>
          <w:highlight w:val="cyan"/>
        </w:rPr>
      </w:pPr>
      <w:r>
        <w:t xml:space="preserve">4” - 6” </w:t>
      </w:r>
      <w:r w:rsidR="00507073">
        <w:t>Skewers &amp; toothpicks (LOTS!)</w:t>
      </w:r>
      <w:r w:rsidR="0081426B">
        <w:t xml:space="preserve">  </w:t>
      </w:r>
      <w:r w:rsidR="0081426B" w:rsidRPr="0081426B">
        <w:rPr>
          <w:highlight w:val="cyan"/>
        </w:rPr>
        <w:t xml:space="preserve">we ended up with taller </w:t>
      </w:r>
      <w:proofErr w:type="spellStart"/>
      <w:r w:rsidR="0081426B" w:rsidRPr="0081426B">
        <w:rPr>
          <w:highlight w:val="cyan"/>
        </w:rPr>
        <w:t>skeweres</w:t>
      </w:r>
      <w:proofErr w:type="spellEnd"/>
      <w:r w:rsidR="0081426B" w:rsidRPr="0081426B">
        <w:rPr>
          <w:highlight w:val="cyan"/>
        </w:rPr>
        <w:t>, next time I might search harder for shorter ones, or cut them to have more different lengths</w:t>
      </w:r>
    </w:p>
    <w:p w:rsidR="00D75D82" w:rsidRPr="0081426B" w:rsidRDefault="00D75D82" w:rsidP="0081426B">
      <w:pPr>
        <w:pStyle w:val="ListParagraph"/>
        <w:numPr>
          <w:ilvl w:val="0"/>
          <w:numId w:val="1"/>
        </w:numPr>
      </w:pPr>
      <w:r w:rsidRPr="0081426B">
        <w:t xml:space="preserve">French fry cutter – crinkle cutter </w:t>
      </w:r>
      <w:r w:rsidR="0081426B">
        <w:t xml:space="preserve"> </w:t>
      </w:r>
      <w:r w:rsidR="0081426B" w:rsidRPr="0081426B">
        <w:rPr>
          <w:highlight w:val="cyan"/>
        </w:rPr>
        <w:t>we did not end up using</w:t>
      </w:r>
      <w:r w:rsidR="0081426B" w:rsidRPr="0081426B">
        <w:rPr>
          <w:highlight w:val="cyan"/>
        </w:rPr>
        <w:t>- really best with honeydew/cantaloupe and those were not the biggest hit</w:t>
      </w:r>
    </w:p>
    <w:p w:rsidR="00D75D82" w:rsidRDefault="00D75D82" w:rsidP="009D0D7A">
      <w:pPr>
        <w:pStyle w:val="ListParagraph"/>
        <w:numPr>
          <w:ilvl w:val="0"/>
          <w:numId w:val="1"/>
        </w:numPr>
      </w:pPr>
      <w:r>
        <w:t xml:space="preserve">Disposable cutting boards - </w:t>
      </w:r>
      <w:proofErr w:type="spellStart"/>
      <w:r>
        <w:t>appx</w:t>
      </w:r>
      <w:proofErr w:type="spellEnd"/>
      <w:r>
        <w:t xml:space="preserve"> 15 </w:t>
      </w:r>
      <w:r w:rsidR="0081426B">
        <w:t xml:space="preserve"> </w:t>
      </w:r>
      <w:r w:rsidR="0081426B" w:rsidRPr="0081426B">
        <w:rPr>
          <w:highlight w:val="cyan"/>
        </w:rPr>
        <w:t>used</w:t>
      </w:r>
      <w:r w:rsidR="0081426B">
        <w:rPr>
          <w:highlight w:val="cyan"/>
        </w:rPr>
        <w:t xml:space="preserve"> </w:t>
      </w:r>
      <w:proofErr w:type="spellStart"/>
      <w:r w:rsidR="0081426B">
        <w:rPr>
          <w:highlight w:val="cyan"/>
        </w:rPr>
        <w:t>approx</w:t>
      </w:r>
      <w:proofErr w:type="spellEnd"/>
      <w:r w:rsidR="0081426B" w:rsidRPr="0081426B">
        <w:rPr>
          <w:highlight w:val="cyan"/>
        </w:rPr>
        <w:t xml:space="preserve"> 1 for every 2 people</w:t>
      </w:r>
    </w:p>
    <w:p w:rsidR="00507073" w:rsidRPr="0081426B" w:rsidRDefault="00507073" w:rsidP="00507073">
      <w:pPr>
        <w:pStyle w:val="ListParagraph"/>
        <w:numPr>
          <w:ilvl w:val="0"/>
          <w:numId w:val="1"/>
        </w:numPr>
        <w:rPr>
          <w:highlight w:val="cyan"/>
        </w:rPr>
      </w:pPr>
      <w:r>
        <w:t>Pots (</w:t>
      </w:r>
      <w:r w:rsidR="0081426B">
        <w:t>$</w:t>
      </w:r>
      <w:r>
        <w:t xml:space="preserve">1 per person, $ store or </w:t>
      </w:r>
      <w:proofErr w:type="spellStart"/>
      <w:r>
        <w:t>Walmart</w:t>
      </w:r>
      <w:proofErr w:type="spellEnd"/>
      <w:r>
        <w:t>)</w:t>
      </w:r>
      <w:r w:rsidR="0081426B">
        <w:t xml:space="preserve"> </w:t>
      </w:r>
      <w:r w:rsidR="0081426B" w:rsidRPr="0081426B">
        <w:rPr>
          <w:highlight w:val="cyan"/>
        </w:rPr>
        <w:t xml:space="preserve">actually bought ceramic pots from Michaels. Very </w:t>
      </w:r>
      <w:proofErr w:type="spellStart"/>
      <w:r w:rsidR="0081426B" w:rsidRPr="0081426B">
        <w:rPr>
          <w:highlight w:val="cyan"/>
        </w:rPr>
        <w:t>very</w:t>
      </w:r>
      <w:proofErr w:type="spellEnd"/>
      <w:r w:rsidR="0081426B" w:rsidRPr="0081426B">
        <w:rPr>
          <w:highlight w:val="cyan"/>
        </w:rPr>
        <w:t xml:space="preserve"> happy with them, the foam fit in perfectly and the pots had some of their own weight so bouquets were secure and not toppling over. Originally I thought to buy different style pots, but glad I went with one option only.</w:t>
      </w:r>
    </w:p>
    <w:p w:rsidR="00507073" w:rsidRPr="0081426B" w:rsidRDefault="00507073" w:rsidP="009D0D7A">
      <w:pPr>
        <w:pStyle w:val="ListParagraph"/>
        <w:numPr>
          <w:ilvl w:val="0"/>
          <w:numId w:val="1"/>
        </w:numPr>
        <w:rPr>
          <w:highlight w:val="cyan"/>
        </w:rPr>
      </w:pPr>
      <w:r>
        <w:t>Foam ball insert that fits into pot</w:t>
      </w:r>
      <w:r w:rsidR="0081426B">
        <w:t xml:space="preserve"> </w:t>
      </w:r>
      <w:r w:rsidR="0081426B" w:rsidRPr="0081426B">
        <w:rPr>
          <w:highlight w:val="cyan"/>
        </w:rPr>
        <w:t>found in Dollar store. TIP: keep plastic ON so that it doesn’t get into your fruit</w:t>
      </w:r>
    </w:p>
    <w:p w:rsidR="00D75D82" w:rsidRDefault="00D75D82" w:rsidP="00D75D82">
      <w:pPr>
        <w:pStyle w:val="ListParagraph"/>
        <w:numPr>
          <w:ilvl w:val="0"/>
          <w:numId w:val="1"/>
        </w:numPr>
      </w:pPr>
      <w:r>
        <w:t>Michaels Coupons</w:t>
      </w:r>
      <w:r w:rsidR="0081426B">
        <w:t xml:space="preserve"> </w:t>
      </w:r>
      <w:r w:rsidR="0081426B" w:rsidRPr="0081426B">
        <w:rPr>
          <w:highlight w:val="cyan"/>
        </w:rPr>
        <w:t>(&amp; tax exempt form, never go shopping without coupons &amp; form!)</w:t>
      </w:r>
    </w:p>
    <w:p w:rsidR="009D0D7A" w:rsidRDefault="009D0D7A"/>
    <w:p w:rsidR="009D0D7A" w:rsidRDefault="00D75D82" w:rsidP="00D75D82">
      <w:pPr>
        <w:rPr>
          <w:i/>
          <w:sz w:val="20"/>
        </w:rPr>
      </w:pPr>
      <w:proofErr w:type="gramStart"/>
      <w:r w:rsidRPr="0081426B">
        <w:rPr>
          <w:b/>
          <w:sz w:val="28"/>
          <w:u w:val="single"/>
        </w:rPr>
        <w:lastRenderedPageBreak/>
        <w:t>FRUIT</w:t>
      </w:r>
      <w:r>
        <w:rPr>
          <w:u w:val="single"/>
        </w:rPr>
        <w:t xml:space="preserve"> </w:t>
      </w:r>
      <w:r w:rsidR="00533457" w:rsidRPr="00533457">
        <w:rPr>
          <w:i/>
          <w:sz w:val="20"/>
        </w:rPr>
        <w:t>(ending up buying at Restaurant Depot, Costco, Publix – depending on price.</w:t>
      </w:r>
      <w:proofErr w:type="gramEnd"/>
      <w:r w:rsidR="00533457" w:rsidRPr="00533457">
        <w:rPr>
          <w:i/>
          <w:sz w:val="20"/>
        </w:rPr>
        <w:t xml:space="preserve"> Also some of those stores have 72 hour return period for produce so we actually returned some post program- good to check that out)</w:t>
      </w:r>
    </w:p>
    <w:p w:rsidR="0081426B" w:rsidRPr="00D75D82" w:rsidRDefault="0081426B" w:rsidP="00D75D82">
      <w:pPr>
        <w:rPr>
          <w:u w:val="single"/>
        </w:rPr>
      </w:pPr>
      <w:r w:rsidRPr="0081426B">
        <w:rPr>
          <w:i/>
          <w:sz w:val="20"/>
          <w:highlight w:val="cyan"/>
        </w:rPr>
        <w:t xml:space="preserve">These amounts were way too high in the </w:t>
      </w:r>
      <w:proofErr w:type="gramStart"/>
      <w:r w:rsidRPr="0081426B">
        <w:rPr>
          <w:i/>
          <w:sz w:val="20"/>
          <w:highlight w:val="cyan"/>
        </w:rPr>
        <w:t>end,</w:t>
      </w:r>
      <w:proofErr w:type="gramEnd"/>
      <w:r w:rsidRPr="0081426B">
        <w:rPr>
          <w:i/>
          <w:sz w:val="20"/>
          <w:highlight w:val="cyan"/>
        </w:rPr>
        <w:t xml:space="preserve"> we had planned for 30 people. A couple didn’t show and about 6 women didn’t make the bouquets (including me), they just hung out and ate fruit and socialized, so ended up making 20 pots. Check out properly adjusted amounts in chart at the end of this file</w:t>
      </w:r>
    </w:p>
    <w:p w:rsidR="009D0D7A" w:rsidRPr="00D75D82" w:rsidRDefault="009D0D7A" w:rsidP="00D75D82">
      <w:pPr>
        <w:ind w:firstLine="720"/>
        <w:rPr>
          <w:i/>
        </w:rPr>
      </w:pPr>
      <w:r>
        <w:t xml:space="preserve">Pineapple </w:t>
      </w:r>
      <w:r w:rsidRPr="00D75D82">
        <w:rPr>
          <w:i/>
        </w:rPr>
        <w:t>(most useful)</w:t>
      </w:r>
      <w:r w:rsidR="00D75D82" w:rsidRPr="00D75D82">
        <w:rPr>
          <w:i/>
        </w:rPr>
        <w:t xml:space="preserve"> 15 – 20 </w:t>
      </w:r>
    </w:p>
    <w:p w:rsidR="009D0D7A" w:rsidRDefault="009D0D7A" w:rsidP="009D0D7A">
      <w:pPr>
        <w:pStyle w:val="ListParagraph"/>
        <w:rPr>
          <w:i/>
        </w:rPr>
      </w:pPr>
      <w:r>
        <w:t xml:space="preserve">Strawberries </w:t>
      </w:r>
      <w:r w:rsidRPr="009D0D7A">
        <w:rPr>
          <w:i/>
        </w:rPr>
        <w:t>(most useful)</w:t>
      </w:r>
      <w:r w:rsidR="00D75D82">
        <w:rPr>
          <w:i/>
        </w:rPr>
        <w:t xml:space="preserve"> 300 pcs, 20 – 25 </w:t>
      </w:r>
      <w:proofErr w:type="spellStart"/>
      <w:r w:rsidR="00D75D82">
        <w:rPr>
          <w:i/>
        </w:rPr>
        <w:t>lbs</w:t>
      </w:r>
      <w:proofErr w:type="spellEnd"/>
    </w:p>
    <w:p w:rsidR="009D0D7A" w:rsidRDefault="009D0D7A" w:rsidP="009D0D7A">
      <w:pPr>
        <w:pStyle w:val="ListParagraph"/>
        <w:rPr>
          <w:i/>
        </w:rPr>
      </w:pPr>
      <w:r>
        <w:t xml:space="preserve">Grapes </w:t>
      </w:r>
      <w:r w:rsidRPr="009D0D7A">
        <w:rPr>
          <w:i/>
        </w:rPr>
        <w:t>(most useful)</w:t>
      </w:r>
      <w:r w:rsidR="00D75D82">
        <w:rPr>
          <w:i/>
        </w:rPr>
        <w:t xml:space="preserve"> 10 </w:t>
      </w:r>
      <w:proofErr w:type="spellStart"/>
      <w:r w:rsidR="00D75D82">
        <w:rPr>
          <w:i/>
        </w:rPr>
        <w:t>lbs</w:t>
      </w:r>
      <w:proofErr w:type="spellEnd"/>
      <w:r w:rsidR="00D75D82">
        <w:rPr>
          <w:i/>
        </w:rPr>
        <w:t xml:space="preserve"> red and green </w:t>
      </w:r>
    </w:p>
    <w:p w:rsidR="009D0D7A" w:rsidRDefault="009D0D7A" w:rsidP="009D0D7A">
      <w:pPr>
        <w:pStyle w:val="ListParagraph"/>
        <w:rPr>
          <w:i/>
        </w:rPr>
      </w:pPr>
      <w:r>
        <w:t xml:space="preserve">Kiwi </w:t>
      </w:r>
      <w:r w:rsidRPr="009D0D7A">
        <w:rPr>
          <w:i/>
        </w:rPr>
        <w:t>(most useful)</w:t>
      </w:r>
      <w:r w:rsidR="00D75D82">
        <w:rPr>
          <w:i/>
        </w:rPr>
        <w:t xml:space="preserve"> 45 pcs</w:t>
      </w:r>
    </w:p>
    <w:p w:rsidR="00507073" w:rsidRDefault="00507073" w:rsidP="00507073">
      <w:pPr>
        <w:pStyle w:val="ListParagraph"/>
      </w:pPr>
      <w:r>
        <w:t>Cantaloupe</w:t>
      </w:r>
      <w:r w:rsidR="00D75D82">
        <w:t xml:space="preserve"> 10</w:t>
      </w:r>
    </w:p>
    <w:p w:rsidR="00D75D82" w:rsidRDefault="00D75D82" w:rsidP="00507073">
      <w:pPr>
        <w:pStyle w:val="ListParagraph"/>
      </w:pPr>
      <w:r>
        <w:t>Honeydew 10</w:t>
      </w:r>
    </w:p>
    <w:p w:rsidR="00D75D82" w:rsidRDefault="009D0D7A" w:rsidP="00D75D82">
      <w:pPr>
        <w:pStyle w:val="ListParagraph"/>
      </w:pPr>
      <w:r>
        <w:t>Watermelon</w:t>
      </w:r>
      <w:r w:rsidR="00D75D82">
        <w:t xml:space="preserve"> 2</w:t>
      </w:r>
    </w:p>
    <w:p w:rsidR="00507073" w:rsidRDefault="00D75D82" w:rsidP="00D75D82">
      <w:pPr>
        <w:pStyle w:val="ListParagraph"/>
      </w:pPr>
      <w:r>
        <w:t>B</w:t>
      </w:r>
      <w:r w:rsidR="00910305">
        <w:t>lueberries</w:t>
      </w:r>
      <w:r>
        <w:t xml:space="preserve"> 10 pints </w:t>
      </w:r>
    </w:p>
    <w:p w:rsidR="00507073" w:rsidRPr="00507073" w:rsidRDefault="00D75D82" w:rsidP="00507073">
      <w:pPr>
        <w:pStyle w:val="ListParagraph"/>
        <w:rPr>
          <w:u w:val="single"/>
        </w:rPr>
      </w:pPr>
      <w:r>
        <w:t xml:space="preserve">Lettuce 15 – 25 heads curly leaf lettuce </w:t>
      </w:r>
    </w:p>
    <w:p w:rsidR="009D0D7A" w:rsidRDefault="00772E30">
      <w:r>
        <w:t>GENERAL TO DO LIST:</w:t>
      </w:r>
    </w:p>
    <w:p w:rsidR="00772E30" w:rsidRDefault="00772E30" w:rsidP="00507073">
      <w:pPr>
        <w:pStyle w:val="ListParagraph"/>
        <w:numPr>
          <w:ilvl w:val="0"/>
          <w:numId w:val="1"/>
        </w:numPr>
      </w:pPr>
      <w:r>
        <w:t xml:space="preserve">Drop off everything around 2 pm, then come back to set up 1 </w:t>
      </w:r>
      <w:proofErr w:type="spellStart"/>
      <w:r>
        <w:t>hr</w:t>
      </w:r>
      <w:proofErr w:type="spellEnd"/>
      <w:r>
        <w:t xml:space="preserve"> before program</w:t>
      </w:r>
      <w:r w:rsidR="0081426B">
        <w:t xml:space="preserve"> </w:t>
      </w:r>
      <w:r w:rsidR="0081426B" w:rsidRPr="0081426B">
        <w:rPr>
          <w:highlight w:val="cyan"/>
        </w:rPr>
        <w:t>was SO great to have had my husband drop off EVERYTHING earlier. Really took off the stress.</w:t>
      </w:r>
    </w:p>
    <w:p w:rsidR="009D0D7A" w:rsidRPr="00533457" w:rsidRDefault="009D0D7A" w:rsidP="00507073">
      <w:pPr>
        <w:pStyle w:val="ListParagraph"/>
        <w:numPr>
          <w:ilvl w:val="0"/>
          <w:numId w:val="1"/>
        </w:numPr>
      </w:pPr>
      <w:r w:rsidRPr="00533457">
        <w:t>Print sample ideas of Edible Arrangements</w:t>
      </w:r>
    </w:p>
    <w:p w:rsidR="00507073" w:rsidRPr="00921143" w:rsidRDefault="00507073" w:rsidP="00507073">
      <w:pPr>
        <w:pStyle w:val="ListParagraph"/>
        <w:numPr>
          <w:ilvl w:val="0"/>
          <w:numId w:val="1"/>
        </w:numPr>
      </w:pPr>
      <w:r w:rsidRPr="00921143">
        <w:t>Sign in sheet</w:t>
      </w:r>
      <w:r w:rsidR="00533457" w:rsidRPr="00921143">
        <w:t>/clipboard/envelope/pens</w:t>
      </w:r>
    </w:p>
    <w:p w:rsidR="00507073" w:rsidRPr="0081426B" w:rsidRDefault="00507073" w:rsidP="00507073">
      <w:pPr>
        <w:pStyle w:val="ListParagraph"/>
        <w:numPr>
          <w:ilvl w:val="0"/>
          <w:numId w:val="1"/>
        </w:numPr>
        <w:rPr>
          <w:highlight w:val="cyan"/>
        </w:rPr>
      </w:pPr>
      <w:r w:rsidRPr="00921143">
        <w:t>Camera</w:t>
      </w:r>
      <w:r w:rsidR="00533457">
        <w:t xml:space="preserve"> – charge before program</w:t>
      </w:r>
      <w:r w:rsidR="0081426B">
        <w:t xml:space="preserve"> </w:t>
      </w:r>
      <w:r w:rsidR="0081426B" w:rsidRPr="0081426B">
        <w:rPr>
          <w:highlight w:val="cyan"/>
        </w:rPr>
        <w:t>I pass the camera around for people to take pictures, and periodically through the night I make it a point to take pictures and get groups of 2 or 3 women together smiling. These are the best pictures for publicity.</w:t>
      </w:r>
    </w:p>
    <w:p w:rsidR="00772E30" w:rsidRDefault="00772E30" w:rsidP="00507073">
      <w:pPr>
        <w:pStyle w:val="ListParagraph"/>
        <w:numPr>
          <w:ilvl w:val="0"/>
          <w:numId w:val="1"/>
        </w:numPr>
      </w:pPr>
      <w:r>
        <w:t xml:space="preserve">Prep </w:t>
      </w:r>
      <w:proofErr w:type="spellStart"/>
      <w:r>
        <w:t>Dvar</w:t>
      </w:r>
      <w:proofErr w:type="spellEnd"/>
      <w:r>
        <w:t xml:space="preserve"> Torah (print handout if I decide to do that)</w:t>
      </w:r>
      <w:r w:rsidR="0081426B">
        <w:t xml:space="preserve"> </w:t>
      </w:r>
      <w:r w:rsidR="0081426B" w:rsidRPr="0081426B">
        <w:rPr>
          <w:highlight w:val="cyan"/>
        </w:rPr>
        <w:t>– skipped the handout</w:t>
      </w:r>
    </w:p>
    <w:p w:rsidR="00507073" w:rsidRDefault="00507073" w:rsidP="00507073">
      <w:pPr>
        <w:pStyle w:val="ListParagraph"/>
        <w:numPr>
          <w:ilvl w:val="0"/>
          <w:numId w:val="1"/>
        </w:numPr>
      </w:pPr>
      <w:r>
        <w:t xml:space="preserve">REFRESHMENTS – </w:t>
      </w:r>
      <w:proofErr w:type="spellStart"/>
      <w:r w:rsidR="009561EA" w:rsidRPr="0081426B">
        <w:rPr>
          <w:highlight w:val="cyan"/>
        </w:rPr>
        <w:t>Gitty</w:t>
      </w:r>
      <w:proofErr w:type="spellEnd"/>
      <w:r w:rsidR="009561EA" w:rsidRPr="0081426B">
        <w:rPr>
          <w:highlight w:val="cyan"/>
        </w:rPr>
        <w:t xml:space="preserve"> taking care of it</w:t>
      </w:r>
      <w:r w:rsidR="0081426B" w:rsidRPr="0081426B">
        <w:rPr>
          <w:highlight w:val="cyan"/>
        </w:rPr>
        <w:t xml:space="preserve"> I don’t think you need too much </w:t>
      </w:r>
      <w:proofErr w:type="spellStart"/>
      <w:r w:rsidR="0081426B" w:rsidRPr="0081426B">
        <w:rPr>
          <w:highlight w:val="cyan"/>
        </w:rPr>
        <w:t>refreshements</w:t>
      </w:r>
      <w:proofErr w:type="spellEnd"/>
      <w:r w:rsidR="0081426B" w:rsidRPr="0081426B">
        <w:rPr>
          <w:highlight w:val="cyan"/>
        </w:rPr>
        <w:t xml:space="preserve"> for this program. People snack on the fruit</w:t>
      </w:r>
      <w:r w:rsidR="0081426B">
        <w:t xml:space="preserve"> </w:t>
      </w:r>
      <w:r w:rsidR="0081426B" w:rsidRPr="0081426B">
        <w:rPr>
          <w:highlight w:val="cyan"/>
        </w:rPr>
        <w:t xml:space="preserve">&amp; we had a chocolate fountain and yummy stuff to dip into it. Would have stuck with one plate of simple dessert or something basic. We also had smoothies, fresh made on the spot, that was fun </w:t>
      </w:r>
      <w:r w:rsidR="0081426B">
        <w:rPr>
          <w:highlight w:val="cyan"/>
        </w:rPr>
        <w:t>but then someone has to make them</w:t>
      </w:r>
    </w:p>
    <w:p w:rsidR="00507073" w:rsidRDefault="009561EA" w:rsidP="00507073">
      <w:pPr>
        <w:pStyle w:val="ListParagraph"/>
        <w:numPr>
          <w:ilvl w:val="0"/>
          <w:numId w:val="1"/>
        </w:numPr>
      </w:pPr>
      <w:proofErr w:type="spellStart"/>
      <w:r>
        <w:t>PREMelt</w:t>
      </w:r>
      <w:proofErr w:type="spellEnd"/>
      <w:r>
        <w:t xml:space="preserve"> Dark Chocolate for Chocolate Fountain</w:t>
      </w:r>
      <w:r w:rsidR="00772E30">
        <w:t xml:space="preserve"> </w:t>
      </w:r>
      <w:r w:rsidR="00772E30" w:rsidRPr="00772E30">
        <w:rPr>
          <w:i/>
          <w:sz w:val="20"/>
        </w:rPr>
        <w:t>(mix approx. ¾ cup oil with 3 bags of chocolate chips, get it to right consistency by adding more CC or more oil, then bring it to program to put into fountain)</w:t>
      </w:r>
    </w:p>
    <w:p w:rsidR="00533457" w:rsidRDefault="00533457" w:rsidP="00507073">
      <w:pPr>
        <w:pStyle w:val="ListParagraph"/>
        <w:numPr>
          <w:ilvl w:val="0"/>
          <w:numId w:val="1"/>
        </w:numPr>
      </w:pPr>
      <w:r>
        <w:t>Collect any cookie cutter shapes that I may already have to bring in</w:t>
      </w:r>
    </w:p>
    <w:p w:rsidR="00533457" w:rsidRPr="00507073" w:rsidRDefault="00533457" w:rsidP="00507073">
      <w:pPr>
        <w:pStyle w:val="ListParagraph"/>
        <w:numPr>
          <w:ilvl w:val="0"/>
          <w:numId w:val="1"/>
        </w:numPr>
      </w:pPr>
      <w:r>
        <w:t>Bring in my large knives</w:t>
      </w:r>
      <w:r w:rsidR="00772E30">
        <w:t>, and knives of various sizes (don’t buy any)</w:t>
      </w:r>
    </w:p>
    <w:p w:rsidR="00F46124" w:rsidRDefault="00F46124">
      <w:r>
        <w:br w:type="page"/>
      </w:r>
    </w:p>
    <w:p w:rsidR="009D0D7A" w:rsidRPr="00F46124" w:rsidRDefault="00F46124" w:rsidP="00F46124">
      <w:pPr>
        <w:jc w:val="center"/>
        <w:rPr>
          <w:sz w:val="32"/>
        </w:rPr>
      </w:pPr>
      <w:r w:rsidRPr="00F46124">
        <w:rPr>
          <w:sz w:val="32"/>
        </w:rPr>
        <w:lastRenderedPageBreak/>
        <w:t>SUGGESTED LIST TO HELP B</w:t>
      </w:r>
      <w:bookmarkStart w:id="0" w:name="_GoBack"/>
      <w:bookmarkEnd w:id="0"/>
      <w:r w:rsidRPr="00F46124">
        <w:rPr>
          <w:sz w:val="32"/>
        </w:rPr>
        <w:t>UY RIGHT AMOUNTS FOR PROGRAM</w:t>
      </w:r>
    </w:p>
    <w:tbl>
      <w:tblPr>
        <w:tblStyle w:val="TableGrid"/>
        <w:tblW w:w="0" w:type="auto"/>
        <w:tblLook w:val="04A0" w:firstRow="1" w:lastRow="0" w:firstColumn="1" w:lastColumn="0" w:noHBand="0" w:noVBand="1"/>
      </w:tblPr>
      <w:tblGrid>
        <w:gridCol w:w="2178"/>
        <w:gridCol w:w="1170"/>
        <w:gridCol w:w="1440"/>
        <w:gridCol w:w="4788"/>
      </w:tblGrid>
      <w:tr w:rsidR="00921143" w:rsidTr="00921143">
        <w:tc>
          <w:tcPr>
            <w:tcW w:w="2178" w:type="dxa"/>
            <w:shd w:val="clear" w:color="auto" w:fill="4F81BD" w:themeFill="accent1"/>
          </w:tcPr>
          <w:p w:rsidR="00921143" w:rsidRDefault="00921143">
            <w:r>
              <w:t>Item</w:t>
            </w:r>
          </w:p>
        </w:tc>
        <w:tc>
          <w:tcPr>
            <w:tcW w:w="1170" w:type="dxa"/>
            <w:shd w:val="clear" w:color="auto" w:fill="4F81BD" w:themeFill="accent1"/>
          </w:tcPr>
          <w:p w:rsidR="00921143" w:rsidRDefault="00921143">
            <w:r>
              <w:t>Bought</w:t>
            </w:r>
          </w:p>
        </w:tc>
        <w:tc>
          <w:tcPr>
            <w:tcW w:w="1440" w:type="dxa"/>
            <w:shd w:val="clear" w:color="auto" w:fill="4F81BD" w:themeFill="accent1"/>
          </w:tcPr>
          <w:p w:rsidR="00921143" w:rsidRDefault="00921143">
            <w:r>
              <w:t>Actually Used</w:t>
            </w:r>
          </w:p>
        </w:tc>
        <w:tc>
          <w:tcPr>
            <w:tcW w:w="4788" w:type="dxa"/>
            <w:shd w:val="clear" w:color="auto" w:fill="4F81BD" w:themeFill="accent1"/>
          </w:tcPr>
          <w:p w:rsidR="00921143" w:rsidRDefault="00921143">
            <w:r>
              <w:t>Ratio for future</w:t>
            </w:r>
          </w:p>
        </w:tc>
      </w:tr>
      <w:tr w:rsidR="00921143" w:rsidTr="00921143">
        <w:tc>
          <w:tcPr>
            <w:tcW w:w="2178" w:type="dxa"/>
          </w:tcPr>
          <w:p w:rsidR="00921143" w:rsidRPr="00921143" w:rsidRDefault="00921143">
            <w:pPr>
              <w:rPr>
                <w:sz w:val="20"/>
                <w:szCs w:val="20"/>
              </w:rPr>
            </w:pPr>
            <w:r w:rsidRPr="00921143">
              <w:rPr>
                <w:sz w:val="20"/>
                <w:szCs w:val="20"/>
              </w:rPr>
              <w:t>Strawberries</w:t>
            </w:r>
          </w:p>
        </w:tc>
        <w:tc>
          <w:tcPr>
            <w:tcW w:w="1170" w:type="dxa"/>
          </w:tcPr>
          <w:p w:rsidR="00921143" w:rsidRPr="00921143" w:rsidRDefault="00921143">
            <w:pPr>
              <w:rPr>
                <w:sz w:val="20"/>
                <w:szCs w:val="20"/>
              </w:rPr>
            </w:pPr>
            <w:r>
              <w:rPr>
                <w:sz w:val="20"/>
                <w:szCs w:val="20"/>
              </w:rPr>
              <w:t xml:space="preserve">20 </w:t>
            </w:r>
            <w:proofErr w:type="spellStart"/>
            <w:r>
              <w:rPr>
                <w:sz w:val="20"/>
                <w:szCs w:val="20"/>
              </w:rPr>
              <w:t>lbs</w:t>
            </w:r>
            <w:proofErr w:type="spellEnd"/>
          </w:p>
        </w:tc>
        <w:tc>
          <w:tcPr>
            <w:tcW w:w="1440" w:type="dxa"/>
          </w:tcPr>
          <w:p w:rsidR="00921143" w:rsidRPr="00921143" w:rsidRDefault="00921143">
            <w:pPr>
              <w:rPr>
                <w:sz w:val="20"/>
                <w:szCs w:val="20"/>
              </w:rPr>
            </w:pPr>
            <w:r>
              <w:rPr>
                <w:sz w:val="20"/>
                <w:szCs w:val="20"/>
              </w:rPr>
              <w:t xml:space="preserve">12 </w:t>
            </w:r>
            <w:proofErr w:type="spellStart"/>
            <w:r>
              <w:rPr>
                <w:sz w:val="20"/>
                <w:szCs w:val="20"/>
              </w:rPr>
              <w:t>lbs</w:t>
            </w:r>
            <w:proofErr w:type="spellEnd"/>
          </w:p>
        </w:tc>
        <w:tc>
          <w:tcPr>
            <w:tcW w:w="4788" w:type="dxa"/>
          </w:tcPr>
          <w:p w:rsidR="00921143" w:rsidRPr="00921143" w:rsidRDefault="00921143">
            <w:pPr>
              <w:rPr>
                <w:sz w:val="20"/>
                <w:szCs w:val="20"/>
              </w:rPr>
            </w:pPr>
            <w:r>
              <w:rPr>
                <w:sz w:val="20"/>
                <w:szCs w:val="20"/>
              </w:rPr>
              <w:t xml:space="preserve">Depends, but this is one of the best fruits to use. Definitely still get a lot. Maybe about1 </w:t>
            </w:r>
            <w:proofErr w:type="spellStart"/>
            <w:r>
              <w:rPr>
                <w:sz w:val="20"/>
                <w:szCs w:val="20"/>
              </w:rPr>
              <w:t>lb</w:t>
            </w:r>
            <w:proofErr w:type="spellEnd"/>
            <w:r>
              <w:rPr>
                <w:sz w:val="20"/>
                <w:szCs w:val="20"/>
              </w:rPr>
              <w:t xml:space="preserve"> for every 2 people.</w:t>
            </w:r>
          </w:p>
        </w:tc>
      </w:tr>
      <w:tr w:rsidR="00921143" w:rsidTr="00921143">
        <w:tc>
          <w:tcPr>
            <w:tcW w:w="2178" w:type="dxa"/>
          </w:tcPr>
          <w:p w:rsidR="00921143" w:rsidRPr="00921143" w:rsidRDefault="00921143">
            <w:pPr>
              <w:rPr>
                <w:sz w:val="20"/>
                <w:szCs w:val="20"/>
              </w:rPr>
            </w:pPr>
            <w:r w:rsidRPr="00921143">
              <w:rPr>
                <w:sz w:val="20"/>
                <w:szCs w:val="20"/>
              </w:rPr>
              <w:t>Pineapple</w:t>
            </w:r>
          </w:p>
        </w:tc>
        <w:tc>
          <w:tcPr>
            <w:tcW w:w="1170" w:type="dxa"/>
          </w:tcPr>
          <w:p w:rsidR="00921143" w:rsidRPr="00921143" w:rsidRDefault="00921143">
            <w:pPr>
              <w:rPr>
                <w:sz w:val="20"/>
                <w:szCs w:val="20"/>
              </w:rPr>
            </w:pPr>
            <w:r>
              <w:rPr>
                <w:sz w:val="20"/>
                <w:szCs w:val="20"/>
              </w:rPr>
              <w:t>21 pieces</w:t>
            </w:r>
          </w:p>
        </w:tc>
        <w:tc>
          <w:tcPr>
            <w:tcW w:w="1440" w:type="dxa"/>
          </w:tcPr>
          <w:p w:rsidR="00921143" w:rsidRPr="00921143" w:rsidRDefault="00921143">
            <w:pPr>
              <w:rPr>
                <w:sz w:val="20"/>
                <w:szCs w:val="20"/>
              </w:rPr>
            </w:pPr>
            <w:r>
              <w:rPr>
                <w:sz w:val="20"/>
                <w:szCs w:val="20"/>
              </w:rPr>
              <w:t>14 pieces</w:t>
            </w:r>
          </w:p>
        </w:tc>
        <w:tc>
          <w:tcPr>
            <w:tcW w:w="4788" w:type="dxa"/>
          </w:tcPr>
          <w:p w:rsidR="00921143" w:rsidRPr="00921143" w:rsidRDefault="00921143">
            <w:pPr>
              <w:rPr>
                <w:sz w:val="20"/>
                <w:szCs w:val="20"/>
              </w:rPr>
            </w:pPr>
            <w:r>
              <w:rPr>
                <w:sz w:val="20"/>
                <w:szCs w:val="20"/>
              </w:rPr>
              <w:t>1 for every 2 people. Also one of best fruits to use</w:t>
            </w:r>
          </w:p>
        </w:tc>
      </w:tr>
      <w:tr w:rsidR="00921143" w:rsidTr="00921143">
        <w:tc>
          <w:tcPr>
            <w:tcW w:w="2178" w:type="dxa"/>
          </w:tcPr>
          <w:p w:rsidR="00921143" w:rsidRPr="00921143" w:rsidRDefault="00921143">
            <w:pPr>
              <w:rPr>
                <w:sz w:val="20"/>
                <w:szCs w:val="20"/>
              </w:rPr>
            </w:pPr>
            <w:r w:rsidRPr="00921143">
              <w:rPr>
                <w:sz w:val="20"/>
                <w:szCs w:val="20"/>
              </w:rPr>
              <w:t>Grapes – Red</w:t>
            </w:r>
          </w:p>
        </w:tc>
        <w:tc>
          <w:tcPr>
            <w:tcW w:w="1170" w:type="dxa"/>
          </w:tcPr>
          <w:p w:rsidR="00921143" w:rsidRPr="00921143" w:rsidRDefault="00921143">
            <w:pPr>
              <w:rPr>
                <w:sz w:val="20"/>
                <w:szCs w:val="20"/>
              </w:rPr>
            </w:pPr>
            <w:r>
              <w:rPr>
                <w:sz w:val="20"/>
                <w:szCs w:val="20"/>
              </w:rPr>
              <w:t xml:space="preserve">8 </w:t>
            </w:r>
            <w:proofErr w:type="spellStart"/>
            <w:r>
              <w:rPr>
                <w:sz w:val="20"/>
                <w:szCs w:val="20"/>
              </w:rPr>
              <w:t>lbs</w:t>
            </w:r>
            <w:proofErr w:type="spellEnd"/>
          </w:p>
        </w:tc>
        <w:tc>
          <w:tcPr>
            <w:tcW w:w="1440" w:type="dxa"/>
          </w:tcPr>
          <w:p w:rsidR="00921143" w:rsidRPr="00921143" w:rsidRDefault="00921143">
            <w:pPr>
              <w:rPr>
                <w:sz w:val="20"/>
                <w:szCs w:val="20"/>
              </w:rPr>
            </w:pPr>
            <w:r>
              <w:rPr>
                <w:sz w:val="20"/>
                <w:szCs w:val="20"/>
              </w:rPr>
              <w:t xml:space="preserve">4 </w:t>
            </w:r>
            <w:proofErr w:type="spellStart"/>
            <w:r>
              <w:rPr>
                <w:sz w:val="20"/>
                <w:szCs w:val="20"/>
              </w:rPr>
              <w:t>lbs</w:t>
            </w:r>
            <w:proofErr w:type="spellEnd"/>
          </w:p>
        </w:tc>
        <w:tc>
          <w:tcPr>
            <w:tcW w:w="4788" w:type="dxa"/>
          </w:tcPr>
          <w:p w:rsidR="00921143" w:rsidRPr="00921143" w:rsidRDefault="00921143">
            <w:pPr>
              <w:rPr>
                <w:sz w:val="20"/>
                <w:szCs w:val="20"/>
              </w:rPr>
            </w:pPr>
            <w:r>
              <w:rPr>
                <w:sz w:val="20"/>
                <w:szCs w:val="20"/>
              </w:rPr>
              <w:t xml:space="preserve">Next time I would get 6 </w:t>
            </w:r>
            <w:proofErr w:type="spellStart"/>
            <w:r>
              <w:rPr>
                <w:sz w:val="20"/>
                <w:szCs w:val="20"/>
              </w:rPr>
              <w:t>lbs</w:t>
            </w:r>
            <w:proofErr w:type="spellEnd"/>
            <w:r>
              <w:rPr>
                <w:sz w:val="20"/>
                <w:szCs w:val="20"/>
              </w:rPr>
              <w:t xml:space="preserve"> (about 1 </w:t>
            </w:r>
            <w:proofErr w:type="spellStart"/>
            <w:r>
              <w:rPr>
                <w:sz w:val="20"/>
                <w:szCs w:val="20"/>
              </w:rPr>
              <w:t>lb</w:t>
            </w:r>
            <w:proofErr w:type="spellEnd"/>
            <w:r>
              <w:rPr>
                <w:sz w:val="20"/>
                <w:szCs w:val="20"/>
              </w:rPr>
              <w:t xml:space="preserve"> for every 3 people) also easy fruit to use. </w:t>
            </w:r>
          </w:p>
        </w:tc>
      </w:tr>
      <w:tr w:rsidR="00921143" w:rsidTr="00921143">
        <w:tc>
          <w:tcPr>
            <w:tcW w:w="2178" w:type="dxa"/>
          </w:tcPr>
          <w:p w:rsidR="00921143" w:rsidRPr="00921143" w:rsidRDefault="00921143">
            <w:pPr>
              <w:rPr>
                <w:sz w:val="20"/>
                <w:szCs w:val="20"/>
              </w:rPr>
            </w:pPr>
            <w:r w:rsidRPr="00921143">
              <w:rPr>
                <w:sz w:val="20"/>
                <w:szCs w:val="20"/>
              </w:rPr>
              <w:t>Grapes – Green</w:t>
            </w:r>
          </w:p>
        </w:tc>
        <w:tc>
          <w:tcPr>
            <w:tcW w:w="1170" w:type="dxa"/>
          </w:tcPr>
          <w:p w:rsidR="00921143" w:rsidRPr="00921143" w:rsidRDefault="00921143">
            <w:pPr>
              <w:rPr>
                <w:sz w:val="20"/>
                <w:szCs w:val="20"/>
              </w:rPr>
            </w:pPr>
            <w:r>
              <w:rPr>
                <w:sz w:val="20"/>
                <w:szCs w:val="20"/>
              </w:rPr>
              <w:t xml:space="preserve">3.5 </w:t>
            </w:r>
            <w:proofErr w:type="spellStart"/>
            <w:r>
              <w:rPr>
                <w:sz w:val="20"/>
                <w:szCs w:val="20"/>
              </w:rPr>
              <w:t>lbs</w:t>
            </w:r>
            <w:proofErr w:type="spellEnd"/>
          </w:p>
        </w:tc>
        <w:tc>
          <w:tcPr>
            <w:tcW w:w="1440" w:type="dxa"/>
          </w:tcPr>
          <w:p w:rsidR="00921143" w:rsidRPr="00921143" w:rsidRDefault="00921143">
            <w:pPr>
              <w:rPr>
                <w:sz w:val="20"/>
                <w:szCs w:val="20"/>
              </w:rPr>
            </w:pPr>
            <w:r>
              <w:rPr>
                <w:sz w:val="20"/>
                <w:szCs w:val="20"/>
              </w:rPr>
              <w:t>Barely used</w:t>
            </w:r>
          </w:p>
        </w:tc>
        <w:tc>
          <w:tcPr>
            <w:tcW w:w="4788" w:type="dxa"/>
          </w:tcPr>
          <w:p w:rsidR="00921143" w:rsidRPr="00921143" w:rsidRDefault="00921143">
            <w:pPr>
              <w:rPr>
                <w:sz w:val="20"/>
                <w:szCs w:val="20"/>
              </w:rPr>
            </w:pPr>
            <w:r>
              <w:rPr>
                <w:sz w:val="20"/>
                <w:szCs w:val="20"/>
              </w:rPr>
              <w:t>Next time skip green grapes</w:t>
            </w:r>
          </w:p>
        </w:tc>
      </w:tr>
      <w:tr w:rsidR="00921143" w:rsidTr="00921143">
        <w:tc>
          <w:tcPr>
            <w:tcW w:w="2178" w:type="dxa"/>
          </w:tcPr>
          <w:p w:rsidR="00921143" w:rsidRPr="00921143" w:rsidRDefault="00921143">
            <w:pPr>
              <w:rPr>
                <w:sz w:val="20"/>
                <w:szCs w:val="20"/>
              </w:rPr>
            </w:pPr>
            <w:r w:rsidRPr="00921143">
              <w:rPr>
                <w:sz w:val="20"/>
                <w:szCs w:val="20"/>
              </w:rPr>
              <w:t>Kiwi</w:t>
            </w:r>
          </w:p>
        </w:tc>
        <w:tc>
          <w:tcPr>
            <w:tcW w:w="1170" w:type="dxa"/>
          </w:tcPr>
          <w:p w:rsidR="00921143" w:rsidRPr="00921143" w:rsidRDefault="00921143">
            <w:pPr>
              <w:rPr>
                <w:sz w:val="20"/>
                <w:szCs w:val="20"/>
              </w:rPr>
            </w:pPr>
            <w:r>
              <w:rPr>
                <w:sz w:val="20"/>
                <w:szCs w:val="20"/>
              </w:rPr>
              <w:t>1 case (100)</w:t>
            </w:r>
          </w:p>
        </w:tc>
        <w:tc>
          <w:tcPr>
            <w:tcW w:w="1440" w:type="dxa"/>
          </w:tcPr>
          <w:p w:rsidR="00921143" w:rsidRPr="00921143" w:rsidRDefault="00921143">
            <w:pPr>
              <w:rPr>
                <w:sz w:val="20"/>
                <w:szCs w:val="20"/>
              </w:rPr>
            </w:pPr>
            <w:r>
              <w:rPr>
                <w:sz w:val="20"/>
                <w:szCs w:val="20"/>
              </w:rPr>
              <w:t>50</w:t>
            </w:r>
          </w:p>
        </w:tc>
        <w:tc>
          <w:tcPr>
            <w:tcW w:w="4788" w:type="dxa"/>
          </w:tcPr>
          <w:p w:rsidR="00921143" w:rsidRPr="00921143" w:rsidRDefault="00921143">
            <w:pPr>
              <w:rPr>
                <w:sz w:val="20"/>
                <w:szCs w:val="20"/>
              </w:rPr>
            </w:pPr>
            <w:r>
              <w:rPr>
                <w:sz w:val="20"/>
                <w:szCs w:val="20"/>
              </w:rPr>
              <w:t>Approx. 2 per person</w:t>
            </w:r>
          </w:p>
        </w:tc>
      </w:tr>
      <w:tr w:rsidR="00921143" w:rsidTr="00921143">
        <w:tc>
          <w:tcPr>
            <w:tcW w:w="2178" w:type="dxa"/>
          </w:tcPr>
          <w:p w:rsidR="00921143" w:rsidRPr="00921143" w:rsidRDefault="00921143">
            <w:pPr>
              <w:rPr>
                <w:sz w:val="20"/>
                <w:szCs w:val="20"/>
              </w:rPr>
            </w:pPr>
            <w:r w:rsidRPr="00921143">
              <w:rPr>
                <w:sz w:val="20"/>
                <w:szCs w:val="20"/>
              </w:rPr>
              <w:t xml:space="preserve">Melon (honeydew &amp; </w:t>
            </w:r>
            <w:proofErr w:type="spellStart"/>
            <w:r w:rsidRPr="00921143">
              <w:rPr>
                <w:sz w:val="20"/>
                <w:szCs w:val="20"/>
              </w:rPr>
              <w:t>cantoloupe</w:t>
            </w:r>
            <w:proofErr w:type="spellEnd"/>
            <w:r w:rsidRPr="00921143">
              <w:rPr>
                <w:sz w:val="20"/>
                <w:szCs w:val="20"/>
              </w:rPr>
              <w:t>)</w:t>
            </w:r>
          </w:p>
        </w:tc>
        <w:tc>
          <w:tcPr>
            <w:tcW w:w="1170" w:type="dxa"/>
          </w:tcPr>
          <w:p w:rsidR="00921143" w:rsidRPr="00921143" w:rsidRDefault="00921143">
            <w:pPr>
              <w:rPr>
                <w:sz w:val="20"/>
                <w:szCs w:val="20"/>
              </w:rPr>
            </w:pPr>
            <w:r>
              <w:rPr>
                <w:sz w:val="20"/>
                <w:szCs w:val="20"/>
              </w:rPr>
              <w:t>16</w:t>
            </w:r>
          </w:p>
        </w:tc>
        <w:tc>
          <w:tcPr>
            <w:tcW w:w="1440" w:type="dxa"/>
          </w:tcPr>
          <w:p w:rsidR="00921143" w:rsidRPr="00921143" w:rsidRDefault="00921143">
            <w:pPr>
              <w:rPr>
                <w:sz w:val="20"/>
                <w:szCs w:val="20"/>
              </w:rPr>
            </w:pPr>
            <w:r>
              <w:rPr>
                <w:sz w:val="20"/>
                <w:szCs w:val="20"/>
              </w:rPr>
              <w:t>Approx. 7</w:t>
            </w:r>
          </w:p>
        </w:tc>
        <w:tc>
          <w:tcPr>
            <w:tcW w:w="4788" w:type="dxa"/>
          </w:tcPr>
          <w:p w:rsidR="00921143" w:rsidRPr="00921143" w:rsidRDefault="00921143">
            <w:pPr>
              <w:rPr>
                <w:sz w:val="20"/>
                <w:szCs w:val="20"/>
              </w:rPr>
            </w:pPr>
            <w:r>
              <w:rPr>
                <w:sz w:val="20"/>
                <w:szCs w:val="20"/>
              </w:rPr>
              <w:t xml:space="preserve">1 melon for every 3 </w:t>
            </w:r>
            <w:proofErr w:type="spellStart"/>
            <w:r>
              <w:rPr>
                <w:sz w:val="20"/>
                <w:szCs w:val="20"/>
              </w:rPr>
              <w:t>ppl</w:t>
            </w:r>
            <w:proofErr w:type="spellEnd"/>
          </w:p>
        </w:tc>
      </w:tr>
      <w:tr w:rsidR="00921143" w:rsidTr="00921143">
        <w:tc>
          <w:tcPr>
            <w:tcW w:w="2178" w:type="dxa"/>
          </w:tcPr>
          <w:p w:rsidR="00921143" w:rsidRPr="00921143" w:rsidRDefault="00921143">
            <w:pPr>
              <w:rPr>
                <w:sz w:val="20"/>
                <w:szCs w:val="20"/>
              </w:rPr>
            </w:pPr>
            <w:r w:rsidRPr="00921143">
              <w:rPr>
                <w:sz w:val="20"/>
                <w:szCs w:val="20"/>
              </w:rPr>
              <w:t>blueberries</w:t>
            </w:r>
          </w:p>
        </w:tc>
        <w:tc>
          <w:tcPr>
            <w:tcW w:w="1170" w:type="dxa"/>
          </w:tcPr>
          <w:p w:rsidR="00921143" w:rsidRPr="00921143" w:rsidRDefault="00921143">
            <w:pPr>
              <w:rPr>
                <w:sz w:val="20"/>
                <w:szCs w:val="20"/>
              </w:rPr>
            </w:pPr>
            <w:r>
              <w:rPr>
                <w:sz w:val="20"/>
                <w:szCs w:val="20"/>
              </w:rPr>
              <w:t>8 lbs. not sure</w:t>
            </w:r>
          </w:p>
        </w:tc>
        <w:tc>
          <w:tcPr>
            <w:tcW w:w="1440" w:type="dxa"/>
          </w:tcPr>
          <w:p w:rsidR="00921143" w:rsidRPr="00921143" w:rsidRDefault="00921143">
            <w:pPr>
              <w:rPr>
                <w:sz w:val="20"/>
                <w:szCs w:val="20"/>
              </w:rPr>
            </w:pPr>
            <w:r>
              <w:rPr>
                <w:sz w:val="20"/>
                <w:szCs w:val="20"/>
              </w:rPr>
              <w:t>Used all</w:t>
            </w:r>
          </w:p>
        </w:tc>
        <w:tc>
          <w:tcPr>
            <w:tcW w:w="4788" w:type="dxa"/>
          </w:tcPr>
          <w:p w:rsidR="00921143" w:rsidRPr="00921143" w:rsidRDefault="00921143">
            <w:pPr>
              <w:rPr>
                <w:sz w:val="20"/>
                <w:szCs w:val="20"/>
              </w:rPr>
            </w:pPr>
            <w:r>
              <w:rPr>
                <w:sz w:val="20"/>
                <w:szCs w:val="20"/>
              </w:rPr>
              <w:t xml:space="preserve">VERY popular. Maybe 1 </w:t>
            </w:r>
            <w:proofErr w:type="spellStart"/>
            <w:r>
              <w:rPr>
                <w:sz w:val="20"/>
                <w:szCs w:val="20"/>
              </w:rPr>
              <w:t>lb</w:t>
            </w:r>
            <w:proofErr w:type="spellEnd"/>
            <w:r>
              <w:rPr>
                <w:sz w:val="20"/>
                <w:szCs w:val="20"/>
              </w:rPr>
              <w:t xml:space="preserve"> per 2 </w:t>
            </w:r>
            <w:proofErr w:type="spellStart"/>
            <w:r>
              <w:rPr>
                <w:sz w:val="20"/>
                <w:szCs w:val="20"/>
              </w:rPr>
              <w:t>ppl</w:t>
            </w:r>
            <w:proofErr w:type="spellEnd"/>
            <w:r>
              <w:rPr>
                <w:sz w:val="20"/>
                <w:szCs w:val="20"/>
              </w:rPr>
              <w:t>.</w:t>
            </w:r>
          </w:p>
        </w:tc>
      </w:tr>
      <w:tr w:rsidR="00921143" w:rsidTr="00921143">
        <w:tc>
          <w:tcPr>
            <w:tcW w:w="2178" w:type="dxa"/>
          </w:tcPr>
          <w:p w:rsidR="00921143" w:rsidRPr="00921143" w:rsidRDefault="00921143">
            <w:pPr>
              <w:rPr>
                <w:sz w:val="20"/>
                <w:szCs w:val="20"/>
              </w:rPr>
            </w:pPr>
            <w:r w:rsidRPr="00921143">
              <w:rPr>
                <w:sz w:val="20"/>
                <w:szCs w:val="20"/>
              </w:rPr>
              <w:t>Curly leaf lettuce</w:t>
            </w:r>
          </w:p>
        </w:tc>
        <w:tc>
          <w:tcPr>
            <w:tcW w:w="1170" w:type="dxa"/>
          </w:tcPr>
          <w:p w:rsidR="00921143" w:rsidRPr="00921143" w:rsidRDefault="00921143">
            <w:pPr>
              <w:rPr>
                <w:sz w:val="20"/>
                <w:szCs w:val="20"/>
              </w:rPr>
            </w:pPr>
            <w:r>
              <w:rPr>
                <w:sz w:val="20"/>
                <w:szCs w:val="20"/>
              </w:rPr>
              <w:t>7 heads</w:t>
            </w:r>
          </w:p>
        </w:tc>
        <w:tc>
          <w:tcPr>
            <w:tcW w:w="1440" w:type="dxa"/>
          </w:tcPr>
          <w:p w:rsidR="00921143" w:rsidRPr="00921143" w:rsidRDefault="00921143">
            <w:pPr>
              <w:rPr>
                <w:sz w:val="20"/>
                <w:szCs w:val="20"/>
              </w:rPr>
            </w:pPr>
            <w:r>
              <w:rPr>
                <w:sz w:val="20"/>
                <w:szCs w:val="20"/>
              </w:rPr>
              <w:t>Used most</w:t>
            </w:r>
          </w:p>
        </w:tc>
        <w:tc>
          <w:tcPr>
            <w:tcW w:w="4788" w:type="dxa"/>
          </w:tcPr>
          <w:p w:rsidR="00921143" w:rsidRPr="00921143" w:rsidRDefault="00921143" w:rsidP="00921143">
            <w:pPr>
              <w:rPr>
                <w:sz w:val="20"/>
                <w:szCs w:val="20"/>
              </w:rPr>
            </w:pPr>
            <w:proofErr w:type="spellStart"/>
            <w:r>
              <w:rPr>
                <w:sz w:val="20"/>
                <w:szCs w:val="20"/>
              </w:rPr>
              <w:t>Its</w:t>
            </w:r>
            <w:proofErr w:type="spellEnd"/>
            <w:r>
              <w:rPr>
                <w:sz w:val="20"/>
                <w:szCs w:val="20"/>
              </w:rPr>
              <w:t xml:space="preserve"> cheap, this was good amount, used to cover up the foam and make it look full on bottom of fruit.</w:t>
            </w:r>
          </w:p>
        </w:tc>
      </w:tr>
      <w:tr w:rsidR="00921143" w:rsidTr="00921143">
        <w:tc>
          <w:tcPr>
            <w:tcW w:w="2178" w:type="dxa"/>
          </w:tcPr>
          <w:p w:rsidR="00921143" w:rsidRPr="00921143" w:rsidRDefault="00921143">
            <w:pPr>
              <w:rPr>
                <w:sz w:val="20"/>
                <w:szCs w:val="20"/>
              </w:rPr>
            </w:pPr>
          </w:p>
        </w:tc>
        <w:tc>
          <w:tcPr>
            <w:tcW w:w="1170" w:type="dxa"/>
          </w:tcPr>
          <w:p w:rsidR="00921143" w:rsidRPr="00921143" w:rsidRDefault="00921143">
            <w:pPr>
              <w:rPr>
                <w:sz w:val="20"/>
                <w:szCs w:val="20"/>
              </w:rPr>
            </w:pPr>
          </w:p>
        </w:tc>
        <w:tc>
          <w:tcPr>
            <w:tcW w:w="1440" w:type="dxa"/>
          </w:tcPr>
          <w:p w:rsidR="00921143" w:rsidRPr="00921143" w:rsidRDefault="00921143">
            <w:pPr>
              <w:rPr>
                <w:sz w:val="20"/>
                <w:szCs w:val="20"/>
              </w:rPr>
            </w:pPr>
          </w:p>
        </w:tc>
        <w:tc>
          <w:tcPr>
            <w:tcW w:w="4788" w:type="dxa"/>
          </w:tcPr>
          <w:p w:rsidR="00921143" w:rsidRPr="00921143" w:rsidRDefault="00921143">
            <w:pPr>
              <w:rPr>
                <w:sz w:val="20"/>
                <w:szCs w:val="20"/>
              </w:rPr>
            </w:pPr>
          </w:p>
        </w:tc>
      </w:tr>
      <w:tr w:rsidR="00921143" w:rsidTr="00921143">
        <w:tc>
          <w:tcPr>
            <w:tcW w:w="2178" w:type="dxa"/>
          </w:tcPr>
          <w:p w:rsidR="00921143" w:rsidRPr="00921143" w:rsidRDefault="00921143">
            <w:pPr>
              <w:rPr>
                <w:sz w:val="20"/>
                <w:szCs w:val="20"/>
              </w:rPr>
            </w:pPr>
            <w:r w:rsidRPr="00921143">
              <w:rPr>
                <w:sz w:val="20"/>
                <w:szCs w:val="20"/>
              </w:rPr>
              <w:t>Pots</w:t>
            </w:r>
          </w:p>
        </w:tc>
        <w:tc>
          <w:tcPr>
            <w:tcW w:w="1170" w:type="dxa"/>
          </w:tcPr>
          <w:p w:rsidR="00921143" w:rsidRPr="00921143" w:rsidRDefault="00921143">
            <w:pPr>
              <w:rPr>
                <w:sz w:val="20"/>
                <w:szCs w:val="20"/>
              </w:rPr>
            </w:pPr>
            <w:r w:rsidRPr="00921143">
              <w:rPr>
                <w:sz w:val="20"/>
                <w:szCs w:val="20"/>
              </w:rPr>
              <w:t>30</w:t>
            </w:r>
          </w:p>
        </w:tc>
        <w:tc>
          <w:tcPr>
            <w:tcW w:w="1440" w:type="dxa"/>
          </w:tcPr>
          <w:p w:rsidR="00921143" w:rsidRPr="00921143" w:rsidRDefault="00921143">
            <w:pPr>
              <w:rPr>
                <w:sz w:val="20"/>
                <w:szCs w:val="20"/>
              </w:rPr>
            </w:pPr>
            <w:r w:rsidRPr="00921143">
              <w:rPr>
                <w:sz w:val="20"/>
                <w:szCs w:val="20"/>
              </w:rPr>
              <w:t>20</w:t>
            </w:r>
          </w:p>
        </w:tc>
        <w:tc>
          <w:tcPr>
            <w:tcW w:w="4788" w:type="dxa"/>
          </w:tcPr>
          <w:p w:rsidR="00921143" w:rsidRPr="00921143" w:rsidRDefault="00921143">
            <w:pPr>
              <w:rPr>
                <w:sz w:val="20"/>
                <w:szCs w:val="20"/>
              </w:rPr>
            </w:pPr>
            <w:r w:rsidRPr="00921143">
              <w:rPr>
                <w:sz w:val="20"/>
                <w:szCs w:val="20"/>
              </w:rPr>
              <w:t>1 per person</w:t>
            </w:r>
          </w:p>
        </w:tc>
      </w:tr>
      <w:tr w:rsidR="00921143" w:rsidTr="00921143">
        <w:tc>
          <w:tcPr>
            <w:tcW w:w="2178" w:type="dxa"/>
          </w:tcPr>
          <w:p w:rsidR="00921143" w:rsidRPr="00921143" w:rsidRDefault="00921143">
            <w:pPr>
              <w:rPr>
                <w:sz w:val="20"/>
                <w:szCs w:val="20"/>
              </w:rPr>
            </w:pPr>
            <w:r w:rsidRPr="00921143">
              <w:rPr>
                <w:sz w:val="20"/>
                <w:szCs w:val="20"/>
              </w:rPr>
              <w:t>Foam</w:t>
            </w:r>
          </w:p>
        </w:tc>
        <w:tc>
          <w:tcPr>
            <w:tcW w:w="1170" w:type="dxa"/>
          </w:tcPr>
          <w:p w:rsidR="00921143" w:rsidRPr="00921143" w:rsidRDefault="00921143">
            <w:pPr>
              <w:rPr>
                <w:sz w:val="20"/>
                <w:szCs w:val="20"/>
              </w:rPr>
            </w:pPr>
            <w:r w:rsidRPr="00921143">
              <w:rPr>
                <w:sz w:val="20"/>
                <w:szCs w:val="20"/>
              </w:rPr>
              <w:t>30</w:t>
            </w:r>
          </w:p>
        </w:tc>
        <w:tc>
          <w:tcPr>
            <w:tcW w:w="1440" w:type="dxa"/>
          </w:tcPr>
          <w:p w:rsidR="00921143" w:rsidRPr="00921143" w:rsidRDefault="00921143">
            <w:pPr>
              <w:rPr>
                <w:sz w:val="20"/>
                <w:szCs w:val="20"/>
              </w:rPr>
            </w:pPr>
            <w:r w:rsidRPr="00921143">
              <w:rPr>
                <w:sz w:val="20"/>
                <w:szCs w:val="20"/>
              </w:rPr>
              <w:t>22</w:t>
            </w:r>
          </w:p>
        </w:tc>
        <w:tc>
          <w:tcPr>
            <w:tcW w:w="4788" w:type="dxa"/>
          </w:tcPr>
          <w:p w:rsidR="00921143" w:rsidRPr="00921143" w:rsidRDefault="00921143">
            <w:pPr>
              <w:rPr>
                <w:sz w:val="20"/>
                <w:szCs w:val="20"/>
              </w:rPr>
            </w:pPr>
            <w:r w:rsidRPr="00921143">
              <w:rPr>
                <w:sz w:val="20"/>
                <w:szCs w:val="20"/>
              </w:rPr>
              <w:t xml:space="preserve">1 per person </w:t>
            </w:r>
          </w:p>
        </w:tc>
      </w:tr>
      <w:tr w:rsidR="00921143" w:rsidTr="00921143">
        <w:tc>
          <w:tcPr>
            <w:tcW w:w="2178" w:type="dxa"/>
          </w:tcPr>
          <w:p w:rsidR="00921143" w:rsidRPr="00921143" w:rsidRDefault="00921143">
            <w:pPr>
              <w:rPr>
                <w:sz w:val="20"/>
                <w:szCs w:val="20"/>
              </w:rPr>
            </w:pPr>
            <w:r>
              <w:rPr>
                <w:sz w:val="20"/>
                <w:szCs w:val="20"/>
              </w:rPr>
              <w:t>Cutting Boards</w:t>
            </w:r>
          </w:p>
        </w:tc>
        <w:tc>
          <w:tcPr>
            <w:tcW w:w="1170" w:type="dxa"/>
          </w:tcPr>
          <w:p w:rsidR="00921143" w:rsidRPr="00921143" w:rsidRDefault="00921143">
            <w:pPr>
              <w:rPr>
                <w:sz w:val="20"/>
                <w:szCs w:val="20"/>
              </w:rPr>
            </w:pPr>
          </w:p>
        </w:tc>
        <w:tc>
          <w:tcPr>
            <w:tcW w:w="1440" w:type="dxa"/>
          </w:tcPr>
          <w:p w:rsidR="00921143" w:rsidRPr="00921143" w:rsidRDefault="00921143">
            <w:pPr>
              <w:rPr>
                <w:sz w:val="20"/>
                <w:szCs w:val="20"/>
              </w:rPr>
            </w:pPr>
          </w:p>
        </w:tc>
        <w:tc>
          <w:tcPr>
            <w:tcW w:w="4788" w:type="dxa"/>
          </w:tcPr>
          <w:p w:rsidR="00921143" w:rsidRPr="00921143" w:rsidRDefault="00921143">
            <w:pPr>
              <w:rPr>
                <w:sz w:val="20"/>
                <w:szCs w:val="20"/>
              </w:rPr>
            </w:pPr>
            <w:r>
              <w:rPr>
                <w:sz w:val="20"/>
                <w:szCs w:val="20"/>
              </w:rPr>
              <w:t>1 per 2 people</w:t>
            </w:r>
          </w:p>
        </w:tc>
      </w:tr>
      <w:tr w:rsidR="00921143" w:rsidTr="00921143">
        <w:tc>
          <w:tcPr>
            <w:tcW w:w="2178" w:type="dxa"/>
          </w:tcPr>
          <w:p w:rsidR="00921143" w:rsidRDefault="00921143">
            <w:pPr>
              <w:rPr>
                <w:sz w:val="20"/>
                <w:szCs w:val="20"/>
              </w:rPr>
            </w:pPr>
            <w:r>
              <w:rPr>
                <w:sz w:val="20"/>
                <w:szCs w:val="20"/>
              </w:rPr>
              <w:t>Cookie Cutter</w:t>
            </w:r>
          </w:p>
        </w:tc>
        <w:tc>
          <w:tcPr>
            <w:tcW w:w="1170" w:type="dxa"/>
          </w:tcPr>
          <w:p w:rsidR="00921143" w:rsidRPr="00921143" w:rsidRDefault="00921143">
            <w:pPr>
              <w:rPr>
                <w:sz w:val="20"/>
                <w:szCs w:val="20"/>
              </w:rPr>
            </w:pPr>
          </w:p>
        </w:tc>
        <w:tc>
          <w:tcPr>
            <w:tcW w:w="1440" w:type="dxa"/>
          </w:tcPr>
          <w:p w:rsidR="00921143" w:rsidRPr="00921143" w:rsidRDefault="00921143">
            <w:pPr>
              <w:rPr>
                <w:sz w:val="20"/>
                <w:szCs w:val="20"/>
              </w:rPr>
            </w:pPr>
          </w:p>
        </w:tc>
        <w:tc>
          <w:tcPr>
            <w:tcW w:w="4788" w:type="dxa"/>
          </w:tcPr>
          <w:p w:rsidR="00921143" w:rsidRDefault="00921143">
            <w:pPr>
              <w:rPr>
                <w:sz w:val="20"/>
                <w:szCs w:val="20"/>
              </w:rPr>
            </w:pPr>
            <w:r>
              <w:rPr>
                <w:sz w:val="20"/>
                <w:szCs w:val="20"/>
              </w:rPr>
              <w:t>1 per person or a few less, people can share</w:t>
            </w:r>
          </w:p>
        </w:tc>
      </w:tr>
      <w:tr w:rsidR="00921143" w:rsidTr="00921143">
        <w:tc>
          <w:tcPr>
            <w:tcW w:w="2178" w:type="dxa"/>
          </w:tcPr>
          <w:p w:rsidR="00921143" w:rsidRDefault="00921143">
            <w:pPr>
              <w:rPr>
                <w:sz w:val="20"/>
                <w:szCs w:val="20"/>
              </w:rPr>
            </w:pPr>
            <w:r>
              <w:rPr>
                <w:sz w:val="20"/>
                <w:szCs w:val="20"/>
              </w:rPr>
              <w:t>Skewers/</w:t>
            </w:r>
            <w:r w:rsidR="00F46124">
              <w:rPr>
                <w:sz w:val="20"/>
                <w:szCs w:val="20"/>
              </w:rPr>
              <w:t>toothpicks</w:t>
            </w:r>
          </w:p>
        </w:tc>
        <w:tc>
          <w:tcPr>
            <w:tcW w:w="1170" w:type="dxa"/>
          </w:tcPr>
          <w:p w:rsidR="00921143" w:rsidRPr="00921143" w:rsidRDefault="00921143">
            <w:pPr>
              <w:rPr>
                <w:sz w:val="20"/>
                <w:szCs w:val="20"/>
              </w:rPr>
            </w:pPr>
          </w:p>
        </w:tc>
        <w:tc>
          <w:tcPr>
            <w:tcW w:w="1440" w:type="dxa"/>
          </w:tcPr>
          <w:p w:rsidR="00921143" w:rsidRPr="00921143" w:rsidRDefault="00921143">
            <w:pPr>
              <w:rPr>
                <w:sz w:val="20"/>
                <w:szCs w:val="20"/>
              </w:rPr>
            </w:pPr>
          </w:p>
        </w:tc>
        <w:tc>
          <w:tcPr>
            <w:tcW w:w="4788" w:type="dxa"/>
          </w:tcPr>
          <w:p w:rsidR="00921143" w:rsidRDefault="00F46124">
            <w:pPr>
              <w:rPr>
                <w:sz w:val="20"/>
                <w:szCs w:val="20"/>
              </w:rPr>
            </w:pPr>
            <w:r>
              <w:rPr>
                <w:sz w:val="20"/>
                <w:szCs w:val="20"/>
              </w:rPr>
              <w:t xml:space="preserve">Good to have a lot, they are very cheap so I didn’t really pay attention to amounts. </w:t>
            </w:r>
          </w:p>
        </w:tc>
      </w:tr>
      <w:tr w:rsidR="00921143" w:rsidTr="00921143">
        <w:tc>
          <w:tcPr>
            <w:tcW w:w="2178" w:type="dxa"/>
          </w:tcPr>
          <w:p w:rsidR="00921143" w:rsidRPr="00921143" w:rsidRDefault="00921143">
            <w:pPr>
              <w:rPr>
                <w:sz w:val="20"/>
                <w:szCs w:val="20"/>
              </w:rPr>
            </w:pPr>
          </w:p>
        </w:tc>
        <w:tc>
          <w:tcPr>
            <w:tcW w:w="1170" w:type="dxa"/>
          </w:tcPr>
          <w:p w:rsidR="00921143" w:rsidRPr="00921143" w:rsidRDefault="00921143">
            <w:pPr>
              <w:rPr>
                <w:sz w:val="20"/>
                <w:szCs w:val="20"/>
              </w:rPr>
            </w:pPr>
          </w:p>
        </w:tc>
        <w:tc>
          <w:tcPr>
            <w:tcW w:w="1440" w:type="dxa"/>
          </w:tcPr>
          <w:p w:rsidR="00921143" w:rsidRPr="00921143" w:rsidRDefault="00921143">
            <w:pPr>
              <w:rPr>
                <w:sz w:val="20"/>
                <w:szCs w:val="20"/>
              </w:rPr>
            </w:pPr>
          </w:p>
        </w:tc>
        <w:tc>
          <w:tcPr>
            <w:tcW w:w="4788" w:type="dxa"/>
          </w:tcPr>
          <w:p w:rsidR="00921143" w:rsidRPr="00921143" w:rsidRDefault="00921143">
            <w:pPr>
              <w:rPr>
                <w:sz w:val="20"/>
                <w:szCs w:val="20"/>
              </w:rPr>
            </w:pPr>
          </w:p>
        </w:tc>
      </w:tr>
      <w:tr w:rsidR="00921143" w:rsidTr="00921143">
        <w:tc>
          <w:tcPr>
            <w:tcW w:w="2178" w:type="dxa"/>
          </w:tcPr>
          <w:p w:rsidR="00921143" w:rsidRPr="00921143" w:rsidRDefault="00921143">
            <w:pPr>
              <w:rPr>
                <w:sz w:val="20"/>
                <w:szCs w:val="20"/>
              </w:rPr>
            </w:pPr>
            <w:r w:rsidRPr="00921143">
              <w:rPr>
                <w:sz w:val="20"/>
                <w:szCs w:val="20"/>
              </w:rPr>
              <w:t>marshmallows</w:t>
            </w:r>
          </w:p>
        </w:tc>
        <w:tc>
          <w:tcPr>
            <w:tcW w:w="1170" w:type="dxa"/>
          </w:tcPr>
          <w:p w:rsidR="00921143" w:rsidRPr="00921143" w:rsidRDefault="00921143">
            <w:pPr>
              <w:rPr>
                <w:sz w:val="20"/>
                <w:szCs w:val="20"/>
              </w:rPr>
            </w:pPr>
            <w:r w:rsidRPr="00921143">
              <w:rPr>
                <w:sz w:val="20"/>
                <w:szCs w:val="20"/>
              </w:rPr>
              <w:t>6 bags</w:t>
            </w:r>
          </w:p>
        </w:tc>
        <w:tc>
          <w:tcPr>
            <w:tcW w:w="1440" w:type="dxa"/>
          </w:tcPr>
          <w:p w:rsidR="00921143" w:rsidRPr="00921143" w:rsidRDefault="00921143">
            <w:pPr>
              <w:rPr>
                <w:sz w:val="20"/>
                <w:szCs w:val="20"/>
              </w:rPr>
            </w:pPr>
            <w:r w:rsidRPr="00921143">
              <w:rPr>
                <w:sz w:val="20"/>
                <w:szCs w:val="20"/>
              </w:rPr>
              <w:t>3 bags</w:t>
            </w:r>
          </w:p>
        </w:tc>
        <w:tc>
          <w:tcPr>
            <w:tcW w:w="4788" w:type="dxa"/>
          </w:tcPr>
          <w:p w:rsidR="00921143" w:rsidRPr="00921143" w:rsidRDefault="00921143">
            <w:pPr>
              <w:rPr>
                <w:sz w:val="20"/>
                <w:szCs w:val="20"/>
              </w:rPr>
            </w:pPr>
            <w:r>
              <w:rPr>
                <w:sz w:val="20"/>
                <w:szCs w:val="20"/>
              </w:rPr>
              <w:t xml:space="preserve">Very popular. </w:t>
            </w:r>
          </w:p>
        </w:tc>
      </w:tr>
    </w:tbl>
    <w:p w:rsidR="00921143" w:rsidRPr="009D0D7A" w:rsidRDefault="00921143"/>
    <w:sectPr w:rsidR="00921143" w:rsidRPr="009D0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A94E1D"/>
    <w:multiLevelType w:val="hybridMultilevel"/>
    <w:tmpl w:val="FD428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6B240579"/>
    <w:multiLevelType w:val="hybridMultilevel"/>
    <w:tmpl w:val="67FA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D7A"/>
    <w:rsid w:val="000461FF"/>
    <w:rsid w:val="004A1EEA"/>
    <w:rsid w:val="00507073"/>
    <w:rsid w:val="00533457"/>
    <w:rsid w:val="00772E30"/>
    <w:rsid w:val="0077664E"/>
    <w:rsid w:val="0081426B"/>
    <w:rsid w:val="00910305"/>
    <w:rsid w:val="00921143"/>
    <w:rsid w:val="009561EA"/>
    <w:rsid w:val="009D0D7A"/>
    <w:rsid w:val="00BD095F"/>
    <w:rsid w:val="00D75D82"/>
    <w:rsid w:val="00F46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D7A"/>
    <w:pPr>
      <w:ind w:left="720"/>
      <w:contextualSpacing/>
    </w:pPr>
  </w:style>
  <w:style w:type="table" w:styleId="TableGrid">
    <w:name w:val="Table Grid"/>
    <w:basedOn w:val="TableNormal"/>
    <w:uiPriority w:val="59"/>
    <w:rsid w:val="00921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D7A"/>
    <w:pPr>
      <w:ind w:left="720"/>
      <w:contextualSpacing/>
    </w:pPr>
  </w:style>
  <w:style w:type="table" w:styleId="TableGrid">
    <w:name w:val="Table Grid"/>
    <w:basedOn w:val="TableNormal"/>
    <w:uiPriority w:val="59"/>
    <w:rsid w:val="00921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dc:creator>
  <cp:lastModifiedBy>Rabbi</cp:lastModifiedBy>
  <cp:revision>3</cp:revision>
  <cp:lastPrinted>2013-01-08T18:58:00Z</cp:lastPrinted>
  <dcterms:created xsi:type="dcterms:W3CDTF">2013-01-11T05:55:00Z</dcterms:created>
  <dcterms:modified xsi:type="dcterms:W3CDTF">2013-01-11T06:17:00Z</dcterms:modified>
</cp:coreProperties>
</file>