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411C" w:rsidRPr="0078411C" w:rsidRDefault="0078411C" w:rsidP="007841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Berikut adalah penjelasan fungsi dari masing-masing kategori perawatan yang ditawarkan oleh TS Beauty Care:</w:t>
      </w:r>
    </w:p>
    <w:p w:rsidR="0055008F" w:rsidRPr="00C95B2F" w:rsidRDefault="0078411C" w:rsidP="00C95B2F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Facial</w:t>
      </w:r>
    </w:p>
    <w:p w:rsidR="0078411C" w:rsidRDefault="0078411C" w:rsidP="0078411C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Facial adalah perawatan wajah yang bertujuan untuk membersihkan, meremajakan, dan memperbaiki kondisi kulit wajah.</w:t>
      </w:r>
    </w:p>
    <w:p w:rsidR="0078411C" w:rsidRDefault="0078411C" w:rsidP="0078411C">
      <w:pPr>
        <w:pStyle w:val="ListParagraph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Acne: Mengobati jerawat, mengurangi peradangan, dan mencegah munculnya jerawat baru.</w:t>
      </w:r>
      <w:r w:rsidR="00C01A42">
        <w:rPr>
          <w:rFonts w:ascii="Times New Roman" w:hAnsi="Times New Roman" w:cs="Times New Roman"/>
          <w:sz w:val="24"/>
          <w:szCs w:val="24"/>
        </w:rPr>
        <w:t xml:space="preserve"> (Rp. 80.000)</w:t>
      </w:r>
    </w:p>
    <w:p w:rsidR="0078411C" w:rsidRDefault="0078411C" w:rsidP="0078411C">
      <w:pPr>
        <w:pStyle w:val="ListParagraph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Whitening: Mencerahkan kulit wajah, mengurangi noda hitam, dan membuat kulit tampak lebih bercahaya.</w:t>
      </w:r>
      <w:r w:rsid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>(Rp. 80.000)</w:t>
      </w:r>
    </w:p>
    <w:p w:rsidR="0078411C" w:rsidRDefault="0078411C" w:rsidP="0078411C">
      <w:pPr>
        <w:pStyle w:val="ListParagraph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Antiaging: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411C">
        <w:rPr>
          <w:rFonts w:ascii="Times New Roman" w:hAnsi="Times New Roman" w:cs="Times New Roman"/>
          <w:sz w:val="24"/>
          <w:szCs w:val="24"/>
        </w:rPr>
        <w:t>Mencegah dan mengurangi tanda-tanda penuaan seperti garis halus dan keriput.</w:t>
      </w:r>
      <w:r w:rsid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>(Rp. 80.000)</w:t>
      </w:r>
    </w:p>
    <w:p w:rsidR="0078411C" w:rsidRDefault="0078411C" w:rsidP="0078411C">
      <w:pPr>
        <w:pStyle w:val="ListParagraph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Serum: Memberikan nutrisi tambahan ke kulit melalui serum yang mengandung bahan aktif.</w:t>
      </w:r>
      <w:r w:rsid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 xml:space="preserve">(Rp. </w:t>
      </w:r>
      <w:r w:rsidR="00C01A42">
        <w:rPr>
          <w:rFonts w:ascii="Times New Roman" w:hAnsi="Times New Roman" w:cs="Times New Roman"/>
          <w:sz w:val="24"/>
          <w:szCs w:val="24"/>
        </w:rPr>
        <w:t>9</w:t>
      </w:r>
      <w:r w:rsidR="00C01A42">
        <w:rPr>
          <w:rFonts w:ascii="Times New Roman" w:hAnsi="Times New Roman" w:cs="Times New Roman"/>
          <w:sz w:val="24"/>
          <w:szCs w:val="24"/>
        </w:rPr>
        <w:t>0.000)</w:t>
      </w:r>
    </w:p>
    <w:p w:rsidR="0078411C" w:rsidRDefault="0078411C" w:rsidP="0078411C">
      <w:pPr>
        <w:pStyle w:val="ListParagraph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11C">
        <w:rPr>
          <w:rFonts w:ascii="Times New Roman" w:hAnsi="Times New Roman" w:cs="Times New Roman"/>
          <w:sz w:val="24"/>
          <w:szCs w:val="24"/>
        </w:rPr>
        <w:t>Microdermabrasi</w:t>
      </w:r>
      <w:proofErr w:type="spellEnd"/>
      <w:r w:rsidRPr="0078411C">
        <w:rPr>
          <w:rFonts w:ascii="Times New Roman" w:hAnsi="Times New Roman" w:cs="Times New Roman"/>
          <w:sz w:val="24"/>
          <w:szCs w:val="24"/>
        </w:rPr>
        <w:t>: Mengelupas sel kulit mati, meningkatkan tekstur kulit, dan merangsang regenerasi kulit.</w:t>
      </w:r>
      <w:r w:rsid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 xml:space="preserve">(Rp. </w:t>
      </w:r>
      <w:r w:rsidR="00C01A42">
        <w:rPr>
          <w:rFonts w:ascii="Times New Roman" w:hAnsi="Times New Roman" w:cs="Times New Roman"/>
          <w:sz w:val="24"/>
          <w:szCs w:val="24"/>
        </w:rPr>
        <w:t>110</w:t>
      </w:r>
      <w:r w:rsidR="00C01A42">
        <w:rPr>
          <w:rFonts w:ascii="Times New Roman" w:hAnsi="Times New Roman" w:cs="Times New Roman"/>
          <w:sz w:val="24"/>
          <w:szCs w:val="24"/>
        </w:rPr>
        <w:t>.000)</w:t>
      </w:r>
    </w:p>
    <w:p w:rsidR="0078411C" w:rsidRDefault="0078411C" w:rsidP="0078411C">
      <w:pPr>
        <w:pStyle w:val="ListParagraph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 xml:space="preserve">Facial + PDT: </w:t>
      </w:r>
      <w:proofErr w:type="spellStart"/>
      <w:r w:rsidRPr="0078411C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78411C">
        <w:rPr>
          <w:rFonts w:ascii="Times New Roman" w:hAnsi="Times New Roman" w:cs="Times New Roman"/>
          <w:sz w:val="24"/>
          <w:szCs w:val="24"/>
        </w:rPr>
        <w:t xml:space="preserve"> facial dengan Photodynamic Therapy (PDT) untuk hasil perawatan yang lebih intensif.</w:t>
      </w:r>
      <w:r w:rsid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 xml:space="preserve">(Rp. </w:t>
      </w:r>
      <w:r w:rsidR="00C01A42">
        <w:rPr>
          <w:rFonts w:ascii="Times New Roman" w:hAnsi="Times New Roman" w:cs="Times New Roman"/>
          <w:sz w:val="24"/>
          <w:szCs w:val="24"/>
        </w:rPr>
        <w:t>100</w:t>
      </w:r>
      <w:r w:rsidR="00C01A42">
        <w:rPr>
          <w:rFonts w:ascii="Times New Roman" w:hAnsi="Times New Roman" w:cs="Times New Roman"/>
          <w:sz w:val="24"/>
          <w:szCs w:val="24"/>
        </w:rPr>
        <w:t>.000)</w:t>
      </w:r>
    </w:p>
    <w:p w:rsidR="0055008F" w:rsidRPr="00C95B2F" w:rsidRDefault="0078411C" w:rsidP="00C95B2F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Injeksi</w:t>
      </w:r>
    </w:p>
    <w:p w:rsidR="0078411C" w:rsidRDefault="0078411C" w:rsidP="0078411C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Injeksi adalah metode pengenalan bahan aktif ke dalam kulit dengan tujuan perawatan tertentu.</w:t>
      </w:r>
    </w:p>
    <w:p w:rsidR="0078411C" w:rsidRDefault="0078411C" w:rsidP="0078411C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 xml:space="preserve">Vitamin C + </w:t>
      </w:r>
      <w:proofErr w:type="spellStart"/>
      <w:r w:rsidRPr="0078411C">
        <w:rPr>
          <w:rFonts w:ascii="Times New Roman" w:hAnsi="Times New Roman" w:cs="Times New Roman"/>
          <w:sz w:val="24"/>
          <w:szCs w:val="24"/>
        </w:rPr>
        <w:t>Kollagen</w:t>
      </w:r>
      <w:proofErr w:type="spellEnd"/>
      <w:r w:rsidRPr="0078411C">
        <w:rPr>
          <w:rFonts w:ascii="Times New Roman" w:hAnsi="Times New Roman" w:cs="Times New Roman"/>
          <w:sz w:val="24"/>
          <w:szCs w:val="24"/>
        </w:rPr>
        <w:t>: Meningkatkan elastisitas kulit, mencerahkan, dan meremajakan kulit.</w:t>
      </w:r>
      <w:r w:rsidR="00C01A42" w:rsidRP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 xml:space="preserve">(Rp. </w:t>
      </w:r>
      <w:r w:rsidR="00C01A42">
        <w:rPr>
          <w:rFonts w:ascii="Times New Roman" w:hAnsi="Times New Roman" w:cs="Times New Roman"/>
          <w:sz w:val="24"/>
          <w:szCs w:val="24"/>
        </w:rPr>
        <w:t>11</w:t>
      </w:r>
      <w:r w:rsidR="00C01A42">
        <w:rPr>
          <w:rFonts w:ascii="Times New Roman" w:hAnsi="Times New Roman" w:cs="Times New Roman"/>
          <w:sz w:val="24"/>
          <w:szCs w:val="24"/>
        </w:rPr>
        <w:t>0.000)</w:t>
      </w:r>
    </w:p>
    <w:p w:rsidR="0078411C" w:rsidRDefault="0078411C" w:rsidP="0078411C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Jerawat: Me</w:t>
      </w:r>
      <w:r w:rsidR="00C01A42">
        <w:rPr>
          <w:rFonts w:ascii="Times New Roman" w:hAnsi="Times New Roman" w:cs="Times New Roman"/>
          <w:sz w:val="24"/>
          <w:szCs w:val="24"/>
        </w:rPr>
        <w:t>n</w:t>
      </w:r>
      <w:r w:rsidRPr="0078411C">
        <w:rPr>
          <w:rFonts w:ascii="Times New Roman" w:hAnsi="Times New Roman" w:cs="Times New Roman"/>
          <w:sz w:val="24"/>
          <w:szCs w:val="24"/>
        </w:rPr>
        <w:t>gurangi peradangan dan mengobati jerawat.</w:t>
      </w:r>
      <w:r w:rsidR="00C01A42" w:rsidRP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 xml:space="preserve">(Rp. </w:t>
      </w:r>
      <w:r w:rsidR="00C01A42">
        <w:rPr>
          <w:rFonts w:ascii="Times New Roman" w:hAnsi="Times New Roman" w:cs="Times New Roman"/>
          <w:sz w:val="24"/>
          <w:szCs w:val="24"/>
        </w:rPr>
        <w:t>25</w:t>
      </w:r>
      <w:r w:rsidR="00C01A42">
        <w:rPr>
          <w:rFonts w:ascii="Times New Roman" w:hAnsi="Times New Roman" w:cs="Times New Roman"/>
          <w:sz w:val="24"/>
          <w:szCs w:val="24"/>
        </w:rPr>
        <w:t>.000)</w:t>
      </w:r>
    </w:p>
    <w:p w:rsidR="0078411C" w:rsidRDefault="0078411C" w:rsidP="0078411C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Keloid: Mengurangi ukuran dan tampilan keloid (bekas luka yang menonjol).</w:t>
      </w:r>
      <w:r w:rsid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 xml:space="preserve">(Rp. </w:t>
      </w:r>
      <w:r w:rsidR="00C01A42">
        <w:rPr>
          <w:rFonts w:ascii="Times New Roman" w:hAnsi="Times New Roman" w:cs="Times New Roman"/>
          <w:sz w:val="24"/>
          <w:szCs w:val="24"/>
        </w:rPr>
        <w:t>10</w:t>
      </w:r>
      <w:r w:rsidR="00C01A42">
        <w:rPr>
          <w:rFonts w:ascii="Times New Roman" w:hAnsi="Times New Roman" w:cs="Times New Roman"/>
          <w:sz w:val="24"/>
          <w:szCs w:val="24"/>
        </w:rPr>
        <w:t>0.000)</w:t>
      </w:r>
    </w:p>
    <w:p w:rsidR="00C01A42" w:rsidRPr="00C01A42" w:rsidRDefault="00C01A42" w:rsidP="00C01A42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C01A42">
        <w:rPr>
          <w:rFonts w:ascii="Times New Roman" w:hAnsi="Times New Roman" w:cs="Times New Roman"/>
          <w:sz w:val="24"/>
          <w:szCs w:val="24"/>
        </w:rPr>
        <w:t>Infus Whitening Platinum: Memberikan pemutihan kulit yang intensif dan cepat dengan manfaat tambahan antioksidan dan regenerasi kulit.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(Rp. 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0.000)</w:t>
      </w:r>
    </w:p>
    <w:p w:rsidR="00C01A42" w:rsidRDefault="00C01A42" w:rsidP="00C01A42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C01A42">
        <w:rPr>
          <w:rFonts w:ascii="Times New Roman" w:hAnsi="Times New Roman" w:cs="Times New Roman"/>
          <w:sz w:val="24"/>
          <w:szCs w:val="24"/>
        </w:rPr>
        <w:t>Infus Whitening Gold: Menawarkan pemutihan kulit yang efektif dengan tambahan manfaat anti-penuaan dan stimulasi kolagen.</w:t>
      </w:r>
      <w:r w:rsidRPr="00C01A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(Rp.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50.000)</w:t>
      </w:r>
    </w:p>
    <w:p w:rsidR="00C01A42" w:rsidRPr="00C01A42" w:rsidRDefault="00C01A42" w:rsidP="00C01A42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C01A42">
        <w:rPr>
          <w:rFonts w:ascii="Times New Roman" w:hAnsi="Times New Roman" w:cs="Times New Roman"/>
          <w:sz w:val="24"/>
          <w:szCs w:val="24"/>
        </w:rPr>
        <w:t>Infus Whitening Silver: Menyediakan pemutihan kulit yang lebih ringan dan bertahap dengan manfaat anti-bakteri, anti-inflamasi, dan detoksifikasi kulit.</w:t>
      </w:r>
      <w:r w:rsidRPr="00C01A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(Rp. </w:t>
      </w:r>
      <w:r>
        <w:rPr>
          <w:rFonts w:ascii="Times New Roman" w:hAnsi="Times New Roman" w:cs="Times New Roman"/>
          <w:sz w:val="24"/>
          <w:szCs w:val="24"/>
        </w:rPr>
        <w:t>275</w:t>
      </w:r>
      <w:r>
        <w:rPr>
          <w:rFonts w:ascii="Times New Roman" w:hAnsi="Times New Roman" w:cs="Times New Roman"/>
          <w:sz w:val="24"/>
          <w:szCs w:val="24"/>
        </w:rPr>
        <w:t>.000)</w:t>
      </w:r>
    </w:p>
    <w:p w:rsidR="0078411C" w:rsidRDefault="0078411C" w:rsidP="0078411C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11C">
        <w:rPr>
          <w:rFonts w:ascii="Times New Roman" w:hAnsi="Times New Roman" w:cs="Times New Roman"/>
          <w:sz w:val="24"/>
          <w:szCs w:val="24"/>
        </w:rPr>
        <w:t>Cauterisasi</w:t>
      </w:r>
      <w:proofErr w:type="spellEnd"/>
    </w:p>
    <w:p w:rsidR="0078411C" w:rsidRDefault="0078411C" w:rsidP="0078411C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11C">
        <w:rPr>
          <w:rFonts w:ascii="Times New Roman" w:hAnsi="Times New Roman" w:cs="Times New Roman"/>
          <w:sz w:val="24"/>
          <w:szCs w:val="24"/>
        </w:rPr>
        <w:t>Cauterisasi</w:t>
      </w:r>
      <w:proofErr w:type="spellEnd"/>
      <w:r w:rsidRPr="0078411C">
        <w:rPr>
          <w:rFonts w:ascii="Times New Roman" w:hAnsi="Times New Roman" w:cs="Times New Roman"/>
          <w:sz w:val="24"/>
          <w:szCs w:val="24"/>
        </w:rPr>
        <w:t xml:space="preserve"> adalah metode menggunakan panas untuk menghilangkan pertumbuhan kulit yang tidak diinginkan.</w:t>
      </w:r>
    </w:p>
    <w:p w:rsidR="0078411C" w:rsidRDefault="0078411C" w:rsidP="0078411C">
      <w:pPr>
        <w:pStyle w:val="ListParagraph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lastRenderedPageBreak/>
        <w:t>Tonjolan Kulit / Skin Tag: Menghilangkan tonjolan kulit atau skin tag yang mengganggu penampilan.</w:t>
      </w:r>
      <w:r w:rsid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 xml:space="preserve">(Rp. </w:t>
      </w:r>
      <w:r w:rsidR="00C01A42">
        <w:rPr>
          <w:rFonts w:ascii="Times New Roman" w:hAnsi="Times New Roman" w:cs="Times New Roman"/>
          <w:sz w:val="24"/>
          <w:szCs w:val="24"/>
        </w:rPr>
        <w:t>1</w:t>
      </w:r>
      <w:r w:rsidR="00C01A42">
        <w:rPr>
          <w:rFonts w:ascii="Times New Roman" w:hAnsi="Times New Roman" w:cs="Times New Roman"/>
          <w:sz w:val="24"/>
          <w:szCs w:val="24"/>
        </w:rPr>
        <w:t>50.000)</w:t>
      </w:r>
    </w:p>
    <w:p w:rsidR="0078411C" w:rsidRDefault="0078411C" w:rsidP="0078411C">
      <w:pPr>
        <w:pStyle w:val="ListParagraph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Tahi Lalat: Menghilangkan tahi lalat yang tidak diinginkan.</w:t>
      </w:r>
      <w:r w:rsid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>(Rp. 150.000)</w:t>
      </w:r>
    </w:p>
    <w:p w:rsidR="0078411C" w:rsidRDefault="0078411C" w:rsidP="0078411C">
      <w:pPr>
        <w:pStyle w:val="ListParagraph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Kutil: Menghilangkan kutil yang muncul di kulit.</w:t>
      </w:r>
      <w:r w:rsid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>(Rp. 150.000)</w:t>
      </w:r>
    </w:p>
    <w:p w:rsidR="0078411C" w:rsidRDefault="0078411C" w:rsidP="0078411C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 xml:space="preserve"> Radio Frekuensi / Setrika Waja</w:t>
      </w:r>
      <w:r>
        <w:rPr>
          <w:rFonts w:ascii="Times New Roman" w:hAnsi="Times New Roman" w:cs="Times New Roman"/>
          <w:sz w:val="24"/>
          <w:szCs w:val="24"/>
        </w:rPr>
        <w:t>h</w:t>
      </w:r>
    </w:p>
    <w:p w:rsidR="0078411C" w:rsidRDefault="0078411C" w:rsidP="0078411C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Perawatan menggunakan energi radio frekuensi untuk meremajakan kulit.</w:t>
      </w:r>
    </w:p>
    <w:p w:rsidR="0078411C" w:rsidRDefault="0078411C" w:rsidP="0078411C">
      <w:pPr>
        <w:pStyle w:val="ListParagraph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Wajah: Mengencangkan kulit wajah, mengurangi keriput, dan meningkatkan tekstur kulit.</w:t>
      </w:r>
      <w:r w:rsid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>(Rp. 150.000)</w:t>
      </w:r>
    </w:p>
    <w:p w:rsidR="0078411C" w:rsidRDefault="0078411C" w:rsidP="0078411C">
      <w:pPr>
        <w:pStyle w:val="ListParagraph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Mata: Mengurangi kantung mata dan kerutan halus di sekitar mata.</w:t>
      </w:r>
      <w:r w:rsid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 xml:space="preserve">(Rp. </w:t>
      </w:r>
      <w:r w:rsidR="00C01A42">
        <w:rPr>
          <w:rFonts w:ascii="Times New Roman" w:hAnsi="Times New Roman" w:cs="Times New Roman"/>
          <w:sz w:val="24"/>
          <w:szCs w:val="24"/>
        </w:rPr>
        <w:t>9</w:t>
      </w:r>
      <w:r w:rsidR="00C01A42">
        <w:rPr>
          <w:rFonts w:ascii="Times New Roman" w:hAnsi="Times New Roman" w:cs="Times New Roman"/>
          <w:sz w:val="24"/>
          <w:szCs w:val="24"/>
        </w:rPr>
        <w:t>0.000)</w:t>
      </w:r>
    </w:p>
    <w:p w:rsidR="0078411C" w:rsidRDefault="0078411C" w:rsidP="0078411C">
      <w:pPr>
        <w:pStyle w:val="ListParagraph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Rahang: Mengencangkan kulit di area rahang untuk memberikan kontur wajah yang lebih tegas.</w:t>
      </w:r>
      <w:r w:rsid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>(Rp. 1</w:t>
      </w:r>
      <w:r w:rsidR="00C01A42">
        <w:rPr>
          <w:rFonts w:ascii="Times New Roman" w:hAnsi="Times New Roman" w:cs="Times New Roman"/>
          <w:sz w:val="24"/>
          <w:szCs w:val="24"/>
        </w:rPr>
        <w:t>2</w:t>
      </w:r>
      <w:r w:rsidR="00C01A42">
        <w:rPr>
          <w:rFonts w:ascii="Times New Roman" w:hAnsi="Times New Roman" w:cs="Times New Roman"/>
          <w:sz w:val="24"/>
          <w:szCs w:val="24"/>
        </w:rPr>
        <w:t>0.000)</w:t>
      </w:r>
    </w:p>
    <w:p w:rsidR="0078411C" w:rsidRDefault="0078411C" w:rsidP="0078411C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Peeling</w:t>
      </w:r>
    </w:p>
    <w:p w:rsidR="0078411C" w:rsidRDefault="0078411C" w:rsidP="0078411C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Peeling adalah prosedur pengelupasan kulit yang bertujuan untuk memperbaiki tampilan kulit.</w:t>
      </w:r>
    </w:p>
    <w:p w:rsidR="0078411C" w:rsidRPr="0078411C" w:rsidRDefault="0078411C" w:rsidP="0078411C">
      <w:pPr>
        <w:pStyle w:val="ListParagraph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Acne: Mengurangi jerawat dan mencegah timbulnya jerawat baru dengan mengangkat sel kulit mati.</w:t>
      </w:r>
      <w:r w:rsidR="00C01A42" w:rsidRP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>(Rp. 150.000)</w:t>
      </w:r>
    </w:p>
    <w:p w:rsidR="0078411C" w:rsidRPr="0078411C" w:rsidRDefault="0078411C" w:rsidP="0078411C">
      <w:pPr>
        <w:pStyle w:val="ListParagraph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Flek: Mengurangi flek hitam dan noda bekas jerawat.</w:t>
      </w:r>
      <w:r w:rsidR="00C01A42" w:rsidRP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 xml:space="preserve">(Rp. </w:t>
      </w:r>
      <w:r w:rsidR="00C01A42">
        <w:rPr>
          <w:rFonts w:ascii="Times New Roman" w:hAnsi="Times New Roman" w:cs="Times New Roman"/>
          <w:sz w:val="24"/>
          <w:szCs w:val="24"/>
        </w:rPr>
        <w:t>20</w:t>
      </w:r>
      <w:r w:rsidR="00C01A42">
        <w:rPr>
          <w:rFonts w:ascii="Times New Roman" w:hAnsi="Times New Roman" w:cs="Times New Roman"/>
          <w:sz w:val="24"/>
          <w:szCs w:val="24"/>
        </w:rPr>
        <w:t>0.000)</w:t>
      </w:r>
    </w:p>
    <w:p w:rsidR="0078411C" w:rsidRPr="0078411C" w:rsidRDefault="0078411C" w:rsidP="0078411C">
      <w:pPr>
        <w:pStyle w:val="ListParagraph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 xml:space="preserve">Whitening: Mencerahkan kulit wajah dan mengurangi </w:t>
      </w:r>
      <w:proofErr w:type="spellStart"/>
      <w:r w:rsidRPr="0078411C">
        <w:rPr>
          <w:rFonts w:ascii="Times New Roman" w:hAnsi="Times New Roman" w:cs="Times New Roman"/>
          <w:sz w:val="24"/>
          <w:szCs w:val="24"/>
        </w:rPr>
        <w:t>hiperpigmentasi</w:t>
      </w:r>
      <w:proofErr w:type="spellEnd"/>
      <w:r w:rsidRPr="0078411C">
        <w:rPr>
          <w:rFonts w:ascii="Times New Roman" w:hAnsi="Times New Roman" w:cs="Times New Roman"/>
          <w:sz w:val="24"/>
          <w:szCs w:val="24"/>
        </w:rPr>
        <w:t>.</w:t>
      </w:r>
      <w:r w:rsid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>(Rp. 150.000)</w:t>
      </w:r>
    </w:p>
    <w:p w:rsidR="0078411C" w:rsidRDefault="0078411C" w:rsidP="0078411C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11C">
        <w:rPr>
          <w:rFonts w:ascii="Times New Roman" w:hAnsi="Times New Roman" w:cs="Times New Roman"/>
          <w:sz w:val="24"/>
          <w:szCs w:val="24"/>
        </w:rPr>
        <w:t>Dermapen</w:t>
      </w:r>
      <w:proofErr w:type="spellEnd"/>
    </w:p>
    <w:p w:rsidR="0078411C" w:rsidRDefault="0078411C" w:rsidP="00C01A42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11C">
        <w:rPr>
          <w:rFonts w:ascii="Times New Roman" w:hAnsi="Times New Roman" w:cs="Times New Roman"/>
          <w:sz w:val="24"/>
          <w:szCs w:val="24"/>
        </w:rPr>
        <w:t>Dermapen</w:t>
      </w:r>
      <w:proofErr w:type="spellEnd"/>
      <w:r w:rsidRPr="0078411C">
        <w:rPr>
          <w:rFonts w:ascii="Times New Roman" w:hAnsi="Times New Roman" w:cs="Times New Roman"/>
          <w:sz w:val="24"/>
          <w:szCs w:val="24"/>
        </w:rPr>
        <w:t xml:space="preserve"> adalah alat microneedling yang digunakan untuk meremajakan kulit dan mengatasi masalah kulit tertentu.</w:t>
      </w:r>
    </w:p>
    <w:p w:rsidR="0078411C" w:rsidRDefault="0078411C" w:rsidP="0078411C">
      <w:pPr>
        <w:pStyle w:val="ListParagraph"/>
        <w:numPr>
          <w:ilvl w:val="0"/>
          <w:numId w:val="1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Acne scar: Mengurangi tampilan bekas jerawat dengan merangsang produksi kolagen.</w:t>
      </w:r>
      <w:r w:rsidR="00C01A42" w:rsidRP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 xml:space="preserve">(Rp. </w:t>
      </w:r>
      <w:r w:rsidR="00C01A42">
        <w:rPr>
          <w:rFonts w:ascii="Times New Roman" w:hAnsi="Times New Roman" w:cs="Times New Roman"/>
          <w:sz w:val="24"/>
          <w:szCs w:val="24"/>
        </w:rPr>
        <w:t>2</w:t>
      </w:r>
      <w:r w:rsidR="00C01A42">
        <w:rPr>
          <w:rFonts w:ascii="Times New Roman" w:hAnsi="Times New Roman" w:cs="Times New Roman"/>
          <w:sz w:val="24"/>
          <w:szCs w:val="24"/>
        </w:rPr>
        <w:t>50.000)</w:t>
      </w:r>
    </w:p>
    <w:p w:rsidR="0078411C" w:rsidRDefault="0078411C" w:rsidP="0078411C">
      <w:pPr>
        <w:pStyle w:val="ListParagraph"/>
        <w:numPr>
          <w:ilvl w:val="0"/>
          <w:numId w:val="1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Whitening: Mencerahkan kulit wajah dan meratakan warna kulit.</w:t>
      </w:r>
      <w:r w:rsidR="00C01A42" w:rsidRP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 xml:space="preserve">(Rp. </w:t>
      </w:r>
      <w:r w:rsidR="00C01A42">
        <w:rPr>
          <w:rFonts w:ascii="Times New Roman" w:hAnsi="Times New Roman" w:cs="Times New Roman"/>
          <w:sz w:val="24"/>
          <w:szCs w:val="24"/>
        </w:rPr>
        <w:t>2</w:t>
      </w:r>
      <w:r w:rsidR="00C01A42">
        <w:rPr>
          <w:rFonts w:ascii="Times New Roman" w:hAnsi="Times New Roman" w:cs="Times New Roman"/>
          <w:sz w:val="24"/>
          <w:szCs w:val="24"/>
        </w:rPr>
        <w:t>50.000)</w:t>
      </w:r>
    </w:p>
    <w:p w:rsidR="0078411C" w:rsidRDefault="0078411C" w:rsidP="0078411C">
      <w:pPr>
        <w:pStyle w:val="ListParagraph"/>
        <w:numPr>
          <w:ilvl w:val="0"/>
          <w:numId w:val="1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11C">
        <w:rPr>
          <w:rFonts w:ascii="Times New Roman" w:hAnsi="Times New Roman" w:cs="Times New Roman"/>
          <w:sz w:val="24"/>
          <w:szCs w:val="24"/>
        </w:rPr>
        <w:t>Anti Aging</w:t>
      </w:r>
      <w:proofErr w:type="spellEnd"/>
      <w:r w:rsidRPr="0078411C">
        <w:rPr>
          <w:rFonts w:ascii="Times New Roman" w:hAnsi="Times New Roman" w:cs="Times New Roman"/>
          <w:sz w:val="24"/>
          <w:szCs w:val="24"/>
        </w:rPr>
        <w:t>: Mengurangi tanda-tanda penuaan, seperti garis halus dan keriput, serta meningkatkan elastisitas kulit.</w:t>
      </w:r>
      <w:r w:rsidR="00C01A42" w:rsidRP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 xml:space="preserve">(Rp. </w:t>
      </w:r>
      <w:r w:rsidR="00C01A42">
        <w:rPr>
          <w:rFonts w:ascii="Times New Roman" w:hAnsi="Times New Roman" w:cs="Times New Roman"/>
          <w:sz w:val="24"/>
          <w:szCs w:val="24"/>
        </w:rPr>
        <w:t>30</w:t>
      </w:r>
      <w:r w:rsidR="00C01A42">
        <w:rPr>
          <w:rFonts w:ascii="Times New Roman" w:hAnsi="Times New Roman" w:cs="Times New Roman"/>
          <w:sz w:val="24"/>
          <w:szCs w:val="24"/>
        </w:rPr>
        <w:t>0.000)</w:t>
      </w:r>
    </w:p>
    <w:p w:rsidR="00C01A42" w:rsidRDefault="0078411C" w:rsidP="0078411C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11C">
        <w:rPr>
          <w:rFonts w:ascii="Times New Roman" w:hAnsi="Times New Roman" w:cs="Times New Roman"/>
          <w:sz w:val="24"/>
          <w:szCs w:val="24"/>
        </w:rPr>
        <w:t>Dermaroller</w:t>
      </w:r>
      <w:proofErr w:type="spellEnd"/>
    </w:p>
    <w:p w:rsidR="00C01A42" w:rsidRDefault="0078411C" w:rsidP="00C01A42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A42">
        <w:rPr>
          <w:rFonts w:ascii="Times New Roman" w:hAnsi="Times New Roman" w:cs="Times New Roman"/>
          <w:sz w:val="24"/>
          <w:szCs w:val="24"/>
        </w:rPr>
        <w:t>Dermaroller</w:t>
      </w:r>
      <w:proofErr w:type="spellEnd"/>
      <w:r w:rsidRPr="00C01A42">
        <w:rPr>
          <w:rFonts w:ascii="Times New Roman" w:hAnsi="Times New Roman" w:cs="Times New Roman"/>
          <w:sz w:val="24"/>
          <w:szCs w:val="24"/>
        </w:rPr>
        <w:t xml:space="preserve"> adalah alat microneedling dengan fungsi serupa seperti </w:t>
      </w:r>
      <w:proofErr w:type="spellStart"/>
      <w:r w:rsidRPr="00C01A42">
        <w:rPr>
          <w:rFonts w:ascii="Times New Roman" w:hAnsi="Times New Roman" w:cs="Times New Roman"/>
          <w:sz w:val="24"/>
          <w:szCs w:val="24"/>
        </w:rPr>
        <w:t>Dermapen</w:t>
      </w:r>
      <w:proofErr w:type="spellEnd"/>
      <w:r w:rsidRPr="00C01A42">
        <w:rPr>
          <w:rFonts w:ascii="Times New Roman" w:hAnsi="Times New Roman" w:cs="Times New Roman"/>
          <w:sz w:val="24"/>
          <w:szCs w:val="24"/>
        </w:rPr>
        <w:t>, tetapi dengan metode yang berbeda.</w:t>
      </w:r>
    </w:p>
    <w:p w:rsidR="0078411C" w:rsidRPr="0078411C" w:rsidRDefault="0078411C" w:rsidP="00C01A42">
      <w:pPr>
        <w:pStyle w:val="ListParagraph"/>
        <w:numPr>
          <w:ilvl w:val="0"/>
          <w:numId w:val="1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8411C">
        <w:rPr>
          <w:rFonts w:ascii="Times New Roman" w:hAnsi="Times New Roman" w:cs="Times New Roman"/>
          <w:sz w:val="24"/>
          <w:szCs w:val="24"/>
        </w:rPr>
        <w:t>Acne scar/bopeng: Mengurangi bekas jerawat dan bopeng dengan merangsang regenerasi kulit dan produksi kolagen.</w:t>
      </w:r>
      <w:r w:rsidR="00C01A42">
        <w:rPr>
          <w:rFonts w:ascii="Times New Roman" w:hAnsi="Times New Roman" w:cs="Times New Roman"/>
          <w:sz w:val="24"/>
          <w:szCs w:val="24"/>
        </w:rPr>
        <w:t xml:space="preserve"> </w:t>
      </w:r>
      <w:r w:rsidR="00C01A42">
        <w:rPr>
          <w:rFonts w:ascii="Times New Roman" w:hAnsi="Times New Roman" w:cs="Times New Roman"/>
          <w:sz w:val="24"/>
          <w:szCs w:val="24"/>
        </w:rPr>
        <w:t>(Rp. 300.000)</w:t>
      </w:r>
    </w:p>
    <w:p w:rsidR="006A2F46" w:rsidRPr="0078411C" w:rsidRDefault="006A2F46" w:rsidP="007841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A2F46" w:rsidRPr="0078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A17CA"/>
    <w:multiLevelType w:val="hybridMultilevel"/>
    <w:tmpl w:val="3A4E31B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54C0D"/>
    <w:multiLevelType w:val="hybridMultilevel"/>
    <w:tmpl w:val="5A5280CE"/>
    <w:lvl w:ilvl="0" w:tplc="91CE2A50">
      <w:start w:val="1"/>
      <w:numFmt w:val="decimal"/>
      <w:lvlText w:val="3.%1."/>
      <w:lvlJc w:val="left"/>
      <w:pPr>
        <w:ind w:left="787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507" w:hanging="360"/>
      </w:pPr>
    </w:lvl>
    <w:lvl w:ilvl="2" w:tplc="3809001B" w:tentative="1">
      <w:start w:val="1"/>
      <w:numFmt w:val="lowerRoman"/>
      <w:lvlText w:val="%3."/>
      <w:lvlJc w:val="right"/>
      <w:pPr>
        <w:ind w:left="2227" w:hanging="180"/>
      </w:pPr>
    </w:lvl>
    <w:lvl w:ilvl="3" w:tplc="3809000F" w:tentative="1">
      <w:start w:val="1"/>
      <w:numFmt w:val="decimal"/>
      <w:lvlText w:val="%4."/>
      <w:lvlJc w:val="left"/>
      <w:pPr>
        <w:ind w:left="2947" w:hanging="360"/>
      </w:pPr>
    </w:lvl>
    <w:lvl w:ilvl="4" w:tplc="38090019" w:tentative="1">
      <w:start w:val="1"/>
      <w:numFmt w:val="lowerLetter"/>
      <w:lvlText w:val="%5."/>
      <w:lvlJc w:val="left"/>
      <w:pPr>
        <w:ind w:left="3667" w:hanging="360"/>
      </w:pPr>
    </w:lvl>
    <w:lvl w:ilvl="5" w:tplc="3809001B" w:tentative="1">
      <w:start w:val="1"/>
      <w:numFmt w:val="lowerRoman"/>
      <w:lvlText w:val="%6."/>
      <w:lvlJc w:val="right"/>
      <w:pPr>
        <w:ind w:left="4387" w:hanging="180"/>
      </w:pPr>
    </w:lvl>
    <w:lvl w:ilvl="6" w:tplc="3809000F" w:tentative="1">
      <w:start w:val="1"/>
      <w:numFmt w:val="decimal"/>
      <w:lvlText w:val="%7."/>
      <w:lvlJc w:val="left"/>
      <w:pPr>
        <w:ind w:left="5107" w:hanging="360"/>
      </w:pPr>
    </w:lvl>
    <w:lvl w:ilvl="7" w:tplc="38090019" w:tentative="1">
      <w:start w:val="1"/>
      <w:numFmt w:val="lowerLetter"/>
      <w:lvlText w:val="%8."/>
      <w:lvlJc w:val="left"/>
      <w:pPr>
        <w:ind w:left="5827" w:hanging="360"/>
      </w:pPr>
    </w:lvl>
    <w:lvl w:ilvl="8" w:tplc="3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179858E8"/>
    <w:multiLevelType w:val="hybridMultilevel"/>
    <w:tmpl w:val="B8BCA93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46331"/>
    <w:multiLevelType w:val="hybridMultilevel"/>
    <w:tmpl w:val="258008A0"/>
    <w:lvl w:ilvl="0" w:tplc="524E077E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4150F"/>
    <w:multiLevelType w:val="multilevel"/>
    <w:tmpl w:val="197E7352"/>
    <w:lvl w:ilvl="0">
      <w:start w:val="1"/>
      <w:numFmt w:val="decimal"/>
      <w:pStyle w:val="SUBBA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F4B0B2F"/>
    <w:multiLevelType w:val="multilevel"/>
    <w:tmpl w:val="99281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7A32A3B"/>
    <w:multiLevelType w:val="hybridMultilevel"/>
    <w:tmpl w:val="DD92B28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A0385"/>
    <w:multiLevelType w:val="hybridMultilevel"/>
    <w:tmpl w:val="67CC5D1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B0786"/>
    <w:multiLevelType w:val="hybridMultilevel"/>
    <w:tmpl w:val="9F78283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94304"/>
    <w:multiLevelType w:val="hybridMultilevel"/>
    <w:tmpl w:val="B54E124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8593D"/>
    <w:multiLevelType w:val="hybridMultilevel"/>
    <w:tmpl w:val="944248D6"/>
    <w:lvl w:ilvl="0" w:tplc="38090011">
      <w:start w:val="1"/>
      <w:numFmt w:val="decimal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811060F"/>
    <w:multiLevelType w:val="hybridMultilevel"/>
    <w:tmpl w:val="096000B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97804"/>
    <w:multiLevelType w:val="hybridMultilevel"/>
    <w:tmpl w:val="1ADCC4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831993">
    <w:abstractNumId w:val="3"/>
  </w:num>
  <w:num w:numId="2" w16cid:durableId="1002513647">
    <w:abstractNumId w:val="4"/>
  </w:num>
  <w:num w:numId="3" w16cid:durableId="511727465">
    <w:abstractNumId w:val="1"/>
  </w:num>
  <w:num w:numId="4" w16cid:durableId="1291937052">
    <w:abstractNumId w:val="5"/>
  </w:num>
  <w:num w:numId="5" w16cid:durableId="1577325140">
    <w:abstractNumId w:val="7"/>
  </w:num>
  <w:num w:numId="6" w16cid:durableId="292250546">
    <w:abstractNumId w:val="12"/>
  </w:num>
  <w:num w:numId="7" w16cid:durableId="1200045069">
    <w:abstractNumId w:val="6"/>
  </w:num>
  <w:num w:numId="8" w16cid:durableId="290016140">
    <w:abstractNumId w:val="11"/>
  </w:num>
  <w:num w:numId="9" w16cid:durableId="744374988">
    <w:abstractNumId w:val="9"/>
  </w:num>
  <w:num w:numId="10" w16cid:durableId="1271666996">
    <w:abstractNumId w:val="0"/>
  </w:num>
  <w:num w:numId="11" w16cid:durableId="610671435">
    <w:abstractNumId w:val="8"/>
  </w:num>
  <w:num w:numId="12" w16cid:durableId="2004888283">
    <w:abstractNumId w:val="2"/>
  </w:num>
  <w:num w:numId="13" w16cid:durableId="685179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1C"/>
    <w:rsid w:val="000D11FE"/>
    <w:rsid w:val="001C7346"/>
    <w:rsid w:val="001E7A71"/>
    <w:rsid w:val="002B16B2"/>
    <w:rsid w:val="00360551"/>
    <w:rsid w:val="004C4847"/>
    <w:rsid w:val="0051588A"/>
    <w:rsid w:val="0055008F"/>
    <w:rsid w:val="00587AEF"/>
    <w:rsid w:val="006A2F46"/>
    <w:rsid w:val="0078411C"/>
    <w:rsid w:val="007F107F"/>
    <w:rsid w:val="00982B6B"/>
    <w:rsid w:val="00A524CD"/>
    <w:rsid w:val="00BD15DC"/>
    <w:rsid w:val="00C01A42"/>
    <w:rsid w:val="00C338B2"/>
    <w:rsid w:val="00C95B2F"/>
    <w:rsid w:val="00CE0E4C"/>
    <w:rsid w:val="00D14D3E"/>
    <w:rsid w:val="00D75E83"/>
    <w:rsid w:val="00DA14F9"/>
    <w:rsid w:val="00DC379A"/>
    <w:rsid w:val="00E34B74"/>
    <w:rsid w:val="00E35C86"/>
    <w:rsid w:val="00E7503C"/>
    <w:rsid w:val="00FD3E32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56BF"/>
  <w15:chartTrackingRefBased/>
  <w15:docId w15:val="{0B696D38-E293-4A92-A2D9-D627AE48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E0E4C"/>
    <w:pPr>
      <w:numPr>
        <w:numId w:val="4"/>
      </w:numPr>
      <w:spacing w:after="0" w:line="360" w:lineRule="auto"/>
      <w:ind w:left="787" w:hanging="360"/>
      <w:jc w:val="both"/>
      <w:outlineLvl w:val="1"/>
    </w:pPr>
    <w:rPr>
      <w:rFonts w:ascii="Times New Roman" w:hAnsi="Times New Roman" w:cs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BAB">
    <w:name w:val="SUB BAB"/>
    <w:basedOn w:val="ListParagraph"/>
    <w:link w:val="SUBBABChar"/>
    <w:qFormat/>
    <w:rsid w:val="00587AEF"/>
    <w:pPr>
      <w:numPr>
        <w:numId w:val="2"/>
      </w:numPr>
      <w:spacing w:after="0" w:line="360" w:lineRule="auto"/>
      <w:ind w:hanging="360"/>
    </w:pPr>
    <w:rPr>
      <w:rFonts w:ascii="Times New Roman" w:hAnsi="Times New Roman" w:cs="Times New Roman"/>
      <w:b/>
      <w:bCs/>
      <w:sz w:val="24"/>
    </w:rPr>
  </w:style>
  <w:style w:type="character" w:customStyle="1" w:styleId="SUBBABChar">
    <w:name w:val="SUB BAB Char"/>
    <w:basedOn w:val="DefaultParagraphFont"/>
    <w:link w:val="SUBBAB"/>
    <w:rsid w:val="00587AEF"/>
    <w:rPr>
      <w:rFonts w:ascii="Times New Roman" w:hAnsi="Times New Roman" w:cs="Times New Roman"/>
      <w:b/>
      <w:bCs/>
      <w:sz w:val="24"/>
    </w:rPr>
  </w:style>
  <w:style w:type="paragraph" w:styleId="ListParagraph">
    <w:name w:val="List Paragraph"/>
    <w:basedOn w:val="Normal"/>
    <w:uiPriority w:val="34"/>
    <w:qFormat/>
    <w:rsid w:val="00587A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0E4C"/>
    <w:rPr>
      <w:rFonts w:ascii="Times New Roman" w:hAnsi="Times New Roman" w:cs="Times New Roman"/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55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 Nurjati Rahayu</dc:creator>
  <cp:keywords/>
  <dc:description/>
  <cp:lastModifiedBy>Asri Nurjati Rahayu</cp:lastModifiedBy>
  <cp:revision>1</cp:revision>
  <dcterms:created xsi:type="dcterms:W3CDTF">2024-06-23T04:52:00Z</dcterms:created>
  <dcterms:modified xsi:type="dcterms:W3CDTF">2024-06-23T10:28:00Z</dcterms:modified>
</cp:coreProperties>
</file>