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29111" w14:textId="77777777" w:rsidR="008664A5" w:rsidRDefault="006543B7">
      <w:pPr>
        <w:rPr>
          <w:rFonts w:asciiTheme="majorHAnsi" w:hAnsiTheme="majorHAnsi" w:cstheme="majorHAnsi"/>
          <w:b/>
          <w:sz w:val="28"/>
          <w:u w:val="single" w:color="4472C4" w:themeColor="accent1"/>
        </w:rPr>
      </w:pPr>
      <w:r w:rsidRPr="006543B7">
        <w:rPr>
          <w:rFonts w:asciiTheme="majorHAnsi" w:hAnsiTheme="majorHAnsi" w:cstheme="majorHAnsi"/>
          <w:b/>
          <w:sz w:val="28"/>
          <w:u w:val="single" w:color="4472C4" w:themeColor="accent1"/>
        </w:rPr>
        <w:t>ENTREGABLE</w:t>
      </w:r>
    </w:p>
    <w:p w14:paraId="2B542FDD" w14:textId="77777777" w:rsidR="00AD543A" w:rsidRDefault="00AD543A">
      <w:pPr>
        <w:rPr>
          <w:rFonts w:asciiTheme="majorHAnsi" w:hAnsiTheme="majorHAnsi" w:cstheme="majorHAnsi"/>
        </w:rPr>
      </w:pPr>
      <w:r w:rsidRPr="00AD543A">
        <w:rPr>
          <w:rFonts w:asciiTheme="majorHAnsi" w:hAnsiTheme="majorHAnsi" w:cstheme="majorHAnsi"/>
        </w:rPr>
        <w:t xml:space="preserve">Temps d’execució </w:t>
      </w:r>
      <w:proofErr w:type="spellStart"/>
      <w:r w:rsidRPr="00AD543A">
        <w:rPr>
          <w:rFonts w:asciiTheme="majorHAnsi" w:hAnsiTheme="majorHAnsi" w:cstheme="majorHAnsi"/>
        </w:rPr>
        <w:t>sample</w:t>
      </w:r>
      <w:proofErr w:type="spellEnd"/>
      <w:r w:rsidRPr="00AD543A">
        <w:rPr>
          <w:rFonts w:asciiTheme="majorHAnsi" w:hAnsiTheme="majorHAnsi" w:cstheme="majorHAnsi"/>
        </w:rPr>
        <w:t xml:space="preserve"> </w:t>
      </w:r>
      <w:proofErr w:type="spellStart"/>
      <w:r w:rsidRPr="00AD543A">
        <w:rPr>
          <w:rFonts w:asciiTheme="majorHAnsi" w:hAnsiTheme="majorHAnsi" w:cstheme="majorHAnsi"/>
        </w:rPr>
        <w:t>program</w:t>
      </w:r>
      <w:proofErr w:type="spellEnd"/>
      <w:r w:rsidRPr="00AD543A">
        <w:rPr>
          <w:rFonts w:asciiTheme="majorHAnsi" w:hAnsiTheme="majorHAnsi" w:cstheme="majorHAnsi"/>
        </w:rPr>
        <w:t xml:space="preserve"> 3</w:t>
      </w:r>
      <w:r>
        <w:rPr>
          <w:rFonts w:asciiTheme="majorHAnsi" w:hAnsiTheme="majorHAnsi" w:cstheme="majorHAnsi"/>
        </w:rPr>
        <w:t>:</w:t>
      </w:r>
    </w:p>
    <w:p w14:paraId="57BD0055" w14:textId="77777777" w:rsidR="00AD543A" w:rsidRDefault="00AD543A">
      <w:pPr>
        <w:rPr>
          <w:rFonts w:asciiTheme="majorHAnsi" w:hAnsiTheme="majorHAnsi" w:cstheme="majorHAnsi"/>
        </w:rPr>
      </w:pPr>
      <w:r w:rsidRPr="00AD543A">
        <w:rPr>
          <w:rFonts w:asciiTheme="majorHAnsi" w:hAnsiTheme="majorHAnsi" w:cstheme="majorHAnsi"/>
        </w:rPr>
        <w:drawing>
          <wp:anchor distT="0" distB="0" distL="114300" distR="114300" simplePos="0" relativeHeight="251658240" behindDoc="1" locked="0" layoutInCell="1" allowOverlap="1" wp14:anchorId="07BE9466" wp14:editId="354FD09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40004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BB7">
        <w:rPr>
          <w:rFonts w:asciiTheme="majorHAnsi" w:hAnsiTheme="majorHAnsi" w:cstheme="majorHAnsi"/>
        </w:rPr>
        <w:t>CLRF: 1c</w:t>
      </w:r>
    </w:p>
    <w:p w14:paraId="08C2AEEC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INCF: 1c</w:t>
      </w:r>
    </w:p>
    <w:p w14:paraId="2FBD58BF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MOVLW: 1c</w:t>
      </w:r>
    </w:p>
    <w:p w14:paraId="0E025608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CPFSGT: 1 (2 o 3)</w:t>
      </w:r>
      <w:r w:rsidR="0025588D">
        <w:rPr>
          <w:rFonts w:asciiTheme="majorHAnsi" w:hAnsiTheme="majorHAnsi" w:cstheme="majorHAnsi"/>
        </w:rPr>
        <w:t>c</w:t>
      </w:r>
    </w:p>
    <w:p w14:paraId="0AAB1EB1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BRA: </w:t>
      </w:r>
      <w:r w:rsidR="0025588D">
        <w:rPr>
          <w:rFonts w:asciiTheme="majorHAnsi" w:hAnsiTheme="majorHAnsi" w:cstheme="majorHAnsi"/>
        </w:rPr>
        <w:t>2c</w:t>
      </w:r>
    </w:p>
    <w:p w14:paraId="61C51F1A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MOVF: </w:t>
      </w:r>
      <w:r w:rsidR="0025588D">
        <w:rPr>
          <w:rFonts w:asciiTheme="majorHAnsi" w:hAnsiTheme="majorHAnsi" w:cstheme="majorHAnsi"/>
        </w:rPr>
        <w:t>1c</w:t>
      </w:r>
    </w:p>
    <w:p w14:paraId="62470821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ADDWF: </w:t>
      </w:r>
      <w:r w:rsidR="0025588D">
        <w:rPr>
          <w:rFonts w:asciiTheme="majorHAnsi" w:hAnsiTheme="majorHAnsi" w:cstheme="majorHAnsi"/>
        </w:rPr>
        <w:t>1c</w:t>
      </w:r>
    </w:p>
    <w:p w14:paraId="5A0FB21A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MOVLW: </w:t>
      </w:r>
      <w:r w:rsidR="0025588D">
        <w:rPr>
          <w:rFonts w:asciiTheme="majorHAnsi" w:hAnsiTheme="majorHAnsi" w:cstheme="majorHAnsi"/>
        </w:rPr>
        <w:t>1c</w:t>
      </w:r>
    </w:p>
    <w:p w14:paraId="273080AA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ADDWFC: </w:t>
      </w:r>
      <w:r w:rsidR="0025588D">
        <w:rPr>
          <w:rFonts w:asciiTheme="majorHAnsi" w:hAnsiTheme="majorHAnsi" w:cstheme="majorHAnsi"/>
        </w:rPr>
        <w:t>1c</w:t>
      </w:r>
    </w:p>
    <w:p w14:paraId="0AC4BED8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INCF: </w:t>
      </w:r>
      <w:r w:rsidR="0025588D">
        <w:rPr>
          <w:rFonts w:asciiTheme="majorHAnsi" w:hAnsiTheme="majorHAnsi" w:cstheme="majorHAnsi"/>
        </w:rPr>
        <w:t>1c</w:t>
      </w:r>
    </w:p>
    <w:p w14:paraId="38DA2A14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BRA: </w:t>
      </w:r>
      <w:r w:rsidR="0025588D">
        <w:rPr>
          <w:rFonts w:asciiTheme="majorHAnsi" w:hAnsiTheme="majorHAnsi" w:cstheme="majorHAnsi"/>
        </w:rPr>
        <w:t>2c</w:t>
      </w:r>
    </w:p>
    <w:p w14:paraId="248D114B" w14:textId="77777777" w:rsidR="00FC0BB7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NOP: </w:t>
      </w:r>
      <w:r w:rsidR="0025588D">
        <w:rPr>
          <w:rFonts w:asciiTheme="majorHAnsi" w:hAnsiTheme="majorHAnsi" w:cstheme="majorHAnsi"/>
        </w:rPr>
        <w:t>1c</w:t>
      </w:r>
    </w:p>
    <w:p w14:paraId="52DD1D6C" w14:textId="77777777" w:rsidR="00FC0BB7" w:rsidRPr="00AD543A" w:rsidRDefault="00FC0B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BRA: </w:t>
      </w:r>
      <w:r w:rsidR="0025588D">
        <w:rPr>
          <w:rFonts w:asciiTheme="majorHAnsi" w:hAnsiTheme="majorHAnsi" w:cstheme="majorHAnsi"/>
        </w:rPr>
        <w:t>2c</w:t>
      </w:r>
      <w:bookmarkStart w:id="0" w:name="_GoBack"/>
      <w:bookmarkEnd w:id="0"/>
    </w:p>
    <w:sectPr w:rsidR="00FC0BB7" w:rsidRPr="00AD543A" w:rsidSect="00865C3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16CA2" w14:textId="77777777" w:rsidR="006543B7" w:rsidRDefault="006543B7" w:rsidP="006543B7">
      <w:pPr>
        <w:spacing w:after="0" w:line="240" w:lineRule="auto"/>
      </w:pPr>
      <w:r>
        <w:separator/>
      </w:r>
    </w:p>
  </w:endnote>
  <w:endnote w:type="continuationSeparator" w:id="0">
    <w:p w14:paraId="04A332D9" w14:textId="77777777" w:rsidR="006543B7" w:rsidRDefault="006543B7" w:rsidP="0065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DACF6" w14:textId="77777777" w:rsidR="006543B7" w:rsidRDefault="006543B7" w:rsidP="006543B7">
      <w:pPr>
        <w:spacing w:after="0" w:line="240" w:lineRule="auto"/>
      </w:pPr>
      <w:r>
        <w:separator/>
      </w:r>
    </w:p>
  </w:footnote>
  <w:footnote w:type="continuationSeparator" w:id="0">
    <w:p w14:paraId="6C44C43C" w14:textId="77777777" w:rsidR="006543B7" w:rsidRDefault="006543B7" w:rsidP="00654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94BBE" w14:textId="77777777" w:rsidR="006543B7" w:rsidRPr="006543B7" w:rsidRDefault="006543B7">
    <w:pPr>
      <w:pStyle w:val="Header"/>
      <w:rPr>
        <w:rFonts w:asciiTheme="majorHAnsi" w:hAnsiTheme="majorHAnsi" w:cstheme="majorHAnsi"/>
      </w:rPr>
    </w:pPr>
    <w:r w:rsidRPr="006543B7">
      <w:rPr>
        <w:rFonts w:asciiTheme="majorHAnsi" w:hAnsiTheme="majorHAnsi" w:cstheme="majorHAnsi"/>
      </w:rPr>
      <w:tab/>
    </w:r>
    <w:r w:rsidRPr="006543B7">
      <w:rPr>
        <w:rFonts w:asciiTheme="majorHAnsi" w:hAnsiTheme="majorHAnsi" w:cstheme="majorHAnsi"/>
      </w:rPr>
      <w:tab/>
    </w:r>
    <w:r w:rsidRPr="006543B7">
      <w:rPr>
        <w:rFonts w:asciiTheme="majorHAnsi" w:hAnsiTheme="majorHAnsi" w:cstheme="majorHAnsi"/>
      </w:rPr>
      <w:t>Ricard Guixaró Trancho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7"/>
    <w:rsid w:val="0025588D"/>
    <w:rsid w:val="005D0532"/>
    <w:rsid w:val="006543B7"/>
    <w:rsid w:val="00865C3F"/>
    <w:rsid w:val="008664A5"/>
    <w:rsid w:val="00AD543A"/>
    <w:rsid w:val="00C82BEE"/>
    <w:rsid w:val="00FC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B8C5"/>
  <w15:chartTrackingRefBased/>
  <w15:docId w15:val="{B486137C-A7BD-4CCB-B000-0E7E1F8A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B7"/>
  </w:style>
  <w:style w:type="paragraph" w:styleId="Footer">
    <w:name w:val="footer"/>
    <w:basedOn w:val="Normal"/>
    <w:link w:val="FooterChar"/>
    <w:uiPriority w:val="99"/>
    <w:unhideWhenUsed/>
    <w:rsid w:val="006543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1</cp:revision>
  <dcterms:created xsi:type="dcterms:W3CDTF">2020-10-04T10:17:00Z</dcterms:created>
  <dcterms:modified xsi:type="dcterms:W3CDTF">2020-10-04T10:27:00Z</dcterms:modified>
</cp:coreProperties>
</file>