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ACF9E" w14:textId="77777777" w:rsidR="00677871" w:rsidRPr="005A3266" w:rsidRDefault="00436092">
      <w:pPr>
        <w:jc w:val="center"/>
        <w:rPr>
          <w:b/>
          <w:bCs/>
          <w:sz w:val="28"/>
          <w:szCs w:val="28"/>
          <w:u w:val="single"/>
          <w:lang w:val="ca-ES"/>
        </w:rPr>
      </w:pPr>
      <w:r w:rsidRPr="005A3266">
        <w:rPr>
          <w:noProof/>
          <w:lang w:val="ca-ES"/>
        </w:rPr>
        <w:drawing>
          <wp:inline distT="0" distB="0" distL="0" distR="0" wp14:anchorId="015945F5" wp14:editId="58DD8392">
            <wp:extent cx="5287010" cy="142938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5286240" cy="1428840"/>
                    </a:xfrm>
                    <a:prstGeom prst="rect">
                      <a:avLst/>
                    </a:prstGeom>
                    <a:ln>
                      <a:noFill/>
                    </a:ln>
                  </pic:spPr>
                </pic:pic>
              </a:graphicData>
            </a:graphic>
          </wp:inline>
        </w:drawing>
      </w:r>
    </w:p>
    <w:p w14:paraId="79FBD715" w14:textId="77777777" w:rsidR="00677871" w:rsidRPr="005A3266" w:rsidRDefault="00677871">
      <w:pPr>
        <w:jc w:val="center"/>
        <w:rPr>
          <w:b/>
          <w:bCs/>
          <w:sz w:val="28"/>
          <w:szCs w:val="28"/>
          <w:u w:val="single"/>
          <w:lang w:val="ca-ES"/>
        </w:rPr>
      </w:pPr>
    </w:p>
    <w:p w14:paraId="4D77360B" w14:textId="77777777" w:rsidR="00677871" w:rsidRPr="005A3266" w:rsidRDefault="00677871">
      <w:pPr>
        <w:jc w:val="center"/>
        <w:rPr>
          <w:b/>
          <w:bCs/>
          <w:sz w:val="28"/>
          <w:szCs w:val="28"/>
          <w:u w:val="single"/>
          <w:lang w:val="ca-ES"/>
        </w:rPr>
      </w:pPr>
    </w:p>
    <w:p w14:paraId="71610FBF" w14:textId="77777777" w:rsidR="00677871" w:rsidRPr="005A3266" w:rsidRDefault="00677871">
      <w:pPr>
        <w:jc w:val="center"/>
        <w:rPr>
          <w:b/>
          <w:bCs/>
          <w:sz w:val="28"/>
          <w:szCs w:val="28"/>
          <w:u w:val="single"/>
          <w:lang w:val="ca-ES"/>
        </w:rPr>
      </w:pPr>
    </w:p>
    <w:p w14:paraId="33A604BA" w14:textId="77777777" w:rsidR="00677871" w:rsidRPr="005A3266" w:rsidRDefault="00677871">
      <w:pPr>
        <w:jc w:val="center"/>
        <w:rPr>
          <w:b/>
          <w:bCs/>
          <w:sz w:val="28"/>
          <w:szCs w:val="28"/>
          <w:u w:val="single"/>
          <w:lang w:val="ca-ES"/>
        </w:rPr>
      </w:pPr>
    </w:p>
    <w:p w14:paraId="0310349B" w14:textId="77777777" w:rsidR="00677871" w:rsidRPr="005A3266" w:rsidRDefault="00677871">
      <w:pPr>
        <w:jc w:val="center"/>
        <w:rPr>
          <w:b/>
          <w:bCs/>
          <w:sz w:val="28"/>
          <w:szCs w:val="28"/>
          <w:u w:val="single"/>
          <w:lang w:val="ca-ES"/>
        </w:rPr>
      </w:pPr>
    </w:p>
    <w:p w14:paraId="1FBEDA67" w14:textId="77777777" w:rsidR="00677871" w:rsidRPr="005A3266" w:rsidRDefault="00677871">
      <w:pPr>
        <w:jc w:val="center"/>
        <w:rPr>
          <w:b/>
          <w:bCs/>
          <w:sz w:val="28"/>
          <w:szCs w:val="28"/>
          <w:u w:val="single"/>
          <w:lang w:val="ca-ES"/>
        </w:rPr>
      </w:pPr>
    </w:p>
    <w:p w14:paraId="77CD6ED1" w14:textId="77777777" w:rsidR="00677871" w:rsidRPr="005A3266" w:rsidRDefault="00436092">
      <w:pPr>
        <w:jc w:val="center"/>
        <w:rPr>
          <w:sz w:val="28"/>
          <w:szCs w:val="28"/>
          <w:lang w:val="ca-ES"/>
        </w:rPr>
      </w:pPr>
      <w:r w:rsidRPr="005A3266">
        <w:rPr>
          <w:sz w:val="28"/>
          <w:szCs w:val="28"/>
          <w:lang w:val="ca-ES"/>
        </w:rPr>
        <w:t>Enunciat de la pràctica de laboratori</w:t>
      </w:r>
    </w:p>
    <w:p w14:paraId="1F21511F" w14:textId="77777777" w:rsidR="00677871" w:rsidRPr="005A3266" w:rsidRDefault="00677871">
      <w:pPr>
        <w:jc w:val="center"/>
        <w:rPr>
          <w:sz w:val="28"/>
          <w:szCs w:val="28"/>
          <w:u w:val="single"/>
          <w:lang w:val="ca-ES"/>
        </w:rPr>
      </w:pPr>
    </w:p>
    <w:p w14:paraId="5C31DC37" w14:textId="77777777" w:rsidR="00677871" w:rsidRPr="005A3266" w:rsidRDefault="00677871">
      <w:pPr>
        <w:jc w:val="center"/>
        <w:rPr>
          <w:sz w:val="28"/>
          <w:szCs w:val="28"/>
          <w:u w:val="single"/>
          <w:lang w:val="ca-ES"/>
        </w:rPr>
      </w:pPr>
    </w:p>
    <w:p w14:paraId="7FDA0E88" w14:textId="77777777" w:rsidR="00677871" w:rsidRPr="005A3266" w:rsidRDefault="00677871">
      <w:pPr>
        <w:jc w:val="center"/>
        <w:rPr>
          <w:b/>
          <w:bCs/>
          <w:sz w:val="28"/>
          <w:szCs w:val="28"/>
          <w:u w:val="single"/>
          <w:lang w:val="ca-ES"/>
        </w:rPr>
      </w:pPr>
    </w:p>
    <w:p w14:paraId="6B6C6E77" w14:textId="77777777" w:rsidR="00677871" w:rsidRPr="005A3266" w:rsidRDefault="00677871">
      <w:pPr>
        <w:jc w:val="center"/>
        <w:rPr>
          <w:b/>
          <w:bCs/>
          <w:sz w:val="28"/>
          <w:szCs w:val="28"/>
          <w:u w:val="single"/>
          <w:lang w:val="ca-ES"/>
        </w:rPr>
      </w:pPr>
    </w:p>
    <w:p w14:paraId="39D6BD32" w14:textId="77777777" w:rsidR="00677871" w:rsidRPr="005A3266" w:rsidRDefault="00677871">
      <w:pPr>
        <w:jc w:val="center"/>
        <w:rPr>
          <w:b/>
          <w:bCs/>
          <w:sz w:val="28"/>
          <w:szCs w:val="28"/>
          <w:u w:val="single"/>
          <w:lang w:val="ca-ES"/>
        </w:rPr>
      </w:pPr>
    </w:p>
    <w:p w14:paraId="7E250BA4" w14:textId="77777777" w:rsidR="00677871" w:rsidRPr="005A3266" w:rsidRDefault="00677871">
      <w:pPr>
        <w:jc w:val="center"/>
        <w:rPr>
          <w:b/>
          <w:bCs/>
          <w:sz w:val="28"/>
          <w:szCs w:val="28"/>
          <w:u w:val="single"/>
          <w:lang w:val="ca-ES"/>
        </w:rPr>
      </w:pPr>
    </w:p>
    <w:p w14:paraId="6E3C82AB" w14:textId="77777777" w:rsidR="00677871" w:rsidRPr="005A3266" w:rsidRDefault="00677871">
      <w:pPr>
        <w:jc w:val="center"/>
        <w:rPr>
          <w:b/>
          <w:bCs/>
          <w:sz w:val="28"/>
          <w:szCs w:val="28"/>
          <w:u w:val="single"/>
          <w:lang w:val="ca-ES"/>
        </w:rPr>
      </w:pPr>
    </w:p>
    <w:p w14:paraId="226DD023" w14:textId="77777777" w:rsidR="00677871" w:rsidRPr="005A3266" w:rsidRDefault="00677871">
      <w:pPr>
        <w:jc w:val="center"/>
        <w:rPr>
          <w:b/>
          <w:bCs/>
          <w:sz w:val="28"/>
          <w:szCs w:val="28"/>
          <w:u w:val="single"/>
          <w:lang w:val="ca-ES"/>
        </w:rPr>
      </w:pPr>
    </w:p>
    <w:p w14:paraId="69D6857C" w14:textId="77777777" w:rsidR="00677871" w:rsidRPr="005A3266" w:rsidRDefault="00436092">
      <w:pPr>
        <w:pBdr>
          <w:top w:val="single" w:sz="4" w:space="1" w:color="00000A"/>
          <w:bottom w:val="single" w:sz="4" w:space="1" w:color="00000A"/>
        </w:pBdr>
        <w:jc w:val="center"/>
        <w:rPr>
          <w:b/>
          <w:bCs/>
          <w:sz w:val="56"/>
          <w:szCs w:val="56"/>
          <w:lang w:val="ca-ES"/>
          <w14:shadow w14:blurRad="50800" w14:dist="38100" w14:dir="2700000" w14:sx="100000" w14:sy="100000" w14:kx="0" w14:ky="0" w14:algn="tl">
            <w14:srgbClr w14:val="000000">
              <w14:alpha w14:val="60000"/>
            </w14:srgbClr>
          </w14:shadow>
        </w:rPr>
      </w:pPr>
      <w:r w:rsidRPr="005A3266">
        <w:rPr>
          <w:b/>
          <w:bCs/>
          <w:sz w:val="56"/>
          <w:szCs w:val="56"/>
          <w:lang w:val="ca-ES"/>
          <w14:shadow w14:blurRad="50800" w14:dist="38100" w14:dir="2700000" w14:sx="100000" w14:sy="100000" w14:kx="0" w14:ky="0" w14:algn="tl">
            <w14:srgbClr w14:val="000000">
              <w14:alpha w14:val="60000"/>
            </w14:srgbClr>
          </w14:shadow>
        </w:rPr>
        <w:t>PWM</w:t>
      </w:r>
    </w:p>
    <w:p w14:paraId="65CBDDC8" w14:textId="77777777" w:rsidR="00677871" w:rsidRPr="005A3266" w:rsidRDefault="00436092">
      <w:pPr>
        <w:pBdr>
          <w:top w:val="single" w:sz="4" w:space="1" w:color="00000A"/>
          <w:bottom w:val="single" w:sz="4" w:space="1" w:color="00000A"/>
        </w:pBdr>
        <w:jc w:val="center"/>
        <w:rPr>
          <w:b/>
          <w:bCs/>
          <w:sz w:val="28"/>
          <w:szCs w:val="28"/>
          <w:lang w:val="ca-ES"/>
          <w14:shadow w14:blurRad="50800" w14:dist="38100" w14:dir="2700000" w14:sx="100000" w14:sy="100000" w14:kx="0" w14:ky="0" w14:algn="tl">
            <w14:srgbClr w14:val="000000">
              <w14:alpha w14:val="60000"/>
            </w14:srgbClr>
          </w14:shadow>
        </w:rPr>
      </w:pPr>
      <w:r w:rsidRPr="005A3266">
        <w:rPr>
          <w:b/>
          <w:bCs/>
          <w:sz w:val="28"/>
          <w:szCs w:val="28"/>
          <w:lang w:val="ca-ES"/>
          <w14:shadow w14:blurRad="50800" w14:dist="38100" w14:dir="2700000" w14:sx="100000" w14:sy="100000" w14:kx="0" w14:ky="0" w14:algn="tl">
            <w14:srgbClr w14:val="000000">
              <w14:alpha w14:val="60000"/>
            </w14:srgbClr>
          </w14:shadow>
        </w:rPr>
        <w:t>(Modulació per amplada de pols)</w:t>
      </w:r>
    </w:p>
    <w:p w14:paraId="59082589" w14:textId="77777777" w:rsidR="00677871" w:rsidRPr="005A3266" w:rsidRDefault="00677871">
      <w:pPr>
        <w:jc w:val="center"/>
        <w:rPr>
          <w:b/>
          <w:bCs/>
          <w:sz w:val="28"/>
          <w:szCs w:val="28"/>
          <w:u w:val="single"/>
          <w:lang w:val="ca-ES"/>
        </w:rPr>
      </w:pPr>
    </w:p>
    <w:p w14:paraId="2894D77B" w14:textId="77777777" w:rsidR="00677871" w:rsidRPr="005A3266" w:rsidRDefault="00436092">
      <w:pPr>
        <w:jc w:val="center"/>
        <w:rPr>
          <w:b/>
          <w:bCs/>
          <w:sz w:val="28"/>
          <w:szCs w:val="28"/>
          <w:u w:val="single"/>
          <w:lang w:val="ca-ES"/>
        </w:rPr>
      </w:pPr>
      <w:r w:rsidRPr="005A3266">
        <w:rPr>
          <w:lang w:val="ca-ES"/>
        </w:rPr>
        <w:br w:type="page"/>
      </w:r>
    </w:p>
    <w:p w14:paraId="406FF840" w14:textId="77777777" w:rsidR="00677871" w:rsidRPr="005A3266" w:rsidRDefault="00677871">
      <w:pPr>
        <w:rPr>
          <w:rFonts w:ascii="Arial" w:hAnsi="Arial" w:cs="Arial"/>
          <w:b/>
          <w:bCs/>
          <w:sz w:val="28"/>
          <w:szCs w:val="28"/>
          <w:lang w:val="ca-ES"/>
        </w:rPr>
      </w:pPr>
    </w:p>
    <w:p w14:paraId="229395FB" w14:textId="77777777" w:rsidR="00677871" w:rsidRPr="005A3266" w:rsidRDefault="00436092">
      <w:pPr>
        <w:rPr>
          <w:rFonts w:ascii="Arial" w:hAnsi="Arial" w:cs="Arial"/>
          <w:b/>
          <w:bCs/>
          <w:sz w:val="32"/>
          <w:szCs w:val="32"/>
          <w:lang w:val="ca-ES"/>
        </w:rPr>
      </w:pPr>
      <w:r w:rsidRPr="005A3266">
        <w:rPr>
          <w:rFonts w:ascii="Arial" w:hAnsi="Arial" w:cs="Arial"/>
          <w:b/>
          <w:bCs/>
          <w:sz w:val="32"/>
          <w:szCs w:val="32"/>
          <w:lang w:val="ca-ES"/>
        </w:rPr>
        <w:t>Pràctica PWM</w:t>
      </w:r>
    </w:p>
    <w:p w14:paraId="12ED72C9" w14:textId="77777777" w:rsidR="00677871" w:rsidRPr="005A3266" w:rsidRDefault="00677871">
      <w:pPr>
        <w:rPr>
          <w:lang w:val="ca-ES"/>
        </w:rPr>
      </w:pPr>
    </w:p>
    <w:p w14:paraId="3A595021" w14:textId="77777777" w:rsidR="00677871" w:rsidRPr="005A3266" w:rsidRDefault="00436092">
      <w:pPr>
        <w:spacing w:beforeAutospacing="1" w:afterAutospacing="1"/>
        <w:rPr>
          <w:b/>
          <w:bCs/>
          <w:sz w:val="36"/>
          <w:szCs w:val="36"/>
          <w:lang w:val="ca-ES"/>
        </w:rPr>
      </w:pPr>
      <w:r w:rsidRPr="005A3266">
        <w:rPr>
          <w:b/>
          <w:bCs/>
          <w:sz w:val="36"/>
          <w:szCs w:val="36"/>
          <w:lang w:val="ca-ES"/>
        </w:rPr>
        <w:t>1. Objectius</w:t>
      </w:r>
    </w:p>
    <w:p w14:paraId="0F63C3EE" w14:textId="02792214" w:rsidR="00677871" w:rsidRPr="005A3266" w:rsidRDefault="00436092">
      <w:pPr>
        <w:spacing w:beforeAutospacing="1" w:afterAutospacing="1"/>
        <w:jc w:val="both"/>
        <w:rPr>
          <w:lang w:val="ca-ES"/>
        </w:rPr>
      </w:pPr>
      <w:r w:rsidRPr="005A3266">
        <w:rPr>
          <w:lang w:val="ca-ES"/>
        </w:rPr>
        <w:t>L'objectiu d'aquesta pràctica és capacitar a l'alumne en l'ús d</w:t>
      </w:r>
      <w:r w:rsidR="007E6BFF" w:rsidRPr="005A3266">
        <w:rPr>
          <w:lang w:val="ca-ES"/>
        </w:rPr>
        <w:t>’un</w:t>
      </w:r>
      <w:r w:rsidRPr="005A3266">
        <w:rPr>
          <w:lang w:val="ca-ES"/>
        </w:rPr>
        <w:t xml:space="preserve"> </w:t>
      </w:r>
      <w:r w:rsidRPr="005A3266">
        <w:rPr>
          <w:i/>
          <w:lang w:val="ca-ES"/>
        </w:rPr>
        <w:t>Interval Timer</w:t>
      </w:r>
      <w:r w:rsidRPr="005A3266">
        <w:rPr>
          <w:lang w:val="ca-ES"/>
        </w:rPr>
        <w:t xml:space="preserve"> com a dispositiu generador de senyals digitals modulats en amplada de pols (PWM</w:t>
      </w:r>
      <w:r w:rsidR="007E6BFF" w:rsidRPr="005A3266">
        <w:rPr>
          <w:lang w:val="ca-ES"/>
        </w:rPr>
        <w:t xml:space="preserve">, sigles de </w:t>
      </w:r>
      <w:r w:rsidR="007E6BFF" w:rsidRPr="005A3266">
        <w:rPr>
          <w:i/>
          <w:lang w:val="ca-ES"/>
        </w:rPr>
        <w:t>Pulse Width Modulation</w:t>
      </w:r>
      <w:r w:rsidRPr="005A3266">
        <w:rPr>
          <w:lang w:val="ca-ES"/>
        </w:rPr>
        <w:t>).</w:t>
      </w:r>
    </w:p>
    <w:p w14:paraId="7C1CFDE7" w14:textId="77777777" w:rsidR="00964ED2" w:rsidRPr="005A3266" w:rsidRDefault="00964ED2">
      <w:pPr>
        <w:spacing w:beforeAutospacing="1" w:afterAutospacing="1"/>
        <w:jc w:val="both"/>
        <w:rPr>
          <w:lang w:val="ca-ES"/>
        </w:rPr>
      </w:pPr>
    </w:p>
    <w:p w14:paraId="01602EF2" w14:textId="77777777" w:rsidR="00677871" w:rsidRPr="005A3266" w:rsidRDefault="00436092">
      <w:pPr>
        <w:spacing w:beforeAutospacing="1" w:afterAutospacing="1"/>
        <w:outlineLvl w:val="1"/>
        <w:rPr>
          <w:b/>
          <w:bCs/>
          <w:sz w:val="36"/>
          <w:szCs w:val="36"/>
          <w:lang w:val="ca-ES"/>
        </w:rPr>
      </w:pPr>
      <w:bookmarkStart w:id="0" w:name="Pràctica8___2_Coneixementsprevisdel_alum"/>
      <w:bookmarkEnd w:id="0"/>
      <w:r w:rsidRPr="005A3266">
        <w:rPr>
          <w:b/>
          <w:bCs/>
          <w:sz w:val="36"/>
          <w:szCs w:val="36"/>
          <w:lang w:val="ca-ES"/>
        </w:rPr>
        <w:t>2. Coneixements previs de l'alumne</w:t>
      </w:r>
    </w:p>
    <w:p w14:paraId="61F5B734" w14:textId="77777777" w:rsidR="00677871" w:rsidRPr="005A3266" w:rsidRDefault="00436092">
      <w:pPr>
        <w:spacing w:beforeAutospacing="1" w:afterAutospacing="1"/>
        <w:rPr>
          <w:lang w:val="ca-ES"/>
        </w:rPr>
      </w:pPr>
      <w:r w:rsidRPr="005A3266">
        <w:rPr>
          <w:lang w:val="ca-ES"/>
        </w:rPr>
        <w:t>L'alumne ja ha de dominar els següents conceptes:</w:t>
      </w:r>
    </w:p>
    <w:p w14:paraId="2A823610" w14:textId="77777777" w:rsidR="00677871" w:rsidRPr="005A3266" w:rsidRDefault="00436092">
      <w:pPr>
        <w:numPr>
          <w:ilvl w:val="0"/>
          <w:numId w:val="1"/>
        </w:numPr>
        <w:spacing w:beforeAutospacing="1" w:afterAutospacing="1"/>
        <w:rPr>
          <w:lang w:val="ca-ES"/>
        </w:rPr>
      </w:pPr>
      <w:r w:rsidRPr="005A3266">
        <w:rPr>
          <w:lang w:val="ca-ES"/>
        </w:rPr>
        <w:t>L'arquitectura del PIC18F45K22</w:t>
      </w:r>
    </w:p>
    <w:p w14:paraId="6060BF87" w14:textId="77777777" w:rsidR="00677871" w:rsidRPr="005A3266" w:rsidRDefault="00436092">
      <w:pPr>
        <w:numPr>
          <w:ilvl w:val="0"/>
          <w:numId w:val="1"/>
        </w:numPr>
        <w:spacing w:beforeAutospacing="1" w:afterAutospacing="1"/>
        <w:rPr>
          <w:lang w:val="ca-ES"/>
        </w:rPr>
      </w:pPr>
      <w:r w:rsidRPr="005A3266">
        <w:rPr>
          <w:lang w:val="ca-ES"/>
        </w:rPr>
        <w:t>El simulador PROTEUS</w:t>
      </w:r>
    </w:p>
    <w:p w14:paraId="7AA09553" w14:textId="77777777" w:rsidR="00677871" w:rsidRPr="005A3266" w:rsidRDefault="00436092">
      <w:pPr>
        <w:numPr>
          <w:ilvl w:val="0"/>
          <w:numId w:val="1"/>
        </w:numPr>
        <w:spacing w:beforeAutospacing="1" w:afterAutospacing="1"/>
        <w:rPr>
          <w:lang w:val="ca-ES"/>
        </w:rPr>
      </w:pPr>
      <w:r w:rsidRPr="005A3266">
        <w:rPr>
          <w:lang w:val="ca-ES"/>
        </w:rPr>
        <w:t>La programació del PIC en C</w:t>
      </w:r>
    </w:p>
    <w:p w14:paraId="7D8D97F2" w14:textId="77777777" w:rsidR="00677871" w:rsidRPr="005A3266" w:rsidRDefault="00436092">
      <w:pPr>
        <w:numPr>
          <w:ilvl w:val="0"/>
          <w:numId w:val="1"/>
        </w:numPr>
        <w:spacing w:beforeAutospacing="1" w:afterAutospacing="1"/>
        <w:rPr>
          <w:lang w:val="ca-ES"/>
        </w:rPr>
      </w:pPr>
      <w:r w:rsidRPr="005A3266">
        <w:rPr>
          <w:lang w:val="ca-ES"/>
        </w:rPr>
        <w:t>El funcionament dels ports d'E/S del PIC</w:t>
      </w:r>
    </w:p>
    <w:p w14:paraId="3C0B166D" w14:textId="77777777" w:rsidR="00677871" w:rsidRPr="005A3266" w:rsidRDefault="00436092">
      <w:pPr>
        <w:numPr>
          <w:ilvl w:val="0"/>
          <w:numId w:val="1"/>
        </w:numPr>
        <w:spacing w:beforeAutospacing="1" w:afterAutospacing="1"/>
        <w:rPr>
          <w:lang w:val="ca-ES"/>
        </w:rPr>
      </w:pPr>
      <w:r w:rsidRPr="005A3266">
        <w:rPr>
          <w:lang w:val="ca-ES"/>
        </w:rPr>
        <w:t>Programació de les interrupcions</w:t>
      </w:r>
    </w:p>
    <w:p w14:paraId="106822A6" w14:textId="77777777" w:rsidR="00677871" w:rsidRPr="005A3266" w:rsidRDefault="00436092">
      <w:pPr>
        <w:numPr>
          <w:ilvl w:val="0"/>
          <w:numId w:val="1"/>
        </w:numPr>
        <w:spacing w:beforeAutospacing="1" w:afterAutospacing="1"/>
        <w:rPr>
          <w:lang w:val="ca-ES"/>
        </w:rPr>
      </w:pPr>
      <w:r w:rsidRPr="005A3266">
        <w:rPr>
          <w:lang w:val="ca-ES"/>
        </w:rPr>
        <w:t>El funcionament del controlador del GLCD</w:t>
      </w:r>
    </w:p>
    <w:p w14:paraId="060605FC" w14:textId="7F45804D" w:rsidR="00677871" w:rsidRPr="005A3266" w:rsidRDefault="00436092" w:rsidP="00436092">
      <w:pPr>
        <w:numPr>
          <w:ilvl w:val="0"/>
          <w:numId w:val="1"/>
        </w:numPr>
        <w:spacing w:beforeAutospacing="1" w:afterAutospacing="1"/>
        <w:rPr>
          <w:lang w:val="ca-ES"/>
        </w:rPr>
      </w:pPr>
      <w:r w:rsidRPr="005A3266">
        <w:rPr>
          <w:lang w:val="ca-ES"/>
        </w:rPr>
        <w:t xml:space="preserve">Els </w:t>
      </w:r>
      <w:r w:rsidR="007E6BFF" w:rsidRPr="005A3266">
        <w:rPr>
          <w:i/>
          <w:lang w:val="ca-ES"/>
        </w:rPr>
        <w:t>T</w:t>
      </w:r>
      <w:r w:rsidRPr="005A3266">
        <w:rPr>
          <w:i/>
          <w:lang w:val="ca-ES"/>
        </w:rPr>
        <w:t>imers</w:t>
      </w:r>
      <w:r w:rsidRPr="005A3266">
        <w:rPr>
          <w:lang w:val="ca-ES"/>
        </w:rPr>
        <w:t xml:space="preserve"> del PIC</w:t>
      </w:r>
      <w:r w:rsidR="007E6BFF" w:rsidRPr="005A3266">
        <w:rPr>
          <w:lang w:val="ca-ES"/>
        </w:rPr>
        <w:t>1</w:t>
      </w:r>
      <w:r w:rsidRPr="005A3266">
        <w:rPr>
          <w:lang w:val="ca-ES"/>
        </w:rPr>
        <w:t>8F45K22 com a unitats de mesura de temps</w:t>
      </w:r>
    </w:p>
    <w:p w14:paraId="285804C8" w14:textId="77777777" w:rsidR="00964ED2" w:rsidRPr="005A3266" w:rsidRDefault="00964ED2" w:rsidP="00964ED2">
      <w:pPr>
        <w:spacing w:beforeAutospacing="1" w:afterAutospacing="1"/>
        <w:rPr>
          <w:lang w:val="ca-ES"/>
        </w:rPr>
      </w:pPr>
    </w:p>
    <w:p w14:paraId="3020598F" w14:textId="77777777" w:rsidR="00677871" w:rsidRPr="005A3266" w:rsidRDefault="00436092">
      <w:pPr>
        <w:spacing w:beforeAutospacing="1" w:afterAutospacing="1"/>
        <w:outlineLvl w:val="1"/>
        <w:rPr>
          <w:b/>
          <w:bCs/>
          <w:sz w:val="36"/>
          <w:szCs w:val="36"/>
          <w:lang w:val="ca-ES"/>
        </w:rPr>
      </w:pPr>
      <w:bookmarkStart w:id="1" w:name="Pràctica8___3Pràcticabase__"/>
      <w:bookmarkEnd w:id="1"/>
      <w:r w:rsidRPr="005A3266">
        <w:rPr>
          <w:b/>
          <w:bCs/>
          <w:sz w:val="36"/>
          <w:szCs w:val="36"/>
          <w:lang w:val="ca-ES"/>
        </w:rPr>
        <w:t>3. Pràctica base</w:t>
      </w:r>
    </w:p>
    <w:p w14:paraId="0BE3583F" w14:textId="7DEB0B56" w:rsidR="006D0D19" w:rsidRPr="005A3266" w:rsidRDefault="00436092">
      <w:pPr>
        <w:spacing w:beforeAutospacing="1" w:afterAutospacing="1"/>
        <w:jc w:val="both"/>
        <w:rPr>
          <w:lang w:val="ca-ES"/>
        </w:rPr>
      </w:pPr>
      <w:r w:rsidRPr="005A3266">
        <w:rPr>
          <w:lang w:val="ca-ES"/>
        </w:rPr>
        <w:t xml:space="preserve">L'objectiu és </w:t>
      </w:r>
      <w:r w:rsidR="006D0D19" w:rsidRPr="005A3266">
        <w:rPr>
          <w:lang w:val="ca-ES"/>
        </w:rPr>
        <w:t xml:space="preserve">ser capaços de </w:t>
      </w:r>
      <w:r w:rsidRPr="005A3266">
        <w:rPr>
          <w:lang w:val="ca-ES"/>
        </w:rPr>
        <w:t>generar un senyal digital de període 1 mseg i</w:t>
      </w:r>
      <w:r w:rsidR="006D0D19" w:rsidRPr="005A3266">
        <w:rPr>
          <w:lang w:val="ca-ES"/>
        </w:rPr>
        <w:t xml:space="preserve"> que podem controlar el seu </w:t>
      </w:r>
      <w:r w:rsidR="006D0D19" w:rsidRPr="005A3266">
        <w:rPr>
          <w:i/>
          <w:lang w:val="ca-ES"/>
        </w:rPr>
        <w:t>duty-cycle</w:t>
      </w:r>
      <w:r w:rsidR="006D0D19" w:rsidRPr="005A3266">
        <w:rPr>
          <w:lang w:val="ca-ES"/>
        </w:rPr>
        <w:t>.</w:t>
      </w:r>
    </w:p>
    <w:p w14:paraId="1012D7AD" w14:textId="2808A793" w:rsidR="006D0D19" w:rsidRPr="005A3266" w:rsidRDefault="006D0D19">
      <w:pPr>
        <w:spacing w:beforeAutospacing="1" w:afterAutospacing="1"/>
        <w:jc w:val="both"/>
        <w:rPr>
          <w:lang w:val="ca-ES"/>
        </w:rPr>
      </w:pPr>
      <w:r w:rsidRPr="005A3266">
        <w:rPr>
          <w:lang w:val="ca-ES"/>
        </w:rPr>
        <w:t xml:space="preserve">Per a tal fi, s’utilitzarà la unitat </w:t>
      </w:r>
      <w:r w:rsidRPr="005A3266">
        <w:rPr>
          <w:b/>
          <w:lang w:val="ca-ES"/>
        </w:rPr>
        <w:t>CCP1</w:t>
      </w:r>
      <w:r w:rsidRPr="005A3266">
        <w:rPr>
          <w:lang w:val="ca-ES"/>
        </w:rPr>
        <w:t xml:space="preserve"> associada al </w:t>
      </w:r>
      <w:r w:rsidRPr="005A3266">
        <w:rPr>
          <w:i/>
          <w:lang w:val="ca-ES"/>
        </w:rPr>
        <w:t>timer</w:t>
      </w:r>
      <w:r w:rsidRPr="005A3266">
        <w:rPr>
          <w:lang w:val="ca-ES"/>
        </w:rPr>
        <w:t xml:space="preserve"> </w:t>
      </w:r>
      <w:r w:rsidRPr="005A3266">
        <w:rPr>
          <w:b/>
          <w:lang w:val="ca-ES"/>
        </w:rPr>
        <w:t>TMR2</w:t>
      </w:r>
      <w:r w:rsidRPr="005A3266">
        <w:rPr>
          <w:lang w:val="ca-ES"/>
        </w:rPr>
        <w:t xml:space="preserve"> per generar el senyal PWM mitjançant el maquinari del micro. El resultat haurà de ser visible en el LED RC2 observant que la intensitat de la seva llum és proporcional al % de </w:t>
      </w:r>
      <w:r w:rsidRPr="005A3266">
        <w:rPr>
          <w:i/>
          <w:lang w:val="ca-ES"/>
        </w:rPr>
        <w:t>duty-cycle</w:t>
      </w:r>
      <w:r w:rsidRPr="005A3266">
        <w:rPr>
          <w:lang w:val="ca-ES"/>
        </w:rPr>
        <w:t xml:space="preserve">. </w:t>
      </w:r>
      <w:r w:rsidRPr="005A3266">
        <w:rPr>
          <w:u w:val="single"/>
          <w:lang w:val="ca-ES"/>
        </w:rPr>
        <w:t>Aquest efecte de variació de la intensitat es pot observar en un LED real (placa EasyPIC), però malauradament el LED del Proteus</w:t>
      </w:r>
      <w:r w:rsidR="00195FC6" w:rsidRPr="005A3266">
        <w:rPr>
          <w:u w:val="single"/>
          <w:lang w:val="ca-ES"/>
        </w:rPr>
        <w:t xml:space="preserve"> no mostra aquest efecte (anirà oscil·lant entre apagat i encès, però no mostra canvis progressius en la intensitat)</w:t>
      </w:r>
      <w:r w:rsidR="00195FC6" w:rsidRPr="005A3266">
        <w:rPr>
          <w:lang w:val="ca-ES"/>
        </w:rPr>
        <w:t>.</w:t>
      </w:r>
    </w:p>
    <w:p w14:paraId="6F117815" w14:textId="53BC3B68" w:rsidR="0015199C" w:rsidRPr="005A3266" w:rsidRDefault="0015199C">
      <w:pPr>
        <w:spacing w:beforeAutospacing="1" w:afterAutospacing="1"/>
        <w:jc w:val="both"/>
        <w:rPr>
          <w:lang w:val="ca-ES"/>
        </w:rPr>
      </w:pPr>
      <w:r w:rsidRPr="005A3266">
        <w:rPr>
          <w:lang w:val="ca-ES"/>
        </w:rPr>
        <w:t xml:space="preserve">Estructurareu la vostra feina en dues fases: una fase preliminar en la que aprendreu a configurar el CCP1 per a generar un PWM a un </w:t>
      </w:r>
      <w:r w:rsidRPr="005A3266">
        <w:rPr>
          <w:i/>
          <w:lang w:val="ca-ES"/>
        </w:rPr>
        <w:t>duty-cycle</w:t>
      </w:r>
      <w:r w:rsidRPr="005A3266">
        <w:rPr>
          <w:lang w:val="ca-ES"/>
        </w:rPr>
        <w:t xml:space="preserve"> fix. I una segona fase en la que acabareu d’implementar la pràctica per tal que aquest </w:t>
      </w:r>
      <w:r w:rsidRPr="005A3266">
        <w:rPr>
          <w:i/>
          <w:lang w:val="ca-ES"/>
        </w:rPr>
        <w:t>duty-cycle</w:t>
      </w:r>
      <w:r w:rsidRPr="005A3266">
        <w:rPr>
          <w:lang w:val="ca-ES"/>
        </w:rPr>
        <w:t xml:space="preserve"> vagi oscil·lant segons uns paràmetres.</w:t>
      </w:r>
    </w:p>
    <w:p w14:paraId="773FDAF2" w14:textId="67BF71C5" w:rsidR="00964ED2" w:rsidRPr="005A3266" w:rsidRDefault="00964ED2">
      <w:pPr>
        <w:spacing w:beforeAutospacing="1" w:afterAutospacing="1"/>
        <w:jc w:val="both"/>
        <w:rPr>
          <w:lang w:val="ca-ES"/>
        </w:rPr>
      </w:pPr>
    </w:p>
    <w:p w14:paraId="022FE1D1" w14:textId="01F6B07F" w:rsidR="00D1600D" w:rsidRPr="005A3266" w:rsidRDefault="00D1600D">
      <w:pPr>
        <w:spacing w:beforeAutospacing="1" w:afterAutospacing="1"/>
        <w:jc w:val="both"/>
        <w:rPr>
          <w:lang w:val="ca-ES"/>
        </w:rPr>
      </w:pPr>
    </w:p>
    <w:p w14:paraId="347784E4" w14:textId="20764EFE" w:rsidR="00964ED2" w:rsidRPr="005A3266" w:rsidRDefault="00964ED2" w:rsidP="00964ED2">
      <w:pPr>
        <w:spacing w:beforeAutospacing="1" w:afterAutospacing="1"/>
        <w:outlineLvl w:val="1"/>
        <w:rPr>
          <w:b/>
          <w:bCs/>
          <w:sz w:val="36"/>
          <w:szCs w:val="36"/>
          <w:lang w:val="ca-ES"/>
        </w:rPr>
      </w:pPr>
      <w:r w:rsidRPr="005A3266">
        <w:rPr>
          <w:b/>
          <w:bCs/>
          <w:sz w:val="36"/>
          <w:szCs w:val="36"/>
          <w:lang w:val="ca-ES"/>
        </w:rPr>
        <w:lastRenderedPageBreak/>
        <w:t xml:space="preserve">3.1. Fase 1: </w:t>
      </w:r>
      <w:r w:rsidRPr="005A3266">
        <w:rPr>
          <w:b/>
          <w:bCs/>
          <w:i/>
          <w:sz w:val="36"/>
          <w:szCs w:val="36"/>
          <w:lang w:val="ca-ES"/>
        </w:rPr>
        <w:t>duty-cycle</w:t>
      </w:r>
      <w:r w:rsidRPr="005A3266">
        <w:rPr>
          <w:b/>
          <w:bCs/>
          <w:sz w:val="36"/>
          <w:szCs w:val="36"/>
          <w:lang w:val="ca-ES"/>
        </w:rPr>
        <w:t xml:space="preserve"> fix</w:t>
      </w:r>
    </w:p>
    <w:p w14:paraId="7261659A" w14:textId="28EC48E4" w:rsidR="0015199C" w:rsidRPr="005A3266" w:rsidRDefault="00964ED2">
      <w:pPr>
        <w:spacing w:beforeAutospacing="1" w:afterAutospacing="1"/>
        <w:jc w:val="both"/>
        <w:rPr>
          <w:lang w:val="ca-ES"/>
        </w:rPr>
      </w:pPr>
      <w:r w:rsidRPr="005A3266">
        <w:rPr>
          <w:lang w:val="ca-ES"/>
        </w:rPr>
        <w:t xml:space="preserve">Com a primer exercici, genereu un senyal de PWM que té el període adequat (1 ms) i el </w:t>
      </w:r>
      <w:r w:rsidRPr="005A3266">
        <w:rPr>
          <w:i/>
          <w:lang w:val="ca-ES"/>
        </w:rPr>
        <w:t>duty-cycle</w:t>
      </w:r>
      <w:r w:rsidRPr="005A3266">
        <w:rPr>
          <w:lang w:val="ca-ES"/>
        </w:rPr>
        <w:t xml:space="preserve"> és fix a un valor conegut.</w:t>
      </w:r>
    </w:p>
    <w:p w14:paraId="41EC78A4" w14:textId="77777777" w:rsidR="009B4911" w:rsidRPr="005A3266" w:rsidRDefault="00964ED2" w:rsidP="009B4911">
      <w:pPr>
        <w:spacing w:beforeAutospacing="1" w:afterAutospacing="1"/>
        <w:jc w:val="both"/>
        <w:rPr>
          <w:lang w:val="ca-ES"/>
        </w:rPr>
      </w:pPr>
      <w:r w:rsidRPr="005A3266">
        <w:rPr>
          <w:lang w:val="ca-ES"/>
        </w:rPr>
        <w:t xml:space="preserve">El valor del % de </w:t>
      </w:r>
      <w:r w:rsidRPr="005A3266">
        <w:rPr>
          <w:i/>
          <w:lang w:val="ca-ES"/>
        </w:rPr>
        <w:t>duty-cycle</w:t>
      </w:r>
      <w:r w:rsidRPr="005A3266">
        <w:rPr>
          <w:lang w:val="ca-ES"/>
        </w:rPr>
        <w:t xml:space="preserve"> dependrà d</w:t>
      </w:r>
      <w:r w:rsidR="009B4911" w:rsidRPr="005A3266">
        <w:rPr>
          <w:lang w:val="ca-ES"/>
        </w:rPr>
        <w:t>e la vostra posició a la llista de subgrups (A o B) i del vostre subgrup:</w:t>
      </w:r>
    </w:p>
    <w:p w14:paraId="1D26D6BE" w14:textId="760ECAB5" w:rsidR="009B4911" w:rsidRPr="005A3266" w:rsidRDefault="009B4911" w:rsidP="009B4911">
      <w:pPr>
        <w:pStyle w:val="ListParagraph"/>
        <w:numPr>
          <w:ilvl w:val="0"/>
          <w:numId w:val="6"/>
        </w:numPr>
        <w:spacing w:beforeAutospacing="1" w:afterAutospacing="1"/>
        <w:jc w:val="both"/>
        <w:rPr>
          <w:lang w:val="ca-ES"/>
        </w:rPr>
      </w:pPr>
      <w:r w:rsidRPr="005A3266">
        <w:rPr>
          <w:lang w:val="ca-ES"/>
        </w:rPr>
        <w:t>Si la vostra posició és parell i sou del subgrup A, el % duty-cycle serà 20</w:t>
      </w:r>
    </w:p>
    <w:p w14:paraId="780073C0" w14:textId="3CD943E7" w:rsidR="009B4911" w:rsidRPr="005A3266" w:rsidRDefault="009B4911" w:rsidP="009B4911">
      <w:pPr>
        <w:pStyle w:val="ListParagraph"/>
        <w:numPr>
          <w:ilvl w:val="0"/>
          <w:numId w:val="6"/>
        </w:numPr>
        <w:spacing w:beforeAutospacing="1" w:afterAutospacing="1"/>
        <w:jc w:val="both"/>
        <w:rPr>
          <w:lang w:val="ca-ES"/>
        </w:rPr>
      </w:pPr>
      <w:r w:rsidRPr="005A3266">
        <w:rPr>
          <w:lang w:val="ca-ES"/>
        </w:rPr>
        <w:t>Si la vostra posició és senar i sou del subgrup A, el % duty-cycle serà 30</w:t>
      </w:r>
    </w:p>
    <w:p w14:paraId="68773251" w14:textId="53ED581C" w:rsidR="009B4911" w:rsidRPr="005A3266" w:rsidRDefault="009B4911" w:rsidP="009B4911">
      <w:pPr>
        <w:pStyle w:val="ListParagraph"/>
        <w:numPr>
          <w:ilvl w:val="0"/>
          <w:numId w:val="6"/>
        </w:numPr>
        <w:spacing w:beforeAutospacing="1" w:afterAutospacing="1"/>
        <w:jc w:val="both"/>
        <w:rPr>
          <w:lang w:val="ca-ES"/>
        </w:rPr>
      </w:pPr>
      <w:r w:rsidRPr="005A3266">
        <w:rPr>
          <w:lang w:val="ca-ES"/>
        </w:rPr>
        <w:t xml:space="preserve">Si la vostra posició és </w:t>
      </w:r>
      <w:r w:rsidR="00B471AD" w:rsidRPr="005A3266">
        <w:rPr>
          <w:lang w:val="ca-ES"/>
        </w:rPr>
        <w:t>parell</w:t>
      </w:r>
      <w:r w:rsidRPr="005A3266">
        <w:rPr>
          <w:lang w:val="ca-ES"/>
        </w:rPr>
        <w:t xml:space="preserve"> i sou del subgrup B, el % duty-cycle serà 40</w:t>
      </w:r>
    </w:p>
    <w:p w14:paraId="0B556E75" w14:textId="30F1C5F5" w:rsidR="009B4911" w:rsidRPr="005A3266" w:rsidRDefault="009B4911" w:rsidP="009B4911">
      <w:pPr>
        <w:pStyle w:val="ListParagraph"/>
        <w:numPr>
          <w:ilvl w:val="0"/>
          <w:numId w:val="6"/>
        </w:numPr>
        <w:spacing w:beforeAutospacing="1" w:afterAutospacing="1"/>
        <w:jc w:val="both"/>
        <w:rPr>
          <w:lang w:val="ca-ES"/>
        </w:rPr>
      </w:pPr>
      <w:r w:rsidRPr="005A3266">
        <w:rPr>
          <w:lang w:val="ca-ES"/>
        </w:rPr>
        <w:t>Si la vostra posició és senar i sou del subgrup B, el % duty-cycle serà 50</w:t>
      </w:r>
    </w:p>
    <w:p w14:paraId="54E97FB4" w14:textId="46DA8708" w:rsidR="00B471AD" w:rsidRPr="005A3266" w:rsidRDefault="00B471AD" w:rsidP="00D1600D">
      <w:pPr>
        <w:spacing w:beforeAutospacing="1" w:afterAutospacing="1"/>
        <w:jc w:val="both"/>
        <w:rPr>
          <w:lang w:val="ca-ES"/>
        </w:rPr>
      </w:pPr>
      <w:r w:rsidRPr="005A3266">
        <w:rPr>
          <w:lang w:val="ca-ES"/>
        </w:rPr>
        <w:t>Les llistes</w:t>
      </w:r>
      <w:r w:rsidR="009624BC" w:rsidRPr="005A3266">
        <w:rPr>
          <w:lang w:val="ca-ES"/>
        </w:rPr>
        <w:t xml:space="preserve"> de subgrups</w:t>
      </w:r>
      <w:r w:rsidRPr="005A3266">
        <w:rPr>
          <w:lang w:val="ca-ES"/>
        </w:rPr>
        <w:t xml:space="preserve"> estan al racó publicades el 18/09/2020:</w:t>
      </w:r>
    </w:p>
    <w:p w14:paraId="07AE88D6" w14:textId="5D519533" w:rsidR="00B471AD" w:rsidRPr="005A3266" w:rsidRDefault="00814936" w:rsidP="00D1600D">
      <w:pPr>
        <w:spacing w:beforeAutospacing="1" w:afterAutospacing="1"/>
        <w:jc w:val="both"/>
        <w:rPr>
          <w:lang w:val="ca-ES"/>
        </w:rPr>
      </w:pPr>
      <w:hyperlink r:id="rId8" w:history="1">
        <w:r w:rsidR="00B471AD" w:rsidRPr="005A3266">
          <w:rPr>
            <w:rStyle w:val="Hyperlink"/>
            <w:lang w:val="ca-ES"/>
          </w:rPr>
          <w:t>https://raco.fib.upc.edu/avisos/veure.jsp?id=110678&amp;assig=GRAU-CI</w:t>
        </w:r>
      </w:hyperlink>
    </w:p>
    <w:p w14:paraId="0E3CA4E4" w14:textId="4860E2A3" w:rsidR="00964ED2" w:rsidRPr="005A3266" w:rsidRDefault="00B471AD">
      <w:pPr>
        <w:spacing w:beforeAutospacing="1" w:afterAutospacing="1"/>
        <w:jc w:val="both"/>
        <w:rPr>
          <w:lang w:val="ca-ES"/>
        </w:rPr>
      </w:pPr>
      <w:r w:rsidRPr="005A3266">
        <w:rPr>
          <w:lang w:val="ca-ES"/>
        </w:rPr>
        <w:t xml:space="preserve">El primer alumne que apareix del subgrup 11A té la posició 1. El primer alumne del subgrup 11B té la posició 1, i així successivament. Mireu la vostra posició dins del vostre </w:t>
      </w:r>
      <w:r w:rsidRPr="005A3266">
        <w:rPr>
          <w:b/>
          <w:lang w:val="ca-ES"/>
        </w:rPr>
        <w:t>subgrup</w:t>
      </w:r>
      <w:r w:rsidRPr="005A3266">
        <w:rPr>
          <w:lang w:val="ca-ES"/>
        </w:rPr>
        <w:t xml:space="preserve">.  </w:t>
      </w:r>
    </w:p>
    <w:p w14:paraId="34B6F63B" w14:textId="2C242A57" w:rsidR="00964ED2" w:rsidRPr="005A3266" w:rsidRDefault="00964ED2" w:rsidP="00964ED2">
      <w:pPr>
        <w:spacing w:beforeAutospacing="1" w:afterAutospacing="1"/>
        <w:outlineLvl w:val="1"/>
        <w:rPr>
          <w:b/>
          <w:bCs/>
          <w:sz w:val="36"/>
          <w:szCs w:val="36"/>
          <w:lang w:val="ca-ES"/>
        </w:rPr>
      </w:pPr>
      <w:r w:rsidRPr="005A3266">
        <w:rPr>
          <w:b/>
          <w:bCs/>
          <w:sz w:val="36"/>
          <w:szCs w:val="36"/>
          <w:lang w:val="ca-ES"/>
        </w:rPr>
        <w:t xml:space="preserve">3.2. Fase 2: </w:t>
      </w:r>
      <w:r w:rsidRPr="005A3266">
        <w:rPr>
          <w:b/>
          <w:bCs/>
          <w:i/>
          <w:sz w:val="36"/>
          <w:szCs w:val="36"/>
          <w:lang w:val="ca-ES"/>
        </w:rPr>
        <w:t>duty-cycle</w:t>
      </w:r>
      <w:r w:rsidRPr="005A3266">
        <w:rPr>
          <w:b/>
          <w:bCs/>
          <w:sz w:val="36"/>
          <w:szCs w:val="36"/>
          <w:lang w:val="ca-ES"/>
        </w:rPr>
        <w:t xml:space="preserve"> oscil·lant</w:t>
      </w:r>
    </w:p>
    <w:p w14:paraId="64188196" w14:textId="6F1886A5" w:rsidR="00677871" w:rsidRPr="005A3266" w:rsidRDefault="00D1600D">
      <w:pPr>
        <w:spacing w:beforeAutospacing="1" w:afterAutospacing="1"/>
        <w:jc w:val="both"/>
        <w:rPr>
          <w:lang w:val="ca-ES"/>
        </w:rPr>
      </w:pPr>
      <w:r w:rsidRPr="005A3266">
        <w:rPr>
          <w:lang w:val="ca-ES"/>
        </w:rPr>
        <w:t xml:space="preserve">Un cop hagueu comprovat que sabeu generar un PWM a un </w:t>
      </w:r>
      <w:r w:rsidRPr="005A3266">
        <w:rPr>
          <w:i/>
          <w:lang w:val="ca-ES"/>
        </w:rPr>
        <w:t>duty-cycle</w:t>
      </w:r>
      <w:r w:rsidRPr="005A3266">
        <w:rPr>
          <w:lang w:val="ca-ES"/>
        </w:rPr>
        <w:t xml:space="preserve"> fix, afegiu la següent funcionalitat: el</w:t>
      </w:r>
      <w:r w:rsidR="00436092" w:rsidRPr="005A3266">
        <w:rPr>
          <w:lang w:val="ca-ES"/>
        </w:rPr>
        <w:t xml:space="preserve"> </w:t>
      </w:r>
      <w:r w:rsidR="00436092" w:rsidRPr="005A3266">
        <w:rPr>
          <w:i/>
          <w:iCs/>
          <w:lang w:val="ca-ES"/>
        </w:rPr>
        <w:t>duty-cycle</w:t>
      </w:r>
      <w:r w:rsidR="00436092" w:rsidRPr="005A3266">
        <w:rPr>
          <w:lang w:val="ca-ES"/>
        </w:rPr>
        <w:t xml:space="preserve"> </w:t>
      </w:r>
      <w:r w:rsidRPr="005A3266">
        <w:rPr>
          <w:lang w:val="ca-ES"/>
        </w:rPr>
        <w:t xml:space="preserve">ha d’anar </w:t>
      </w:r>
      <w:r w:rsidR="00436092" w:rsidRPr="005A3266">
        <w:rPr>
          <w:lang w:val="ca-ES"/>
        </w:rPr>
        <w:t xml:space="preserve">oscil·lant entre 0 i 100% cada </w:t>
      </w:r>
      <w:r w:rsidR="00EA30F1" w:rsidRPr="005A3266">
        <w:rPr>
          <w:lang w:val="ca-ES"/>
        </w:rPr>
        <w:t>1.</w:t>
      </w:r>
      <w:r w:rsidR="00B471AD" w:rsidRPr="005A3266">
        <w:rPr>
          <w:lang w:val="ca-ES"/>
        </w:rPr>
        <w:t>6</w:t>
      </w:r>
      <w:r w:rsidR="00436092" w:rsidRPr="005A3266">
        <w:rPr>
          <w:lang w:val="ca-ES"/>
        </w:rPr>
        <w:t xml:space="preserve"> segons. </w:t>
      </w:r>
      <w:r w:rsidR="00C013C5" w:rsidRPr="005A3266">
        <w:rPr>
          <w:lang w:val="ca-ES"/>
        </w:rPr>
        <w:t xml:space="preserve">És a dir, durant </w:t>
      </w:r>
      <w:r w:rsidR="00EA30F1" w:rsidRPr="005A3266">
        <w:rPr>
          <w:lang w:val="ca-ES"/>
        </w:rPr>
        <w:t>0.</w:t>
      </w:r>
      <w:r w:rsidR="00B471AD" w:rsidRPr="005A3266">
        <w:rPr>
          <w:lang w:val="ca-ES"/>
        </w:rPr>
        <w:t>8</w:t>
      </w:r>
      <w:r w:rsidR="00EA30F1" w:rsidRPr="005A3266">
        <w:rPr>
          <w:lang w:val="ca-ES"/>
        </w:rPr>
        <w:t>s</w:t>
      </w:r>
      <w:r w:rsidR="00C013C5" w:rsidRPr="005A3266">
        <w:rPr>
          <w:lang w:val="ca-ES"/>
        </w:rPr>
        <w:t xml:space="preserve"> la llum anirà augmentant d’intensitat i du</w:t>
      </w:r>
      <w:r w:rsidR="00EA30F1" w:rsidRPr="005A3266">
        <w:rPr>
          <w:lang w:val="ca-ES"/>
        </w:rPr>
        <w:t xml:space="preserve">rant </w:t>
      </w:r>
      <w:r w:rsidR="0046354C" w:rsidRPr="005A3266">
        <w:rPr>
          <w:lang w:val="ca-ES"/>
        </w:rPr>
        <w:t>0.</w:t>
      </w:r>
      <w:r w:rsidR="00B471AD" w:rsidRPr="005A3266">
        <w:rPr>
          <w:lang w:val="ca-ES"/>
        </w:rPr>
        <w:t>8</w:t>
      </w:r>
      <w:r w:rsidR="0046354C" w:rsidRPr="005A3266">
        <w:rPr>
          <w:lang w:val="ca-ES"/>
        </w:rPr>
        <w:t>s</w:t>
      </w:r>
      <w:r w:rsidR="00EA30F1" w:rsidRPr="005A3266">
        <w:rPr>
          <w:lang w:val="ca-ES"/>
        </w:rPr>
        <w:t xml:space="preserve"> anirà disminuint.</w:t>
      </w:r>
    </w:p>
    <w:p w14:paraId="1B305201" w14:textId="749786D1" w:rsidR="00677871" w:rsidRPr="005A3266" w:rsidRDefault="00EA30F1">
      <w:pPr>
        <w:spacing w:beforeAutospacing="1" w:afterAutospacing="1"/>
        <w:jc w:val="both"/>
        <w:rPr>
          <w:lang w:val="ca-ES"/>
        </w:rPr>
      </w:pPr>
      <w:r w:rsidRPr="005A3266">
        <w:rPr>
          <w:noProof/>
          <w:lang w:val="ca-ES"/>
        </w:rPr>
        <mc:AlternateContent>
          <mc:Choice Requires="wps">
            <w:drawing>
              <wp:anchor distT="0" distB="0" distL="114300" distR="114300" simplePos="0" relativeHeight="251679744" behindDoc="0" locked="0" layoutInCell="1" allowOverlap="1" wp14:anchorId="270555BF" wp14:editId="6D8F6CAE">
                <wp:simplePos x="0" y="0"/>
                <wp:positionH relativeFrom="column">
                  <wp:posOffset>3509118</wp:posOffset>
                </wp:positionH>
                <wp:positionV relativeFrom="paragraph">
                  <wp:posOffset>1934701</wp:posOffset>
                </wp:positionV>
                <wp:extent cx="707366" cy="26543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707366" cy="265430"/>
                        </a:xfrm>
                        <a:prstGeom prst="rect">
                          <a:avLst/>
                        </a:prstGeom>
                      </wps:spPr>
                      <wps:txbx>
                        <w:txbxContent>
                          <w:p w14:paraId="43319640" w14:textId="4246F702" w:rsidR="00F60AE7" w:rsidRDefault="00EA30F1">
                            <w:pPr>
                              <w:pStyle w:val="FrameContents"/>
                            </w:pPr>
                            <w:r>
                              <w:rPr>
                                <w:sz w:val="20"/>
                                <w:szCs w:val="20"/>
                                <w:lang w:val="ca-ES"/>
                              </w:rPr>
                              <w:t>1.</w:t>
                            </w:r>
                            <w:r w:rsidR="00B471AD">
                              <w:rPr>
                                <w:sz w:val="20"/>
                                <w:szCs w:val="20"/>
                                <w:lang w:val="ca-ES"/>
                              </w:rPr>
                              <w:t>6</w:t>
                            </w:r>
                            <w:r w:rsidR="00F60AE7">
                              <w:rPr>
                                <w:sz w:val="20"/>
                                <w:szCs w:val="20"/>
                                <w:lang w:val="ca-ES"/>
                              </w:rPr>
                              <w:t xml:space="preserve"> Seg</w:t>
                            </w:r>
                          </w:p>
                        </w:txbxContent>
                      </wps:txbx>
                      <wps:bodyPr wrap="square" lIns="91440" tIns="45720" rIns="91440" bIns="45720" anchor="t">
                        <a:noAutofit/>
                      </wps:bodyPr>
                    </wps:wsp>
                  </a:graphicData>
                </a:graphic>
                <wp14:sizeRelH relativeFrom="margin">
                  <wp14:pctWidth>0</wp14:pctWidth>
                </wp14:sizeRelH>
              </wp:anchor>
            </w:drawing>
          </mc:Choice>
          <mc:Fallback>
            <w:pict>
              <v:shapetype w14:anchorId="270555BF" id="_x0000_t202" coordsize="21600,21600" o:spt="202" path="m,l,21600r21600,l21600,xe">
                <v:stroke joinstyle="miter"/>
                <v:path gradientshapeok="t" o:connecttype="rect"/>
              </v:shapetype>
              <v:shape id="Cuadro de texto 11" o:spid="_x0000_s1026" type="#_x0000_t202" style="position:absolute;left:0;text-align:left;margin-left:276.3pt;margin-top:152.35pt;width:55.7pt;height:20.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" filled="f" stroked="f">
                <v:textbox>
                  <w:txbxContent>
                    <w:p w14:paraId="43319640" w14:textId="4246F702" w:rsidR="00F60AE7" w:rsidRDefault="00EA30F1">
                      <w:pPr>
                        <w:pStyle w:val="FrameContents"/>
                      </w:pPr>
                      <w:r>
                        <w:rPr>
                          <w:sz w:val="20"/>
                          <w:szCs w:val="20"/>
                          <w:lang w:val="ca-ES"/>
                        </w:rPr>
                        <w:t>1.</w:t>
                      </w:r>
                      <w:r w:rsidR="00B471AD">
                        <w:rPr>
                          <w:sz w:val="20"/>
                          <w:szCs w:val="20"/>
                          <w:lang w:val="ca-ES"/>
                        </w:rPr>
                        <w:t>6</w:t>
                      </w:r>
                      <w:r w:rsidR="00F60AE7">
                        <w:rPr>
                          <w:sz w:val="20"/>
                          <w:szCs w:val="20"/>
                          <w:lang w:val="ca-ES"/>
                        </w:rPr>
                        <w:t xml:space="preserve"> </w:t>
                      </w:r>
                      <w:proofErr w:type="spellStart"/>
                      <w:r w:rsidR="00F60AE7">
                        <w:rPr>
                          <w:sz w:val="20"/>
                          <w:szCs w:val="20"/>
                          <w:lang w:val="ca-ES"/>
                        </w:rPr>
                        <w:t>Seg</w:t>
                      </w:r>
                      <w:proofErr w:type="spellEnd"/>
                    </w:p>
                  </w:txbxContent>
                </v:textbox>
              </v:shape>
            </w:pict>
          </mc:Fallback>
        </mc:AlternateContent>
      </w:r>
      <w:r w:rsidR="00C013C5" w:rsidRPr="005A3266">
        <w:rPr>
          <w:noProof/>
          <w:lang w:val="ca-ES"/>
        </w:rPr>
        <mc:AlternateContent>
          <mc:Choice Requires="wps">
            <w:drawing>
              <wp:anchor distT="0" distB="0" distL="114300" distR="114300" simplePos="0" relativeHeight="251663360" behindDoc="1" locked="0" layoutInCell="1" allowOverlap="1" wp14:anchorId="2D0435F2" wp14:editId="27F1BEE9">
                <wp:simplePos x="0" y="0"/>
                <wp:positionH relativeFrom="column">
                  <wp:posOffset>493202</wp:posOffset>
                </wp:positionH>
                <wp:positionV relativeFrom="paragraph">
                  <wp:posOffset>1102305</wp:posOffset>
                </wp:positionV>
                <wp:extent cx="2600960" cy="462280"/>
                <wp:effectExtent l="0" t="0" r="0" b="0"/>
                <wp:wrapNone/>
                <wp:docPr id="7" name="Forma libre 7"/>
                <wp:cNvGraphicFramePr/>
                <a:graphic xmlns:a="http://schemas.openxmlformats.org/drawingml/2006/main">
                  <a:graphicData uri="http://schemas.microsoft.com/office/word/2010/wordprocessingShape">
                    <wps:wsp>
                      <wps:cNvSpPr/>
                      <wps:spPr>
                        <a:xfrm>
                          <a:off x="0" y="0"/>
                          <a:ext cx="2600960" cy="462280"/>
                        </a:xfrm>
                        <a:custGeom>
                          <a:avLst/>
                          <a:gdLst/>
                          <a:ahLst/>
                          <a:cxnLst/>
                          <a:rect l="l" t="t" r="r" b="b"/>
                          <a:pathLst>
                            <a:path w="21600" h="21600">
                              <a:moveTo>
                                <a:pt x="0" y="0"/>
                              </a:moveTo>
                              <a:lnTo>
                                <a:pt x="21600" y="21600"/>
                              </a:lnTo>
                            </a:path>
                          </a:pathLst>
                        </a:custGeom>
                        <a:noFill/>
                        <a:ln w="28440">
                          <a:solidFill>
                            <a:srgbClr val="92D05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FE6FEBE" id="Forma libre 7" o:spid="_x0000_s1026" style="position:absolute;margin-left:38.85pt;margin-top:86.8pt;width:204.8pt;height:36.4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" path="m,l21600,21600e" filled="f" strokecolor="#92d050" strokeweight=".79mm">
                <v:stroke endarrow="block"/>
                <v:path arrowok="t"/>
              </v:shape>
            </w:pict>
          </mc:Fallback>
        </mc:AlternateContent>
      </w:r>
      <w:r w:rsidR="00C013C5" w:rsidRPr="005A3266">
        <w:rPr>
          <w:noProof/>
          <w:lang w:val="ca-ES"/>
        </w:rPr>
        <mc:AlternateContent>
          <mc:Choice Requires="wps">
            <w:drawing>
              <wp:anchor distT="0" distB="0" distL="114300" distR="114300" simplePos="0" relativeHeight="251696128" behindDoc="0" locked="0" layoutInCell="1" allowOverlap="1" wp14:anchorId="0F9C9860" wp14:editId="602D21F2">
                <wp:simplePos x="0" y="0"/>
                <wp:positionH relativeFrom="column">
                  <wp:posOffset>3914140</wp:posOffset>
                </wp:positionH>
                <wp:positionV relativeFrom="paragraph">
                  <wp:posOffset>1673225</wp:posOffset>
                </wp:positionV>
                <wp:extent cx="1494155" cy="26543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494155" cy="265430"/>
                        </a:xfrm>
                        <a:prstGeom prst="rect">
                          <a:avLst/>
                        </a:prstGeom>
                      </wps:spPr>
                      <wps:txbx>
                        <w:txbxContent>
                          <w:p w14:paraId="41993002" w14:textId="3F776356" w:rsidR="00F60AE7" w:rsidRDefault="00F60AE7">
                            <w:pPr>
                              <w:pStyle w:val="FrameContents"/>
                            </w:pPr>
                            <w:r>
                              <w:rPr>
                                <w:sz w:val="18"/>
                                <w:szCs w:val="18"/>
                                <w:lang w:val="ca-ES"/>
                              </w:rPr>
                              <w:t>duty-c</w:t>
                            </w:r>
                            <w:r w:rsidR="007E6BFF">
                              <w:rPr>
                                <w:sz w:val="18"/>
                                <w:szCs w:val="18"/>
                                <w:lang w:val="ca-ES"/>
                              </w:rPr>
                              <w:t>y</w:t>
                            </w:r>
                            <w:r>
                              <w:rPr>
                                <w:sz w:val="18"/>
                                <w:szCs w:val="18"/>
                                <w:lang w:val="ca-ES"/>
                              </w:rPr>
                              <w:t>cle = 0%</w:t>
                            </w:r>
                          </w:p>
                        </w:txbxContent>
                      </wps:txbx>
                      <wps:bodyPr lIns="91440" tIns="45720" rIns="91440" bIns="45720" anchor="t">
                        <a:noAutofit/>
                      </wps:bodyPr>
                    </wps:wsp>
                  </a:graphicData>
                </a:graphic>
              </wp:anchor>
            </w:drawing>
          </mc:Choice>
          <mc:Fallback>
            <w:pict>
              <v:shape w14:anchorId="0F9C9860" id="Cuadro de texto 13" o:spid="_x0000_s1027" type="#_x0000_t202" style="position:absolute;left:0;text-align:left;margin-left:308.2pt;margin-top:131.75pt;width:117.65pt;height:20.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" filled="f" stroked="f">
                <v:textbox>
                  <w:txbxContent>
                    <w:p w14:paraId="41993002" w14:textId="3F776356" w:rsidR="00F60AE7" w:rsidRDefault="00F60AE7">
                      <w:pPr>
                        <w:pStyle w:val="FrameContents"/>
                      </w:pPr>
                      <w:proofErr w:type="spellStart"/>
                      <w:r>
                        <w:rPr>
                          <w:sz w:val="18"/>
                          <w:szCs w:val="18"/>
                          <w:lang w:val="ca-ES"/>
                        </w:rPr>
                        <w:t>duty-c</w:t>
                      </w:r>
                      <w:r w:rsidR="007E6BFF">
                        <w:rPr>
                          <w:sz w:val="18"/>
                          <w:szCs w:val="18"/>
                          <w:lang w:val="ca-ES"/>
                        </w:rPr>
                        <w:t>y</w:t>
                      </w:r>
                      <w:r>
                        <w:rPr>
                          <w:sz w:val="18"/>
                          <w:szCs w:val="18"/>
                          <w:lang w:val="ca-ES"/>
                        </w:rPr>
                        <w:t>cle</w:t>
                      </w:r>
                      <w:proofErr w:type="spellEnd"/>
                      <w:r>
                        <w:rPr>
                          <w:sz w:val="18"/>
                          <w:szCs w:val="18"/>
                          <w:lang w:val="ca-ES"/>
                        </w:rPr>
                        <w:t xml:space="preserve"> = 0%</w:t>
                      </w:r>
                    </w:p>
                  </w:txbxContent>
                </v:textbox>
              </v:shape>
            </w:pict>
          </mc:Fallback>
        </mc:AlternateContent>
      </w:r>
      <w:r w:rsidR="00C013C5" w:rsidRPr="005A3266">
        <w:rPr>
          <w:noProof/>
          <w:lang w:val="ca-ES"/>
        </w:rPr>
        <mc:AlternateContent>
          <mc:Choice Requires="wps">
            <w:drawing>
              <wp:anchor distT="0" distB="0" distL="114300" distR="114300" simplePos="0" relativeHeight="251687936" behindDoc="0" locked="0" layoutInCell="1" allowOverlap="1" wp14:anchorId="1B27C19F" wp14:editId="605296BF">
                <wp:simplePos x="0" y="0"/>
                <wp:positionH relativeFrom="column">
                  <wp:posOffset>3411855</wp:posOffset>
                </wp:positionH>
                <wp:positionV relativeFrom="paragraph">
                  <wp:posOffset>1139190</wp:posOffset>
                </wp:positionV>
                <wp:extent cx="1494155" cy="26543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494155" cy="265430"/>
                        </a:xfrm>
                        <a:prstGeom prst="rect">
                          <a:avLst/>
                        </a:prstGeom>
                      </wps:spPr>
                      <wps:txbx>
                        <w:txbxContent>
                          <w:p w14:paraId="0C0F3509" w14:textId="697D5453" w:rsidR="00F60AE7" w:rsidRDefault="00F60AE7">
                            <w:pPr>
                              <w:pStyle w:val="FrameContents"/>
                            </w:pPr>
                            <w:r>
                              <w:rPr>
                                <w:sz w:val="18"/>
                                <w:szCs w:val="18"/>
                                <w:lang w:val="ca-ES"/>
                              </w:rPr>
                              <w:t>duty-c</w:t>
                            </w:r>
                            <w:r w:rsidR="007E6BFF">
                              <w:rPr>
                                <w:sz w:val="18"/>
                                <w:szCs w:val="18"/>
                                <w:lang w:val="ca-ES"/>
                              </w:rPr>
                              <w:t>y</w:t>
                            </w:r>
                            <w:r>
                              <w:rPr>
                                <w:sz w:val="18"/>
                                <w:szCs w:val="18"/>
                                <w:lang w:val="ca-ES"/>
                              </w:rPr>
                              <w:t>cle = 100%</w:t>
                            </w:r>
                          </w:p>
                        </w:txbxContent>
                      </wps:txbx>
                      <wps:bodyPr lIns="91440" tIns="45720" rIns="91440" bIns="45720" anchor="t">
                        <a:noAutofit/>
                      </wps:bodyPr>
                    </wps:wsp>
                  </a:graphicData>
                </a:graphic>
              </wp:anchor>
            </w:drawing>
          </mc:Choice>
          <mc:Fallback>
            <w:pict>
              <v:shape w14:anchorId="1B27C19F" id="Cuadro de texto 12" o:spid="_x0000_s1028" type="#_x0000_t202" style="position:absolute;left:0;text-align:left;margin-left:268.65pt;margin-top:89.7pt;width:117.65pt;height:20.9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" filled="f" stroked="f">
                <v:textbox>
                  <w:txbxContent>
                    <w:p w14:paraId="0C0F3509" w14:textId="697D5453" w:rsidR="00F60AE7" w:rsidRDefault="00F60AE7">
                      <w:pPr>
                        <w:pStyle w:val="FrameContents"/>
                      </w:pPr>
                      <w:proofErr w:type="spellStart"/>
                      <w:r>
                        <w:rPr>
                          <w:sz w:val="18"/>
                          <w:szCs w:val="18"/>
                          <w:lang w:val="ca-ES"/>
                        </w:rPr>
                        <w:t>duty-c</w:t>
                      </w:r>
                      <w:r w:rsidR="007E6BFF">
                        <w:rPr>
                          <w:sz w:val="18"/>
                          <w:szCs w:val="18"/>
                          <w:lang w:val="ca-ES"/>
                        </w:rPr>
                        <w:t>y</w:t>
                      </w:r>
                      <w:r>
                        <w:rPr>
                          <w:sz w:val="18"/>
                          <w:szCs w:val="18"/>
                          <w:lang w:val="ca-ES"/>
                        </w:rPr>
                        <w:t>cle</w:t>
                      </w:r>
                      <w:proofErr w:type="spellEnd"/>
                      <w:r>
                        <w:rPr>
                          <w:sz w:val="18"/>
                          <w:szCs w:val="18"/>
                          <w:lang w:val="ca-ES"/>
                        </w:rPr>
                        <w:t xml:space="preserve"> = 100%</w:t>
                      </w:r>
                    </w:p>
                  </w:txbxContent>
                </v:textbox>
              </v:shape>
            </w:pict>
          </mc:Fallback>
        </mc:AlternateContent>
      </w:r>
      <w:r w:rsidR="00C013C5" w:rsidRPr="005A3266">
        <w:rPr>
          <w:noProof/>
          <w:lang w:val="ca-ES"/>
        </w:rPr>
        <mc:AlternateContent>
          <mc:Choice Requires="wps">
            <w:drawing>
              <wp:anchor distT="0" distB="0" distL="114300" distR="114300" simplePos="0" relativeHeight="251636736" behindDoc="0" locked="0" layoutInCell="1" allowOverlap="1" wp14:anchorId="4E386CB9" wp14:editId="217D12D8">
                <wp:simplePos x="0" y="0"/>
                <wp:positionH relativeFrom="column">
                  <wp:posOffset>2987675</wp:posOffset>
                </wp:positionH>
                <wp:positionV relativeFrom="paragraph">
                  <wp:posOffset>553720</wp:posOffset>
                </wp:positionV>
                <wp:extent cx="850265" cy="26543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850265" cy="265430"/>
                        </a:xfrm>
                        <a:prstGeom prst="rect">
                          <a:avLst/>
                        </a:prstGeom>
                      </wps:spPr>
                      <wps:txbx>
                        <w:txbxContent>
                          <w:p w14:paraId="336C61D0" w14:textId="77777777" w:rsidR="00F60AE7" w:rsidRDefault="00F60AE7">
                            <w:pPr>
                              <w:pStyle w:val="FrameContents"/>
                            </w:pPr>
                            <w:r>
                              <w:rPr>
                                <w:lang w:val="ca-ES"/>
                              </w:rPr>
                              <w:t>Llum Led</w:t>
                            </w:r>
                          </w:p>
                        </w:txbxContent>
                      </wps:txbx>
                      <wps:bodyPr lIns="91440" tIns="45720" rIns="91440" bIns="45720" anchor="t">
                        <a:noAutofit/>
                      </wps:bodyPr>
                    </wps:wsp>
                  </a:graphicData>
                </a:graphic>
              </wp:anchor>
            </w:drawing>
          </mc:Choice>
          <mc:Fallback>
            <w:pict>
              <v:shape w14:anchorId="4E386CB9" id="Cuadro de texto 10" o:spid="_x0000_s1029" type="#_x0000_t202" style="position:absolute;left:0;text-align:left;margin-left:235.25pt;margin-top:43.6pt;width:66.95pt;height:20.9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" filled="f" stroked="f">
                <v:textbox>
                  <w:txbxContent>
                    <w:p w14:paraId="336C61D0" w14:textId="77777777" w:rsidR="00F60AE7" w:rsidRDefault="00F60AE7">
                      <w:pPr>
                        <w:pStyle w:val="FrameContents"/>
                      </w:pPr>
                      <w:r>
                        <w:rPr>
                          <w:lang w:val="ca-ES"/>
                        </w:rPr>
                        <w:t xml:space="preserve">Llum </w:t>
                      </w:r>
                      <w:proofErr w:type="spellStart"/>
                      <w:r>
                        <w:rPr>
                          <w:lang w:val="ca-ES"/>
                        </w:rPr>
                        <w:t>Led</w:t>
                      </w:r>
                      <w:proofErr w:type="spellEnd"/>
                    </w:p>
                  </w:txbxContent>
                </v:textbox>
              </v:shape>
            </w:pict>
          </mc:Fallback>
        </mc:AlternateContent>
      </w:r>
      <w:r w:rsidR="00C013C5" w:rsidRPr="005A3266">
        <w:rPr>
          <w:noProof/>
          <w:lang w:val="ca-ES"/>
        </w:rPr>
        <mc:AlternateContent>
          <mc:Choice Requires="wps">
            <w:drawing>
              <wp:anchor distT="0" distB="0" distL="114300" distR="114300" simplePos="0" relativeHeight="251671552" behindDoc="1" locked="0" layoutInCell="1" allowOverlap="1" wp14:anchorId="42EF189B" wp14:editId="5B492E2B">
                <wp:simplePos x="0" y="0"/>
                <wp:positionH relativeFrom="column">
                  <wp:posOffset>3276600</wp:posOffset>
                </wp:positionH>
                <wp:positionV relativeFrom="paragraph">
                  <wp:posOffset>1944370</wp:posOffset>
                </wp:positionV>
                <wp:extent cx="986790" cy="1270"/>
                <wp:effectExtent l="0" t="0" r="0" b="0"/>
                <wp:wrapNone/>
                <wp:docPr id="8" name="Forma libre 8"/>
                <wp:cNvGraphicFramePr/>
                <a:graphic xmlns:a="http://schemas.openxmlformats.org/drawingml/2006/main">
                  <a:graphicData uri="http://schemas.microsoft.com/office/word/2010/wordprocessingShape">
                    <wps:wsp>
                      <wps:cNvSpPr/>
                      <wps:spPr>
                        <a:xfrm>
                          <a:off x="0" y="0"/>
                          <a:ext cx="986790" cy="1270"/>
                        </a:xfrm>
                        <a:custGeom>
                          <a:avLst/>
                          <a:gdLst/>
                          <a:ahLst/>
                          <a:cxnLst/>
                          <a:rect l="l" t="t" r="r" b="b"/>
                          <a:pathLst>
                            <a:path w="21600" h="21600">
                              <a:moveTo>
                                <a:pt x="0" y="0"/>
                              </a:moveTo>
                              <a:lnTo>
                                <a:pt x="21600" y="21600"/>
                              </a:lnTo>
                            </a:path>
                          </a:pathLst>
                        </a:custGeom>
                        <a:noFill/>
                        <a:ln>
                          <a:solidFill>
                            <a:srgbClr val="000000"/>
                          </a:solidFill>
                          <a:headEnd type="triangle" w="med" len="me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16E7D59" id="Forma libre 8" o:spid="_x0000_s1026" style="position:absolute;margin-left:258pt;margin-top:153.1pt;width:77.7pt;height:.1pt;z-index:-2516449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" path="m,l21600,21600e" filled="f">
                <v:stroke startarrow="block" endarrow="block"/>
                <v:path arrowok="t"/>
              </v:shape>
            </w:pict>
          </mc:Fallback>
        </mc:AlternateContent>
      </w:r>
      <w:r w:rsidR="00C013C5" w:rsidRPr="005A3266">
        <w:rPr>
          <w:noProof/>
          <w:lang w:val="ca-ES"/>
        </w:rPr>
        <mc:AlternateContent>
          <mc:Choice Requires="wps">
            <w:drawing>
              <wp:anchor distT="0" distB="0" distL="114300" distR="114300" simplePos="0" relativeHeight="251661312" behindDoc="1" locked="0" layoutInCell="1" allowOverlap="1" wp14:anchorId="768E4EDE" wp14:editId="3F3B26B8">
                <wp:simplePos x="0" y="0"/>
                <wp:positionH relativeFrom="column">
                  <wp:posOffset>3090545</wp:posOffset>
                </wp:positionH>
                <wp:positionV relativeFrom="paragraph">
                  <wp:posOffset>1708785</wp:posOffset>
                </wp:positionV>
                <wp:extent cx="2371090" cy="1270"/>
                <wp:effectExtent l="0" t="0" r="0" b="0"/>
                <wp:wrapNone/>
                <wp:docPr id="6" name="Forma libre 6"/>
                <wp:cNvGraphicFramePr/>
                <a:graphic xmlns:a="http://schemas.openxmlformats.org/drawingml/2006/main">
                  <a:graphicData uri="http://schemas.microsoft.com/office/word/2010/wordprocessingShape">
                    <wps:wsp>
                      <wps:cNvSpPr/>
                      <wps:spPr>
                        <a:xfrm>
                          <a:off x="0" y="0"/>
                          <a:ext cx="2371090" cy="127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556B5C0" id="Forma libre 6" o:spid="_x0000_s1026" style="position:absolute;margin-left:243.35pt;margin-top:134.55pt;width:186.7pt;height:.1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" path="m,l21600,21600e" filled="f">
                <v:path arrowok="t"/>
              </v:shape>
            </w:pict>
          </mc:Fallback>
        </mc:AlternateContent>
      </w:r>
      <w:r w:rsidR="00C013C5" w:rsidRPr="005A3266">
        <w:rPr>
          <w:noProof/>
          <w:lang w:val="ca-ES"/>
        </w:rPr>
        <mc:AlternateContent>
          <mc:Choice Requires="wps">
            <w:drawing>
              <wp:anchor distT="0" distB="0" distL="114300" distR="114300" simplePos="0" relativeHeight="251653120" behindDoc="1" locked="0" layoutInCell="1" allowOverlap="1" wp14:anchorId="3AC31818" wp14:editId="25EE3A31">
                <wp:simplePos x="0" y="0"/>
                <wp:positionH relativeFrom="column">
                  <wp:posOffset>4254500</wp:posOffset>
                </wp:positionH>
                <wp:positionV relativeFrom="paragraph">
                  <wp:posOffset>1359535</wp:posOffset>
                </wp:positionV>
                <wp:extent cx="989965" cy="351155"/>
                <wp:effectExtent l="0" t="0" r="0" b="0"/>
                <wp:wrapNone/>
                <wp:docPr id="5" name="Forma libre 5"/>
                <wp:cNvGraphicFramePr/>
                <a:graphic xmlns:a="http://schemas.openxmlformats.org/drawingml/2006/main">
                  <a:graphicData uri="http://schemas.microsoft.com/office/word/2010/wordprocessingShape">
                    <wps:wsp>
                      <wps:cNvSpPr/>
                      <wps:spPr>
                        <a:xfrm>
                          <a:off x="0" y="0"/>
                          <a:ext cx="989965" cy="351155"/>
                        </a:xfrm>
                        <a:custGeom>
                          <a:avLst/>
                          <a:gdLst/>
                          <a:ahLst/>
                          <a:cxnLst/>
                          <a:rect l="0" t="0" r="r" b="b"/>
                          <a:pathLst>
                            <a:path w="1560" h="554">
                              <a:moveTo>
                                <a:pt x="779" y="0"/>
                              </a:moveTo>
                              <a:lnTo>
                                <a:pt x="1559" y="553"/>
                              </a:lnTo>
                              <a:lnTo>
                                <a:pt x="0" y="553"/>
                              </a:lnTo>
                              <a:lnTo>
                                <a:pt x="779" y="0"/>
                              </a:lnTo>
                            </a:path>
                          </a:pathLst>
                        </a:cu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6573D09" id="Forma libre 5" o:spid="_x0000_s1026" style="position:absolute;margin-left:335pt;margin-top:107.05pt;width:77.95pt;height:27.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56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" path="m779,r780,553l,553,779,e">
                <v:path arrowok="t"/>
              </v:shape>
            </w:pict>
          </mc:Fallback>
        </mc:AlternateContent>
      </w:r>
      <w:r w:rsidR="00C013C5" w:rsidRPr="005A3266">
        <w:rPr>
          <w:noProof/>
          <w:lang w:val="ca-ES"/>
        </w:rPr>
        <mc:AlternateContent>
          <mc:Choice Requires="wps">
            <w:drawing>
              <wp:anchor distT="0" distB="0" distL="114300" distR="114300" simplePos="0" relativeHeight="251644928" behindDoc="1" locked="0" layoutInCell="1" allowOverlap="1" wp14:anchorId="5D713406" wp14:editId="4A97358D">
                <wp:simplePos x="0" y="0"/>
                <wp:positionH relativeFrom="column">
                  <wp:posOffset>3260090</wp:posOffset>
                </wp:positionH>
                <wp:positionV relativeFrom="paragraph">
                  <wp:posOffset>1358265</wp:posOffset>
                </wp:positionV>
                <wp:extent cx="989965" cy="351155"/>
                <wp:effectExtent l="0" t="0" r="0" b="0"/>
                <wp:wrapNone/>
                <wp:docPr id="4" name="Forma libre 4"/>
                <wp:cNvGraphicFramePr/>
                <a:graphic xmlns:a="http://schemas.openxmlformats.org/drawingml/2006/main">
                  <a:graphicData uri="http://schemas.microsoft.com/office/word/2010/wordprocessingShape">
                    <wps:wsp>
                      <wps:cNvSpPr/>
                      <wps:spPr>
                        <a:xfrm>
                          <a:off x="0" y="0"/>
                          <a:ext cx="989965" cy="351155"/>
                        </a:xfrm>
                        <a:custGeom>
                          <a:avLst/>
                          <a:gdLst/>
                          <a:ahLst/>
                          <a:cxnLst/>
                          <a:rect l="0" t="0" r="r" b="b"/>
                          <a:pathLst>
                            <a:path w="1560" h="554">
                              <a:moveTo>
                                <a:pt x="779" y="0"/>
                              </a:moveTo>
                              <a:lnTo>
                                <a:pt x="1559" y="553"/>
                              </a:lnTo>
                              <a:lnTo>
                                <a:pt x="0" y="553"/>
                              </a:lnTo>
                              <a:lnTo>
                                <a:pt x="779" y="0"/>
                              </a:lnTo>
                            </a:path>
                          </a:pathLst>
                        </a:cu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9F63ED3" id="Forma libre 4" o:spid="_x0000_s1026" style="position:absolute;margin-left:256.7pt;margin-top:106.95pt;width:77.95pt;height:27.6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56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" path="m779,r780,553l,553,779,e">
                <v:path arrowok="t"/>
              </v:shape>
            </w:pict>
          </mc:Fallback>
        </mc:AlternateContent>
      </w:r>
      <w:r w:rsidR="00C013C5" w:rsidRPr="005A3266">
        <w:rPr>
          <w:noProof/>
          <w:lang w:val="ca-ES"/>
        </w:rPr>
        <mc:AlternateContent>
          <mc:Choice Requires="wps">
            <w:drawing>
              <wp:anchor distT="0" distB="0" distL="114300" distR="114300" simplePos="0" relativeHeight="251628544" behindDoc="1" locked="0" layoutInCell="1" allowOverlap="1" wp14:anchorId="756FC2CB" wp14:editId="204667E5">
                <wp:simplePos x="0" y="0"/>
                <wp:positionH relativeFrom="column">
                  <wp:posOffset>3273728</wp:posOffset>
                </wp:positionH>
                <wp:positionV relativeFrom="paragraph">
                  <wp:posOffset>861971</wp:posOffset>
                </wp:positionV>
                <wp:extent cx="1270" cy="999490"/>
                <wp:effectExtent l="0" t="0" r="0" b="0"/>
                <wp:wrapNone/>
                <wp:docPr id="3" name="Forma libre 3"/>
                <wp:cNvGraphicFramePr/>
                <a:graphic xmlns:a="http://schemas.openxmlformats.org/drawingml/2006/main">
                  <a:graphicData uri="http://schemas.microsoft.com/office/word/2010/wordprocessingShape">
                    <wps:wsp>
                      <wps:cNvSpPr/>
                      <wps:spPr>
                        <a:xfrm>
                          <a:off x="0" y="0"/>
                          <a:ext cx="1270" cy="99949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7808E16" id="Forma libre 3" o:spid="_x0000_s1026" style="position:absolute;margin-left:257.75pt;margin-top:67.85pt;width:.1pt;height:78.7pt;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" path="m,l21600,21600e" filled="f">
                <v:path arrowok="t"/>
              </v:shape>
            </w:pict>
          </mc:Fallback>
        </mc:AlternateContent>
      </w:r>
      <w:r w:rsidR="00436092" w:rsidRPr="005A3266">
        <w:rPr>
          <w:noProof/>
          <w:lang w:val="ca-ES"/>
        </w:rPr>
        <w:drawing>
          <wp:inline distT="0" distB="0" distL="0" distR="0" wp14:anchorId="450D6164" wp14:editId="5B4FDD40">
            <wp:extent cx="2845258" cy="1882416"/>
            <wp:effectExtent l="0" t="0" r="0" b="381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5375" b="7938"/>
                    <a:stretch/>
                  </pic:blipFill>
                  <pic:spPr bwMode="auto">
                    <a:xfrm>
                      <a:off x="0" y="0"/>
                      <a:ext cx="2846914" cy="1883512"/>
                    </a:xfrm>
                    <a:prstGeom prst="rect">
                      <a:avLst/>
                    </a:prstGeom>
                    <a:noFill/>
                    <a:ln>
                      <a:noFill/>
                    </a:ln>
                    <a:extLst>
                      <a:ext uri="{53640926-AAD7-44D8-BBD7-CCE9431645EC}">
                        <a14:shadowObscured xmlns:a14="http://schemas.microsoft.com/office/drawing/2010/main"/>
                      </a:ex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436092" w:rsidRPr="005A3266">
        <w:rPr>
          <w:noProof/>
          <w:lang w:val="ca-ES"/>
        </w:rPr>
        <mc:AlternateContent>
          <mc:Choice Requires="wps">
            <w:drawing>
              <wp:anchor distT="0" distB="0" distL="114300" distR="114300" simplePos="0" relativeHeight="251620352" behindDoc="1" locked="0" layoutInCell="1" allowOverlap="1" wp14:anchorId="0B435F1E" wp14:editId="28525EC3">
                <wp:simplePos x="0" y="0"/>
                <wp:positionH relativeFrom="column">
                  <wp:posOffset>344805</wp:posOffset>
                </wp:positionH>
                <wp:positionV relativeFrom="paragraph">
                  <wp:posOffset>1460500</wp:posOffset>
                </wp:positionV>
                <wp:extent cx="91440" cy="91440"/>
                <wp:effectExtent l="0" t="0" r="0" b="0"/>
                <wp:wrapNone/>
                <wp:docPr id="2" name="Rectángulo 2"/>
                <wp:cNvGraphicFramePr/>
                <a:graphic xmlns:a="http://schemas.openxmlformats.org/drawingml/2006/main">
                  <a:graphicData uri="http://schemas.microsoft.com/office/word/2010/wordprocessingShape">
                    <wps:wsp>
                      <wps:cNvSpPr/>
                      <wps:spPr>
                        <a:xfrm>
                          <a:off x="0" y="0"/>
                          <a:ext cx="90720" cy="90720"/>
                        </a:xfrm>
                        <a:prstGeom prst="rect">
                          <a:avLst/>
                        </a:prstGeom>
                        <a:solidFill>
                          <a:srgbClr val="FF0000"/>
                        </a:solidFill>
                        <a:ln>
                          <a:noFill/>
                        </a:ln>
                      </wps:spPr>
                      <wps:bodyPr/>
                    </wps:wsp>
                  </a:graphicData>
                </a:graphic>
              </wp:anchor>
            </w:drawing>
          </mc:Choice>
          <mc:Fallback>
            <w:pict>
              <v:rect w14:anchorId="4257E19C" id="Rectángulo 2" o:spid="_x0000_s1026" style="position:absolute;margin-left:27.15pt;margin-top:115pt;width:7.2pt;height:7.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" fillcolor="red" stroked="f"/>
            </w:pict>
          </mc:Fallback>
        </mc:AlternateContent>
      </w:r>
    </w:p>
    <w:p w14:paraId="27C6A32B" w14:textId="77777777" w:rsidR="00436092" w:rsidRPr="005A3266" w:rsidRDefault="00436092">
      <w:pPr>
        <w:spacing w:beforeAutospacing="1" w:afterAutospacing="1"/>
        <w:jc w:val="center"/>
        <w:rPr>
          <w:lang w:val="ca-ES"/>
        </w:rPr>
      </w:pPr>
    </w:p>
    <w:p w14:paraId="0A6E61F2" w14:textId="1F503AAE" w:rsidR="00677871" w:rsidRPr="005A3266" w:rsidRDefault="00436092">
      <w:pPr>
        <w:spacing w:beforeAutospacing="1" w:afterAutospacing="1"/>
        <w:jc w:val="center"/>
        <w:rPr>
          <w:lang w:val="ca-ES"/>
        </w:rPr>
      </w:pPr>
      <w:r w:rsidRPr="005A3266">
        <w:rPr>
          <w:lang w:val="ca-ES"/>
        </w:rPr>
        <w:t xml:space="preserve">Fig 1. Senyal oscil·latòria per estimulació PWM del LED RC2 </w:t>
      </w:r>
    </w:p>
    <w:p w14:paraId="592DFAA4" w14:textId="6FDDBA00" w:rsidR="00D1600D" w:rsidRPr="005A3266" w:rsidRDefault="00D1600D" w:rsidP="0046354C">
      <w:pPr>
        <w:spacing w:beforeAutospacing="1" w:afterAutospacing="1"/>
        <w:rPr>
          <w:lang w:val="ca-ES"/>
        </w:rPr>
      </w:pPr>
    </w:p>
    <w:p w14:paraId="4D9494F9" w14:textId="77777777" w:rsidR="00677871" w:rsidRPr="005A3266" w:rsidRDefault="00436092">
      <w:pPr>
        <w:spacing w:beforeAutospacing="1" w:afterAutospacing="1"/>
        <w:outlineLvl w:val="1"/>
        <w:rPr>
          <w:b/>
          <w:bCs/>
          <w:sz w:val="36"/>
          <w:szCs w:val="36"/>
          <w:lang w:val="ca-ES"/>
        </w:rPr>
      </w:pPr>
      <w:bookmarkStart w:id="2" w:name="Pràctica8___4Treballprevi__"/>
      <w:bookmarkEnd w:id="2"/>
      <w:r w:rsidRPr="005A3266">
        <w:rPr>
          <w:b/>
          <w:bCs/>
          <w:sz w:val="36"/>
          <w:szCs w:val="36"/>
          <w:lang w:val="ca-ES"/>
        </w:rPr>
        <w:t>4. Treball previ</w:t>
      </w:r>
    </w:p>
    <w:p w14:paraId="25F7E985" w14:textId="7C4F49A9" w:rsidR="00D1600D" w:rsidRPr="005A3266" w:rsidRDefault="008607C8" w:rsidP="00D1600D">
      <w:pPr>
        <w:pStyle w:val="ListParagraph"/>
        <w:numPr>
          <w:ilvl w:val="0"/>
          <w:numId w:val="2"/>
        </w:numPr>
        <w:spacing w:beforeAutospacing="1" w:afterAutospacing="1"/>
        <w:jc w:val="both"/>
        <w:rPr>
          <w:lang w:val="ca-ES"/>
        </w:rPr>
      </w:pPr>
      <w:r w:rsidRPr="005A3266">
        <w:rPr>
          <w:b/>
          <w:lang w:val="ca-ES"/>
        </w:rPr>
        <w:lastRenderedPageBreak/>
        <w:t xml:space="preserve">Lectura detallada de les seccions 14.0 i </w:t>
      </w:r>
      <w:r w:rsidR="00436092" w:rsidRPr="005A3266">
        <w:rPr>
          <w:b/>
          <w:lang w:val="ca-ES"/>
        </w:rPr>
        <w:t>14.3</w:t>
      </w:r>
      <w:r w:rsidR="00436092" w:rsidRPr="005A3266">
        <w:rPr>
          <w:lang w:val="ca-ES"/>
        </w:rPr>
        <w:t xml:space="preserve"> </w:t>
      </w:r>
      <w:r w:rsidRPr="005A3266">
        <w:rPr>
          <w:lang w:val="ca-ES"/>
        </w:rPr>
        <w:t xml:space="preserve">(PWM mode) </w:t>
      </w:r>
      <w:r w:rsidR="00436092" w:rsidRPr="005A3266">
        <w:rPr>
          <w:lang w:val="ca-ES"/>
        </w:rPr>
        <w:t xml:space="preserve">del </w:t>
      </w:r>
      <w:r w:rsidRPr="005A3266">
        <w:rPr>
          <w:i/>
          <w:lang w:val="ca-ES"/>
        </w:rPr>
        <w:t>DataSheet</w:t>
      </w:r>
      <w:r w:rsidRPr="005A3266">
        <w:rPr>
          <w:lang w:val="ca-ES"/>
        </w:rPr>
        <w:t xml:space="preserve"> del </w:t>
      </w:r>
      <w:r w:rsidR="00436092" w:rsidRPr="005A3266">
        <w:rPr>
          <w:lang w:val="ca-ES"/>
        </w:rPr>
        <w:t>PIC18F45K22 de Microchip.</w:t>
      </w:r>
      <w:r w:rsidRPr="005A3266">
        <w:rPr>
          <w:lang w:val="ca-ES"/>
        </w:rPr>
        <w:t xml:space="preserve"> Consultar en general el capítol 14 (CCP module) per a trobar la informació que us calgui.</w:t>
      </w:r>
    </w:p>
    <w:p w14:paraId="08C9D2FB" w14:textId="77777777" w:rsidR="00B471AD" w:rsidRPr="005A3266" w:rsidRDefault="00B471AD" w:rsidP="00B471AD">
      <w:pPr>
        <w:spacing w:beforeAutospacing="1" w:afterAutospacing="1"/>
        <w:jc w:val="both"/>
        <w:rPr>
          <w:lang w:val="ca-ES"/>
        </w:rPr>
      </w:pPr>
    </w:p>
    <w:p w14:paraId="781D2CE3" w14:textId="584E6EF0" w:rsidR="00677871" w:rsidRPr="005A3266" w:rsidRDefault="00436092">
      <w:pPr>
        <w:pStyle w:val="ListParagraph"/>
        <w:numPr>
          <w:ilvl w:val="0"/>
          <w:numId w:val="2"/>
        </w:numPr>
        <w:spacing w:beforeAutospacing="1" w:afterAutospacing="1"/>
        <w:jc w:val="both"/>
        <w:rPr>
          <w:lang w:val="ca-ES"/>
        </w:rPr>
      </w:pPr>
      <w:r w:rsidRPr="005A3266">
        <w:rPr>
          <w:b/>
          <w:lang w:val="ca-ES"/>
        </w:rPr>
        <w:t>Respondre al qüestionari</w:t>
      </w:r>
      <w:r w:rsidRPr="005A3266">
        <w:rPr>
          <w:lang w:val="ca-ES"/>
        </w:rPr>
        <w:t xml:space="preserve"> adjunt que s’entregarà </w:t>
      </w:r>
      <w:r w:rsidR="00B471AD" w:rsidRPr="005A3266">
        <w:rPr>
          <w:lang w:val="ca-ES"/>
        </w:rPr>
        <w:t>via telemàtica.</w:t>
      </w:r>
    </w:p>
    <w:p w14:paraId="557735C3" w14:textId="5D00DE34" w:rsidR="00D1600D" w:rsidRPr="005A3266" w:rsidRDefault="00D1600D" w:rsidP="00D1600D">
      <w:pPr>
        <w:spacing w:beforeAutospacing="1" w:afterAutospacing="1"/>
        <w:jc w:val="both"/>
        <w:rPr>
          <w:lang w:val="ca-ES"/>
        </w:rPr>
      </w:pPr>
    </w:p>
    <w:p w14:paraId="3256BFED" w14:textId="37CAAB90" w:rsidR="00D1600D" w:rsidRPr="005A3266" w:rsidRDefault="00436092">
      <w:pPr>
        <w:pStyle w:val="ListParagraph"/>
        <w:numPr>
          <w:ilvl w:val="0"/>
          <w:numId w:val="2"/>
        </w:numPr>
        <w:spacing w:beforeAutospacing="1" w:afterAutospacing="1"/>
        <w:jc w:val="both"/>
        <w:rPr>
          <w:lang w:val="ca-ES"/>
        </w:rPr>
      </w:pPr>
      <w:r w:rsidRPr="005A3266">
        <w:rPr>
          <w:b/>
          <w:lang w:val="ca-ES"/>
        </w:rPr>
        <w:t xml:space="preserve">Elaborar </w:t>
      </w:r>
      <w:r w:rsidR="00D1600D" w:rsidRPr="005A3266">
        <w:rPr>
          <w:b/>
          <w:lang w:val="ca-ES"/>
        </w:rPr>
        <w:t>dos projectes de Proteus</w:t>
      </w:r>
      <w:r w:rsidRPr="005A3266">
        <w:rPr>
          <w:lang w:val="ca-ES"/>
        </w:rPr>
        <w:t xml:space="preserve"> que faci</w:t>
      </w:r>
      <w:r w:rsidR="00D1600D" w:rsidRPr="005A3266">
        <w:rPr>
          <w:lang w:val="ca-ES"/>
        </w:rPr>
        <w:t>n</w:t>
      </w:r>
      <w:r w:rsidRPr="005A3266">
        <w:rPr>
          <w:lang w:val="ca-ES"/>
        </w:rPr>
        <w:t xml:space="preserve"> l</w:t>
      </w:r>
      <w:r w:rsidR="00D1600D" w:rsidRPr="005A3266">
        <w:rPr>
          <w:lang w:val="ca-ES"/>
        </w:rPr>
        <w:t>es</w:t>
      </w:r>
      <w:r w:rsidRPr="005A3266">
        <w:rPr>
          <w:lang w:val="ca-ES"/>
        </w:rPr>
        <w:t xml:space="preserve"> funci</w:t>
      </w:r>
      <w:r w:rsidR="00D1600D" w:rsidRPr="005A3266">
        <w:rPr>
          <w:lang w:val="ca-ES"/>
        </w:rPr>
        <w:t>ons</w:t>
      </w:r>
      <w:r w:rsidRPr="005A3266">
        <w:rPr>
          <w:lang w:val="ca-ES"/>
        </w:rPr>
        <w:t xml:space="preserve"> requerid</w:t>
      </w:r>
      <w:r w:rsidR="00D1600D" w:rsidRPr="005A3266">
        <w:rPr>
          <w:lang w:val="ca-ES"/>
        </w:rPr>
        <w:t>es a cadascuna de les fases de l’enunciat.</w:t>
      </w:r>
      <w:r w:rsidR="001B6C02" w:rsidRPr="005A3266">
        <w:rPr>
          <w:lang w:val="ca-ES"/>
        </w:rPr>
        <w:t xml:space="preserve"> Simular el seu funcionament amb el Proteus per a comprovar la validesa.</w:t>
      </w:r>
    </w:p>
    <w:p w14:paraId="450DB253" w14:textId="77777777" w:rsidR="00D1600D" w:rsidRPr="005A3266" w:rsidRDefault="00D1600D" w:rsidP="00D1600D">
      <w:pPr>
        <w:pStyle w:val="ListParagraph"/>
        <w:rPr>
          <w:lang w:val="ca-ES"/>
        </w:rPr>
      </w:pPr>
    </w:p>
    <w:p w14:paraId="124FF6DB" w14:textId="6F44BC88" w:rsidR="00677871" w:rsidRPr="005A3266" w:rsidRDefault="00600AB8">
      <w:pPr>
        <w:pStyle w:val="ListParagraph"/>
        <w:numPr>
          <w:ilvl w:val="0"/>
          <w:numId w:val="2"/>
        </w:numPr>
        <w:spacing w:beforeAutospacing="1" w:afterAutospacing="1"/>
        <w:jc w:val="both"/>
        <w:rPr>
          <w:lang w:val="ca-ES"/>
        </w:rPr>
      </w:pPr>
      <w:r w:rsidRPr="005A3266">
        <w:rPr>
          <w:b/>
          <w:lang w:val="ca-ES"/>
        </w:rPr>
        <w:t xml:space="preserve">Afegiu </w:t>
      </w:r>
      <w:r w:rsidR="001B6C02" w:rsidRPr="005A3266">
        <w:rPr>
          <w:b/>
          <w:lang w:val="ca-ES"/>
        </w:rPr>
        <w:t xml:space="preserve">a cada projecte </w:t>
      </w:r>
      <w:r w:rsidRPr="005A3266">
        <w:rPr>
          <w:b/>
          <w:lang w:val="ca-ES"/>
        </w:rPr>
        <w:t>un</w:t>
      </w:r>
      <w:r w:rsidR="00436092" w:rsidRPr="005A3266">
        <w:rPr>
          <w:b/>
          <w:lang w:val="ca-ES"/>
        </w:rPr>
        <w:t xml:space="preserve"> oscil·loscopi virtual</w:t>
      </w:r>
      <w:r w:rsidR="00436092" w:rsidRPr="005A3266">
        <w:rPr>
          <w:lang w:val="ca-ES"/>
        </w:rPr>
        <w:t xml:space="preserve"> per comprovar que el senyal generat té el període adequat</w:t>
      </w:r>
      <w:r w:rsidR="00894275" w:rsidRPr="005A3266">
        <w:rPr>
          <w:lang w:val="ca-ES"/>
        </w:rPr>
        <w:t xml:space="preserve"> (1 ms)</w:t>
      </w:r>
      <w:r w:rsidR="00436092" w:rsidRPr="005A3266">
        <w:rPr>
          <w:lang w:val="ca-ES"/>
        </w:rPr>
        <w:t xml:space="preserve"> i el </w:t>
      </w:r>
      <w:r w:rsidR="00436092" w:rsidRPr="005A3266">
        <w:rPr>
          <w:i/>
          <w:lang w:val="ca-ES"/>
        </w:rPr>
        <w:t>duty-cycle</w:t>
      </w:r>
      <w:r w:rsidR="00436092" w:rsidRPr="005A3266">
        <w:rPr>
          <w:lang w:val="ca-ES"/>
        </w:rPr>
        <w:t xml:space="preserve"> </w:t>
      </w:r>
      <w:r w:rsidR="001B6C02" w:rsidRPr="005A3266">
        <w:rPr>
          <w:lang w:val="ca-ES"/>
        </w:rPr>
        <w:t>desitjat.</w:t>
      </w:r>
    </w:p>
    <w:p w14:paraId="4F6106A1" w14:textId="67116173" w:rsidR="00440633" w:rsidRPr="005A3266" w:rsidRDefault="001B6C02" w:rsidP="00440633">
      <w:pPr>
        <w:spacing w:beforeAutospacing="1" w:afterAutospacing="1"/>
        <w:ind w:left="720"/>
        <w:jc w:val="both"/>
        <w:rPr>
          <w:lang w:val="ca-ES"/>
        </w:rPr>
      </w:pPr>
      <w:r w:rsidRPr="005A3266">
        <w:rPr>
          <w:u w:val="single"/>
          <w:lang w:val="ca-ES"/>
        </w:rPr>
        <w:t>Per a la FASE 2</w:t>
      </w:r>
      <w:r w:rsidRPr="005A3266">
        <w:rPr>
          <w:lang w:val="ca-ES"/>
        </w:rPr>
        <w:t xml:space="preserve">: en aquest cas, el </w:t>
      </w:r>
      <w:r w:rsidRPr="005A3266">
        <w:rPr>
          <w:i/>
          <w:lang w:val="ca-ES"/>
        </w:rPr>
        <w:t>duty-cycle</w:t>
      </w:r>
      <w:r w:rsidRPr="005A3266">
        <w:rPr>
          <w:lang w:val="ca-ES"/>
        </w:rPr>
        <w:t xml:space="preserve"> va oscil·lant entre zero i 100% cada 1.</w:t>
      </w:r>
      <w:r w:rsidR="00B471AD" w:rsidRPr="005A3266">
        <w:rPr>
          <w:lang w:val="ca-ES"/>
        </w:rPr>
        <w:t>6</w:t>
      </w:r>
      <w:r w:rsidRPr="005A3266">
        <w:rPr>
          <w:lang w:val="ca-ES"/>
        </w:rPr>
        <w:t xml:space="preserve"> seg</w:t>
      </w:r>
      <w:r w:rsidR="00B471AD" w:rsidRPr="005A3266">
        <w:rPr>
          <w:lang w:val="ca-ES"/>
        </w:rPr>
        <w:t>on</w:t>
      </w:r>
      <w:r w:rsidRPr="005A3266">
        <w:rPr>
          <w:lang w:val="ca-ES"/>
        </w:rPr>
        <w:t>s. Q</w:t>
      </w:r>
      <w:r w:rsidR="00440633" w:rsidRPr="005A3266">
        <w:rPr>
          <w:lang w:val="ca-ES"/>
        </w:rPr>
        <w:t xml:space="preserve">uan </w:t>
      </w:r>
      <w:r w:rsidR="00894275" w:rsidRPr="005A3266">
        <w:rPr>
          <w:lang w:val="ca-ES"/>
        </w:rPr>
        <w:t>mostreu</w:t>
      </w:r>
      <w:r w:rsidR="00440633" w:rsidRPr="005A3266">
        <w:rPr>
          <w:lang w:val="ca-ES"/>
        </w:rPr>
        <w:t xml:space="preserve"> la senyal de PWM a l’oscil·loscopi virtual, veureu que és molt complicat de distingir la oscil·lació que fa el </w:t>
      </w:r>
      <w:r w:rsidR="00440633" w:rsidRPr="005A3266">
        <w:rPr>
          <w:i/>
          <w:lang w:val="ca-ES"/>
        </w:rPr>
        <w:t>duty-cycle</w:t>
      </w:r>
      <w:r w:rsidR="00440633" w:rsidRPr="005A3266">
        <w:rPr>
          <w:lang w:val="ca-ES"/>
        </w:rPr>
        <w:t xml:space="preserve"> cada </w:t>
      </w:r>
      <w:r w:rsidR="0046354C" w:rsidRPr="005A3266">
        <w:rPr>
          <w:lang w:val="ca-ES"/>
        </w:rPr>
        <w:t>1.</w:t>
      </w:r>
      <w:r w:rsidR="00B471AD" w:rsidRPr="005A3266">
        <w:rPr>
          <w:lang w:val="ca-ES"/>
        </w:rPr>
        <w:t>6</w:t>
      </w:r>
      <w:r w:rsidR="00440633" w:rsidRPr="005A3266">
        <w:rPr>
          <w:lang w:val="ca-ES"/>
        </w:rPr>
        <w:t xml:space="preserve"> segons. </w:t>
      </w:r>
      <w:r w:rsidR="00894275" w:rsidRPr="005A3266">
        <w:rPr>
          <w:lang w:val="ca-ES"/>
        </w:rPr>
        <w:t xml:space="preserve">Això és degut a que en </w:t>
      </w:r>
      <w:r w:rsidR="0046354C" w:rsidRPr="005A3266">
        <w:rPr>
          <w:lang w:val="ca-ES"/>
        </w:rPr>
        <w:t>1.</w:t>
      </w:r>
      <w:r w:rsidR="00B471AD" w:rsidRPr="005A3266">
        <w:rPr>
          <w:lang w:val="ca-ES"/>
        </w:rPr>
        <w:t>6</w:t>
      </w:r>
      <w:r w:rsidR="00894275" w:rsidRPr="005A3266">
        <w:rPr>
          <w:lang w:val="ca-ES"/>
        </w:rPr>
        <w:t xml:space="preserve"> segons caben </w:t>
      </w:r>
      <w:r w:rsidR="0046354C" w:rsidRPr="005A3266">
        <w:rPr>
          <w:lang w:val="ca-ES"/>
        </w:rPr>
        <w:t>1</w:t>
      </w:r>
      <w:r w:rsidR="00B471AD" w:rsidRPr="005A3266">
        <w:rPr>
          <w:lang w:val="ca-ES"/>
        </w:rPr>
        <w:t>6</w:t>
      </w:r>
      <w:r w:rsidR="00894275" w:rsidRPr="005A3266">
        <w:rPr>
          <w:lang w:val="ca-ES"/>
        </w:rPr>
        <w:t>00 cicles de la</w:t>
      </w:r>
      <w:r w:rsidR="00600AB8" w:rsidRPr="005A3266">
        <w:rPr>
          <w:lang w:val="ca-ES"/>
        </w:rPr>
        <w:t xml:space="preserve"> nostra</w:t>
      </w:r>
      <w:r w:rsidR="00894275" w:rsidRPr="005A3266">
        <w:rPr>
          <w:lang w:val="ca-ES"/>
        </w:rPr>
        <w:t xml:space="preserve"> senyal PWM i al dibuixar tants cicles, l’oscil·loscopi es satura i no hi podem distingir les variacions amb claredat.</w:t>
      </w:r>
    </w:p>
    <w:p w14:paraId="035FEB91" w14:textId="51C5BB72" w:rsidR="004D32A6" w:rsidRPr="005A3266" w:rsidRDefault="004D32A6" w:rsidP="00440633">
      <w:pPr>
        <w:spacing w:beforeAutospacing="1" w:afterAutospacing="1"/>
        <w:ind w:left="720"/>
        <w:jc w:val="both"/>
        <w:rPr>
          <w:lang w:val="ca-ES"/>
        </w:rPr>
      </w:pPr>
      <w:r w:rsidRPr="005A3266">
        <w:rPr>
          <w:lang w:val="ca-ES"/>
        </w:rPr>
        <w:t xml:space="preserve">Per tant, per a mostrar la oscil·lació del </w:t>
      </w:r>
      <w:r w:rsidRPr="005A3266">
        <w:rPr>
          <w:i/>
          <w:lang w:val="ca-ES"/>
        </w:rPr>
        <w:t>duty-cycle</w:t>
      </w:r>
      <w:r w:rsidRPr="005A3266">
        <w:rPr>
          <w:lang w:val="ca-ES"/>
        </w:rPr>
        <w:t xml:space="preserve">, </w:t>
      </w:r>
      <w:r w:rsidRPr="005A3266">
        <w:rPr>
          <w:b/>
          <w:lang w:val="ca-ES"/>
        </w:rPr>
        <w:t>posarem un filtre passa-baixes de tipus RC</w:t>
      </w:r>
      <w:r w:rsidRPr="005A3266">
        <w:rPr>
          <w:lang w:val="ca-ES"/>
        </w:rPr>
        <w:t>. Així eliminarem les altes freqüències del PWM (1 kHz), i deixarem passar la baixa freqüència de la oscil·lació triangular (0.</w:t>
      </w:r>
      <w:r w:rsidR="0046354C" w:rsidRPr="005A3266">
        <w:rPr>
          <w:lang w:val="ca-ES"/>
        </w:rPr>
        <w:t>6</w:t>
      </w:r>
      <w:r w:rsidR="009624BC" w:rsidRPr="005A3266">
        <w:rPr>
          <w:lang w:val="ca-ES"/>
        </w:rPr>
        <w:t>25</w:t>
      </w:r>
      <w:r w:rsidRPr="005A3266">
        <w:rPr>
          <w:lang w:val="ca-ES"/>
        </w:rPr>
        <w:t xml:space="preserve"> Hz).</w:t>
      </w:r>
      <w:r w:rsidR="00DA5701" w:rsidRPr="005A3266">
        <w:rPr>
          <w:lang w:val="ca-ES"/>
        </w:rPr>
        <w:t xml:space="preserve"> Tal com es veu a la següent figura, els valors seran: R=4K7, C=1µF. El condensador</w:t>
      </w:r>
      <w:r w:rsidR="00600AB8" w:rsidRPr="005A3266">
        <w:rPr>
          <w:lang w:val="ca-ES"/>
        </w:rPr>
        <w:t xml:space="preserve"> el podeu trobar a Proteus amb el nom </w:t>
      </w:r>
      <w:r w:rsidR="00600AB8" w:rsidRPr="005A3266">
        <w:rPr>
          <w:b/>
          <w:lang w:val="ca-ES"/>
        </w:rPr>
        <w:t>CAP</w:t>
      </w:r>
      <w:r w:rsidR="00600AB8" w:rsidRPr="005A3266">
        <w:rPr>
          <w:lang w:val="ca-ES"/>
        </w:rPr>
        <w:t>.</w:t>
      </w:r>
    </w:p>
    <w:p w14:paraId="3ADE4CE7" w14:textId="0B26EE5A" w:rsidR="00DA5701" w:rsidRPr="005A3266" w:rsidRDefault="00DA5701" w:rsidP="00440633">
      <w:pPr>
        <w:spacing w:beforeAutospacing="1" w:afterAutospacing="1"/>
        <w:ind w:left="720"/>
        <w:jc w:val="both"/>
        <w:rPr>
          <w:lang w:val="ca-ES"/>
        </w:rPr>
      </w:pPr>
      <w:r w:rsidRPr="005A3266">
        <w:rPr>
          <w:noProof/>
          <w:lang w:val="ca-ES"/>
        </w:rPr>
        <w:drawing>
          <wp:inline distT="0" distB="0" distL="0" distR="0" wp14:anchorId="08AA3649" wp14:editId="7A3B6D89">
            <wp:extent cx="3942272" cy="1524422"/>
            <wp:effectExtent l="0" t="0" r="127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0697" b="9724"/>
                    <a:stretch/>
                  </pic:blipFill>
                  <pic:spPr bwMode="auto">
                    <a:xfrm>
                      <a:off x="0" y="0"/>
                      <a:ext cx="3980220" cy="1539096"/>
                    </a:xfrm>
                    <a:prstGeom prst="rect">
                      <a:avLst/>
                    </a:prstGeom>
                    <a:noFill/>
                    <a:ln>
                      <a:noFill/>
                    </a:ln>
                    <a:extLst>
                      <a:ext uri="{53640926-AAD7-44D8-BBD7-CCE9431645EC}">
                        <a14:shadowObscured xmlns:a14="http://schemas.microsoft.com/office/drawing/2010/main"/>
                      </a:ext>
                    </a:extLst>
                  </pic:spPr>
                </pic:pic>
              </a:graphicData>
            </a:graphic>
          </wp:inline>
        </w:drawing>
      </w:r>
    </w:p>
    <w:p w14:paraId="7468D153" w14:textId="505C499A" w:rsidR="001B6C02" w:rsidRPr="005A3266" w:rsidRDefault="009624BC" w:rsidP="00440633">
      <w:pPr>
        <w:spacing w:beforeAutospacing="1" w:afterAutospacing="1"/>
        <w:ind w:left="720"/>
        <w:jc w:val="both"/>
        <w:rPr>
          <w:color w:val="FF0000"/>
          <w:lang w:val="ca-ES"/>
        </w:rPr>
      </w:pPr>
      <w:r w:rsidRPr="005A3266">
        <w:rPr>
          <w:b/>
          <w:color w:val="FF0000"/>
          <w:lang w:val="ca-ES"/>
        </w:rPr>
        <w:t>Entregueu al Racó com a PREVI</w:t>
      </w:r>
      <w:r w:rsidR="00600AB8" w:rsidRPr="005A3266">
        <w:rPr>
          <w:color w:val="FF0000"/>
          <w:lang w:val="ca-ES"/>
        </w:rPr>
        <w:t xml:space="preserve"> </w:t>
      </w:r>
      <w:r w:rsidRPr="005A3266">
        <w:rPr>
          <w:color w:val="FF0000"/>
          <w:lang w:val="ca-ES"/>
        </w:rPr>
        <w:t xml:space="preserve">un ZIP amb </w:t>
      </w:r>
      <w:r w:rsidR="001B6C02" w:rsidRPr="005A3266">
        <w:rPr>
          <w:color w:val="FF0000"/>
          <w:lang w:val="ca-ES"/>
        </w:rPr>
        <w:t>el següent:</w:t>
      </w:r>
    </w:p>
    <w:p w14:paraId="70B9A76D" w14:textId="303DBF2E" w:rsidR="001B6C02" w:rsidRPr="005A3266" w:rsidRDefault="001B6C02" w:rsidP="00310039">
      <w:pPr>
        <w:pStyle w:val="ListParagraph"/>
        <w:numPr>
          <w:ilvl w:val="0"/>
          <w:numId w:val="5"/>
        </w:numPr>
        <w:spacing w:beforeAutospacing="1" w:after="240"/>
        <w:jc w:val="both"/>
        <w:rPr>
          <w:color w:val="FF0000"/>
          <w:lang w:val="ca-ES"/>
        </w:rPr>
      </w:pPr>
      <w:r w:rsidRPr="005A3266">
        <w:rPr>
          <w:color w:val="FF0000"/>
          <w:lang w:val="ca-ES"/>
        </w:rPr>
        <w:t>Proteus de l’exercici de la Fase 1</w:t>
      </w:r>
    </w:p>
    <w:p w14:paraId="0060DE10" w14:textId="0CE0B776" w:rsidR="001B6C02" w:rsidRPr="005A3266" w:rsidRDefault="001B6C02" w:rsidP="00310039">
      <w:pPr>
        <w:pStyle w:val="ListParagraph"/>
        <w:numPr>
          <w:ilvl w:val="0"/>
          <w:numId w:val="5"/>
        </w:numPr>
        <w:spacing w:beforeAutospacing="1" w:after="240"/>
        <w:jc w:val="both"/>
        <w:rPr>
          <w:color w:val="FF0000"/>
          <w:lang w:val="ca-ES"/>
        </w:rPr>
      </w:pPr>
      <w:r w:rsidRPr="005A3266">
        <w:rPr>
          <w:color w:val="FF0000"/>
          <w:lang w:val="ca-ES"/>
        </w:rPr>
        <w:t>Captura de pantalla d’oscil·loscopi de la Fase 1 (connectant la senyal del pin RC2). S’ha de distingir amb claredat que el període del PWM és el correcte (1ms) i</w:t>
      </w:r>
      <w:r w:rsidR="00BF0F32" w:rsidRPr="005A3266">
        <w:rPr>
          <w:color w:val="FF0000"/>
          <w:lang w:val="ca-ES"/>
        </w:rPr>
        <w:t xml:space="preserve"> que</w:t>
      </w:r>
      <w:r w:rsidRPr="005A3266">
        <w:rPr>
          <w:color w:val="FF0000"/>
          <w:lang w:val="ca-ES"/>
        </w:rPr>
        <w:t xml:space="preserve"> el </w:t>
      </w:r>
      <w:r w:rsidRPr="005A3266">
        <w:rPr>
          <w:i/>
          <w:color w:val="FF0000"/>
          <w:lang w:val="ca-ES"/>
        </w:rPr>
        <w:t>duty-cycle</w:t>
      </w:r>
      <w:r w:rsidRPr="005A3266">
        <w:rPr>
          <w:color w:val="FF0000"/>
          <w:lang w:val="ca-ES"/>
        </w:rPr>
        <w:t xml:space="preserve"> és l’adequat segons </w:t>
      </w:r>
      <w:r w:rsidR="009624BC" w:rsidRPr="005A3266">
        <w:rPr>
          <w:color w:val="FF0000"/>
          <w:lang w:val="ca-ES"/>
        </w:rPr>
        <w:t>la vostra posició de subgrup</w:t>
      </w:r>
      <w:r w:rsidRPr="005A3266">
        <w:rPr>
          <w:color w:val="FF0000"/>
          <w:lang w:val="ca-ES"/>
        </w:rPr>
        <w:t>.</w:t>
      </w:r>
    </w:p>
    <w:p w14:paraId="2E425289" w14:textId="77777777" w:rsidR="00310039" w:rsidRPr="005A3266" w:rsidRDefault="00310039" w:rsidP="00310039">
      <w:pPr>
        <w:pStyle w:val="ListParagraph"/>
        <w:numPr>
          <w:ilvl w:val="0"/>
          <w:numId w:val="5"/>
        </w:numPr>
        <w:spacing w:beforeAutospacing="1" w:after="240"/>
        <w:jc w:val="both"/>
        <w:rPr>
          <w:color w:val="FF0000"/>
          <w:lang w:val="ca-ES"/>
        </w:rPr>
      </w:pPr>
      <w:r w:rsidRPr="005A3266">
        <w:rPr>
          <w:color w:val="FF0000"/>
          <w:lang w:val="ca-ES"/>
        </w:rPr>
        <w:lastRenderedPageBreak/>
        <w:t>Proteus de l’exercici de la Fase 2</w:t>
      </w:r>
    </w:p>
    <w:p w14:paraId="674B5600" w14:textId="768D015A" w:rsidR="001B6C02" w:rsidRPr="005A3266" w:rsidRDefault="001B6C02" w:rsidP="00310039">
      <w:pPr>
        <w:pStyle w:val="ListParagraph"/>
        <w:numPr>
          <w:ilvl w:val="0"/>
          <w:numId w:val="5"/>
        </w:numPr>
        <w:spacing w:beforeAutospacing="1" w:after="240"/>
        <w:jc w:val="both"/>
        <w:rPr>
          <w:color w:val="FF0000"/>
          <w:lang w:val="ca-ES"/>
        </w:rPr>
      </w:pPr>
      <w:r w:rsidRPr="005A3266">
        <w:rPr>
          <w:color w:val="FF0000"/>
          <w:lang w:val="ca-ES"/>
        </w:rPr>
        <w:t xml:space="preserve">Captura de pantalla d’oscil·loscopi de la Fase 2 (connectant la senyal filtrada). S’ha de distingir amb claredat que la oscil·lació del </w:t>
      </w:r>
      <w:r w:rsidRPr="005A3266">
        <w:rPr>
          <w:i/>
          <w:color w:val="FF0000"/>
          <w:lang w:val="ca-ES"/>
        </w:rPr>
        <w:t>duty-cycle</w:t>
      </w:r>
      <w:r w:rsidRPr="005A3266">
        <w:rPr>
          <w:color w:val="FF0000"/>
          <w:lang w:val="ca-ES"/>
        </w:rPr>
        <w:t xml:space="preserve"> dura 1.</w:t>
      </w:r>
      <w:r w:rsidR="009624BC" w:rsidRPr="005A3266">
        <w:rPr>
          <w:color w:val="FF0000"/>
          <w:lang w:val="ca-ES"/>
        </w:rPr>
        <w:t>6</w:t>
      </w:r>
      <w:r w:rsidRPr="005A3266">
        <w:rPr>
          <w:color w:val="FF0000"/>
          <w:lang w:val="ca-ES"/>
        </w:rPr>
        <w:t xml:space="preserve"> segons.</w:t>
      </w:r>
    </w:p>
    <w:p w14:paraId="0E111CA4" w14:textId="15E57F68" w:rsidR="009624BC" w:rsidRPr="005A3266" w:rsidRDefault="009624BC" w:rsidP="00310039">
      <w:pPr>
        <w:pStyle w:val="ListParagraph"/>
        <w:numPr>
          <w:ilvl w:val="0"/>
          <w:numId w:val="5"/>
        </w:numPr>
        <w:spacing w:beforeAutospacing="1" w:after="240"/>
        <w:jc w:val="both"/>
        <w:rPr>
          <w:color w:val="FF0000"/>
          <w:lang w:val="ca-ES"/>
        </w:rPr>
      </w:pPr>
      <w:r w:rsidRPr="005A3266">
        <w:rPr>
          <w:color w:val="FF0000"/>
          <w:lang w:val="ca-ES"/>
        </w:rPr>
        <w:t>Qüestionari</w:t>
      </w:r>
    </w:p>
    <w:p w14:paraId="09B268D7" w14:textId="4A92642A" w:rsidR="0046354C" w:rsidRPr="005A3266" w:rsidRDefault="0046354C" w:rsidP="008607C8">
      <w:pPr>
        <w:spacing w:beforeAutospacing="1" w:afterAutospacing="1"/>
        <w:jc w:val="both"/>
        <w:rPr>
          <w:lang w:val="ca-ES"/>
        </w:rPr>
      </w:pPr>
    </w:p>
    <w:p w14:paraId="6D19757F" w14:textId="77777777" w:rsidR="00310039" w:rsidRPr="005A3266" w:rsidRDefault="00310039" w:rsidP="008607C8">
      <w:pPr>
        <w:spacing w:beforeAutospacing="1" w:afterAutospacing="1"/>
        <w:jc w:val="both"/>
        <w:rPr>
          <w:lang w:val="ca-ES"/>
        </w:rPr>
      </w:pPr>
    </w:p>
    <w:p w14:paraId="2FB02276" w14:textId="77777777" w:rsidR="00677871" w:rsidRPr="005A3266" w:rsidRDefault="00436092">
      <w:pPr>
        <w:spacing w:beforeAutospacing="1" w:afterAutospacing="1"/>
        <w:outlineLvl w:val="1"/>
        <w:rPr>
          <w:b/>
          <w:bCs/>
          <w:sz w:val="36"/>
          <w:szCs w:val="36"/>
          <w:lang w:val="ca-ES"/>
        </w:rPr>
      </w:pPr>
      <w:bookmarkStart w:id="3" w:name="Pràctica8___5Pràcticaenellaboratori__"/>
      <w:bookmarkEnd w:id="3"/>
      <w:r w:rsidRPr="005A3266">
        <w:rPr>
          <w:b/>
          <w:bCs/>
          <w:sz w:val="36"/>
          <w:szCs w:val="36"/>
          <w:lang w:val="ca-ES"/>
        </w:rPr>
        <w:t>5. Pràctica en el laboratori</w:t>
      </w:r>
    </w:p>
    <w:p w14:paraId="1326CC61" w14:textId="77777777" w:rsidR="00677871" w:rsidRPr="005A3266" w:rsidRDefault="00436092">
      <w:pPr>
        <w:spacing w:beforeAutospacing="1" w:afterAutospacing="1"/>
        <w:rPr>
          <w:lang w:val="ca-ES"/>
        </w:rPr>
      </w:pPr>
      <w:r w:rsidRPr="005A3266">
        <w:rPr>
          <w:lang w:val="ca-ES"/>
        </w:rPr>
        <w:t>El treball a realitzar en el laboratori consta dels següents apartats: </w:t>
      </w:r>
    </w:p>
    <w:p w14:paraId="527B71F7" w14:textId="77777777" w:rsidR="00677871" w:rsidRPr="005A3266" w:rsidRDefault="00436092">
      <w:pPr>
        <w:spacing w:beforeAutospacing="1" w:afterAutospacing="1"/>
        <w:rPr>
          <w:lang w:val="ca-ES"/>
        </w:rPr>
      </w:pPr>
      <w:r w:rsidRPr="005A3266">
        <w:rPr>
          <w:lang w:val="ca-ES"/>
        </w:rPr>
        <w:t xml:space="preserve">1) Mostrar el correcte funcionament del programa proposat </w:t>
      </w:r>
      <w:r w:rsidRPr="005A3266">
        <w:rPr>
          <w:color w:val="000000"/>
          <w:lang w:val="ca-ES"/>
        </w:rPr>
        <w:t>sobre PROTEUS</w:t>
      </w:r>
      <w:r w:rsidRPr="005A3266">
        <w:rPr>
          <w:lang w:val="ca-ES"/>
        </w:rPr>
        <w:t>.</w:t>
      </w:r>
    </w:p>
    <w:p w14:paraId="64CFEA91" w14:textId="77777777" w:rsidR="00677871" w:rsidRPr="005A3266" w:rsidRDefault="00436092">
      <w:pPr>
        <w:spacing w:beforeAutospacing="1" w:afterAutospacing="1"/>
        <w:rPr>
          <w:lang w:val="ca-ES"/>
        </w:rPr>
      </w:pPr>
      <w:r w:rsidRPr="005A3266">
        <w:rPr>
          <w:color w:val="000000"/>
          <w:lang w:val="ca-ES"/>
        </w:rPr>
        <w:t>2) Comprovar el funcionament dels programes realitzats sobre la placa EASYPIC.</w:t>
      </w:r>
    </w:p>
    <w:p w14:paraId="1766B4B7" w14:textId="20C15175" w:rsidR="00487F89" w:rsidRPr="005A3266" w:rsidRDefault="00436092">
      <w:pPr>
        <w:spacing w:beforeAutospacing="1" w:afterAutospacing="1"/>
        <w:rPr>
          <w:lang w:val="ca-ES"/>
        </w:rPr>
      </w:pPr>
      <w:r w:rsidRPr="005A3266">
        <w:rPr>
          <w:lang w:val="ca-ES"/>
        </w:rPr>
        <w:t xml:space="preserve">3) Comprovar amb l’oscil·loscopi que la freqüència </w:t>
      </w:r>
      <w:r w:rsidR="00C013C5" w:rsidRPr="005A3266">
        <w:rPr>
          <w:lang w:val="ca-ES"/>
        </w:rPr>
        <w:t xml:space="preserve">base </w:t>
      </w:r>
      <w:r w:rsidRPr="005A3266">
        <w:rPr>
          <w:lang w:val="ca-ES"/>
        </w:rPr>
        <w:t xml:space="preserve">del senyal PWM és d'1 KHz. </w:t>
      </w:r>
    </w:p>
    <w:p w14:paraId="5A2F8381" w14:textId="77777777" w:rsidR="00677871" w:rsidRPr="005A3266" w:rsidRDefault="00487F89">
      <w:pPr>
        <w:spacing w:beforeAutospacing="1" w:afterAutospacing="1"/>
        <w:rPr>
          <w:lang w:val="ca-ES"/>
        </w:rPr>
      </w:pPr>
      <w:r w:rsidRPr="005A3266">
        <w:rPr>
          <w:lang w:val="ca-ES"/>
        </w:rPr>
        <w:t>4) Realitzar l'ampliació proposada pel professor a classe.</w:t>
      </w:r>
      <w:r w:rsidR="00436092" w:rsidRPr="005A3266">
        <w:rPr>
          <w:lang w:val="ca-ES"/>
        </w:rPr>
        <w:br/>
      </w:r>
      <w:r w:rsidR="00436092" w:rsidRPr="005A3266">
        <w:rPr>
          <w:lang w:val="ca-ES"/>
        </w:rPr>
        <w:br w:type="page"/>
      </w:r>
    </w:p>
    <w:p w14:paraId="61A7E345" w14:textId="0615FCC9" w:rsidR="00677871" w:rsidRPr="005A3266" w:rsidRDefault="0046354C" w:rsidP="0046354C">
      <w:pPr>
        <w:jc w:val="center"/>
        <w:rPr>
          <w:b/>
          <w:bCs/>
          <w:sz w:val="36"/>
          <w:szCs w:val="36"/>
          <w:lang w:val="ca-ES"/>
        </w:rPr>
      </w:pPr>
      <w:r w:rsidRPr="005A3266">
        <w:rPr>
          <w:noProof/>
          <w:lang w:val="ca-ES"/>
        </w:rPr>
        <w:lastRenderedPageBreak/>
        <w:drawing>
          <wp:anchor distT="0" distB="0" distL="0" distR="0" simplePos="0" relativeHeight="251658240" behindDoc="1" locked="0" layoutInCell="1" allowOverlap="1" wp14:anchorId="422C642A" wp14:editId="130308A1">
            <wp:simplePos x="0" y="0"/>
            <wp:positionH relativeFrom="column">
              <wp:posOffset>-455092</wp:posOffset>
            </wp:positionH>
            <wp:positionV relativeFrom="paragraph">
              <wp:posOffset>-290962</wp:posOffset>
            </wp:positionV>
            <wp:extent cx="1463675" cy="645160"/>
            <wp:effectExtent l="0" t="0" r="0" b="0"/>
            <wp:wrapNone/>
            <wp:docPr id="14" name="Imagen 2"/>
            <wp:cNvGraphicFramePr/>
            <a:graphic xmlns:a="http://schemas.openxmlformats.org/drawingml/2006/main">
              <a:graphicData uri="http://schemas.openxmlformats.org/drawingml/2006/picture">
                <pic:pic xmlns:pic="http://schemas.openxmlformats.org/drawingml/2006/picture">
                  <pic:nvPicPr>
                    <pic:cNvPr id="3" name="Imagen 2"/>
                    <pic:cNvPicPr/>
                  </pic:nvPicPr>
                  <pic:blipFill>
                    <a:blip r:embed="rId11"/>
                    <a:srcRect r="64157"/>
                    <a:stretch/>
                  </pic:blipFill>
                  <pic:spPr>
                    <a:xfrm>
                      <a:off x="0" y="0"/>
                      <a:ext cx="1463675" cy="645160"/>
                    </a:xfrm>
                    <a:prstGeom prst="rect">
                      <a:avLst/>
                    </a:prstGeom>
                    <a:ln>
                      <a:noFill/>
                    </a:ln>
                  </pic:spPr>
                </pic:pic>
              </a:graphicData>
            </a:graphic>
          </wp:anchor>
        </w:drawing>
      </w:r>
      <w:bookmarkStart w:id="4" w:name="Pràctica8___8_Qüestionarisobreeltreballp"/>
      <w:bookmarkStart w:id="5" w:name="Pràctica8___6Possiblesvariacionsdelapràc"/>
      <w:bookmarkEnd w:id="4"/>
      <w:bookmarkEnd w:id="5"/>
      <w:r w:rsidR="00436092" w:rsidRPr="005A3266">
        <w:rPr>
          <w:b/>
          <w:bCs/>
          <w:sz w:val="36"/>
          <w:szCs w:val="36"/>
          <w:lang w:val="ca-ES"/>
        </w:rPr>
        <w:t>Qüestionari Pràctica PWM</w:t>
      </w:r>
    </w:p>
    <w:p w14:paraId="65516555" w14:textId="7F8080B8" w:rsidR="00677871" w:rsidRPr="005A3266" w:rsidRDefault="00677871" w:rsidP="0046354C">
      <w:pPr>
        <w:spacing w:beforeAutospacing="1" w:afterAutospacing="1"/>
        <w:jc w:val="center"/>
        <w:outlineLvl w:val="1"/>
        <w:rPr>
          <w:b/>
          <w:bCs/>
          <w:lang w:val="ca-ES"/>
        </w:rPr>
      </w:pPr>
    </w:p>
    <w:tbl>
      <w:tblPr>
        <w:tblW w:w="8593" w:type="dxa"/>
        <w:tblInd w:w="-1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1235"/>
        <w:gridCol w:w="7358"/>
      </w:tblGrid>
      <w:tr w:rsidR="00677871" w:rsidRPr="005A3266" w14:paraId="526D5C93" w14:textId="77777777" w:rsidTr="006A3B72">
        <w:trPr>
          <w:trHeight w:val="300"/>
        </w:trPr>
        <w:tc>
          <w:tcPr>
            <w:tcW w:w="1235" w:type="dxa"/>
            <w:tcBorders>
              <w:top w:val="single" w:sz="4" w:space="0" w:color="00000A"/>
              <w:left w:val="single" w:sz="4" w:space="0" w:color="00000A"/>
              <w:bottom w:val="single" w:sz="4" w:space="0" w:color="00000A"/>
              <w:right w:val="single" w:sz="4" w:space="0" w:color="00000A"/>
            </w:tcBorders>
            <w:shd w:val="clear" w:color="auto" w:fill="E0E0E0"/>
            <w:tcMar>
              <w:left w:w="108" w:type="dxa"/>
            </w:tcMar>
          </w:tcPr>
          <w:p w14:paraId="7EA959A0" w14:textId="3C075DE2" w:rsidR="00677871" w:rsidRPr="005A3266" w:rsidRDefault="006A3B72" w:rsidP="006A3B72">
            <w:pPr>
              <w:rPr>
                <w:b/>
                <w:bCs/>
                <w:szCs w:val="28"/>
                <w:lang w:val="ca-ES"/>
              </w:rPr>
            </w:pPr>
            <w:r w:rsidRPr="005A3266">
              <w:rPr>
                <w:b/>
                <w:bCs/>
                <w:szCs w:val="28"/>
                <w:lang w:val="ca-ES"/>
              </w:rPr>
              <w:t>G</w:t>
            </w:r>
            <w:r w:rsidR="00436092" w:rsidRPr="005A3266">
              <w:rPr>
                <w:b/>
                <w:bCs/>
                <w:szCs w:val="28"/>
                <w:lang w:val="ca-ES"/>
              </w:rPr>
              <w:t>rup</w:t>
            </w:r>
          </w:p>
        </w:tc>
        <w:tc>
          <w:tcPr>
            <w:tcW w:w="7358" w:type="dxa"/>
            <w:tcBorders>
              <w:top w:val="single" w:sz="4" w:space="0" w:color="00000A"/>
              <w:left w:val="single" w:sz="4" w:space="0" w:color="00000A"/>
              <w:bottom w:val="single" w:sz="4" w:space="0" w:color="00000A"/>
              <w:right w:val="single" w:sz="4" w:space="0" w:color="00000A"/>
            </w:tcBorders>
            <w:shd w:val="clear" w:color="auto" w:fill="E0E0E0"/>
            <w:tcMar>
              <w:left w:w="108" w:type="dxa"/>
            </w:tcMar>
          </w:tcPr>
          <w:p w14:paraId="41E03C12" w14:textId="77777777" w:rsidR="00677871" w:rsidRPr="005A3266" w:rsidRDefault="00436092">
            <w:pPr>
              <w:jc w:val="center"/>
              <w:rPr>
                <w:b/>
                <w:bCs/>
                <w:szCs w:val="28"/>
                <w:lang w:val="ca-ES"/>
              </w:rPr>
            </w:pPr>
            <w:r w:rsidRPr="005A3266">
              <w:rPr>
                <w:b/>
                <w:bCs/>
                <w:szCs w:val="28"/>
                <w:lang w:val="ca-ES"/>
              </w:rPr>
              <w:t>Noms i Cognoms</w:t>
            </w:r>
          </w:p>
        </w:tc>
      </w:tr>
      <w:tr w:rsidR="00677871" w:rsidRPr="005A3266" w14:paraId="7C0048D9" w14:textId="77777777" w:rsidTr="006A3B72">
        <w:trPr>
          <w:trHeight w:val="490"/>
        </w:trPr>
        <w:tc>
          <w:tcPr>
            <w:tcW w:w="12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854BAB" w14:textId="482DD07E" w:rsidR="00677871" w:rsidRPr="005A3266" w:rsidRDefault="00C8468F">
            <w:pPr>
              <w:jc w:val="center"/>
              <w:rPr>
                <w:b/>
                <w:bCs/>
                <w:sz w:val="28"/>
                <w:szCs w:val="28"/>
                <w:lang w:val="ca-ES"/>
              </w:rPr>
            </w:pPr>
            <w:r w:rsidRPr="005A3266">
              <w:rPr>
                <w:b/>
                <w:bCs/>
                <w:sz w:val="28"/>
                <w:szCs w:val="28"/>
                <w:lang w:val="ca-ES"/>
              </w:rPr>
              <w:t>21</w:t>
            </w:r>
          </w:p>
        </w:tc>
        <w:tc>
          <w:tcPr>
            <w:tcW w:w="7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B4B7E9" w14:textId="1BBB910D" w:rsidR="00677871" w:rsidRPr="005A3266" w:rsidRDefault="00C8468F">
            <w:pPr>
              <w:rPr>
                <w:sz w:val="28"/>
                <w:szCs w:val="28"/>
                <w:lang w:val="ca-ES"/>
              </w:rPr>
            </w:pPr>
            <w:r w:rsidRPr="005A3266">
              <w:rPr>
                <w:sz w:val="28"/>
                <w:szCs w:val="28"/>
                <w:lang w:val="ca-ES"/>
              </w:rPr>
              <w:t>Ricard Guixaró Trancho</w:t>
            </w:r>
          </w:p>
        </w:tc>
      </w:tr>
    </w:tbl>
    <w:p w14:paraId="610E352D" w14:textId="3EB4583F" w:rsidR="00677871" w:rsidRPr="005A3266" w:rsidRDefault="00436092">
      <w:pPr>
        <w:spacing w:beforeAutospacing="1" w:afterAutospacing="1"/>
        <w:rPr>
          <w:lang w:val="ca-ES"/>
        </w:rPr>
      </w:pPr>
      <w:r w:rsidRPr="005A3266">
        <w:rPr>
          <w:lang w:val="ca-ES"/>
        </w:rPr>
        <w:t>1) Quants bits té el registre compl</w:t>
      </w:r>
      <w:r w:rsidR="00B75357" w:rsidRPr="005A3266">
        <w:rPr>
          <w:lang w:val="ca-ES"/>
        </w:rPr>
        <w:t>et CCPRx? i el registre CCPRxL?</w:t>
      </w:r>
    </w:p>
    <w:p w14:paraId="1F29607A" w14:textId="09AAFCCC" w:rsidR="00B75357" w:rsidRPr="005A3266" w:rsidRDefault="00C8468F">
      <w:pPr>
        <w:spacing w:beforeAutospacing="1" w:afterAutospacing="1"/>
        <w:rPr>
          <w:lang w:val="ca-ES"/>
        </w:rPr>
      </w:pPr>
      <w:r w:rsidRPr="005A3266">
        <w:rPr>
          <w:lang w:val="ca-ES"/>
        </w:rPr>
        <w:t>El registre CCPRX té 10 bits, els 8 de més pes van al CCPRxL, i els altres dos a DC</w:t>
      </w:r>
      <w:r w:rsidR="00735FAB" w:rsidRPr="005A3266">
        <w:rPr>
          <w:lang w:val="ca-ES"/>
        </w:rPr>
        <w:t>xB</w:t>
      </w:r>
      <w:r w:rsidRPr="005A3266">
        <w:rPr>
          <w:lang w:val="ca-ES"/>
        </w:rPr>
        <w:t xml:space="preserve"> de </w:t>
      </w:r>
      <w:r w:rsidRPr="005A3266">
        <w:rPr>
          <w:lang w:val="ca-ES"/>
        </w:rPr>
        <w:t>CCP</w:t>
      </w:r>
      <w:r w:rsidR="00EB43C3" w:rsidRPr="005A3266">
        <w:rPr>
          <w:lang w:val="ca-ES"/>
        </w:rPr>
        <w:t>x</w:t>
      </w:r>
      <w:r w:rsidRPr="005A3266">
        <w:rPr>
          <w:lang w:val="ca-ES"/>
        </w:rPr>
        <w:t>CON</w:t>
      </w:r>
      <w:r w:rsidRPr="005A3266">
        <w:rPr>
          <w:lang w:val="ca-ES"/>
        </w:rPr>
        <w:t>.</w:t>
      </w:r>
    </w:p>
    <w:p w14:paraId="16D40F0F" w14:textId="4B4A1A2C" w:rsidR="00677871" w:rsidRPr="005A3266" w:rsidRDefault="00436092">
      <w:pPr>
        <w:spacing w:beforeAutospacing="1" w:afterAutospacing="1"/>
        <w:rPr>
          <w:lang w:val="ca-ES"/>
        </w:rPr>
      </w:pPr>
      <w:r w:rsidRPr="005A3266">
        <w:rPr>
          <w:lang w:val="ca-ES"/>
        </w:rPr>
        <w:t>2) Quin és el registre amb el que es pot contro</w:t>
      </w:r>
      <w:r w:rsidR="00B75357" w:rsidRPr="005A3266">
        <w:rPr>
          <w:lang w:val="ca-ES"/>
        </w:rPr>
        <w:t>lar el període del senyal CCPx?</w:t>
      </w:r>
    </w:p>
    <w:p w14:paraId="4254AD2A" w14:textId="08EF8CE5" w:rsidR="00B75357" w:rsidRPr="005A3266" w:rsidRDefault="00712994">
      <w:pPr>
        <w:spacing w:beforeAutospacing="1" w:afterAutospacing="1"/>
        <w:rPr>
          <w:lang w:val="ca-ES"/>
        </w:rPr>
      </w:pPr>
      <w:r w:rsidRPr="005A3266">
        <w:rPr>
          <w:lang w:val="ca-ES"/>
        </w:rPr>
        <w:t>El PRx, en aquest cas el PR2.</w:t>
      </w:r>
    </w:p>
    <w:p w14:paraId="56CEE7BB" w14:textId="0B493400" w:rsidR="00677871" w:rsidRPr="005A3266" w:rsidRDefault="00436092">
      <w:pPr>
        <w:spacing w:beforeAutospacing="1" w:afterAutospacing="1"/>
        <w:rPr>
          <w:lang w:val="ca-ES"/>
        </w:rPr>
      </w:pPr>
      <w:bookmarkStart w:id="6" w:name="Pràctica8___9_Unapossiblesoluciódelapràc"/>
      <w:bookmarkEnd w:id="6"/>
      <w:r w:rsidRPr="005A3266">
        <w:rPr>
          <w:lang w:val="ca-ES"/>
        </w:rPr>
        <w:t xml:space="preserve">3) Quin és el registre amb el que es pot controlar </w:t>
      </w:r>
      <w:r w:rsidR="00B75357" w:rsidRPr="005A3266">
        <w:rPr>
          <w:lang w:val="ca-ES"/>
        </w:rPr>
        <w:t xml:space="preserve">el </w:t>
      </w:r>
      <w:r w:rsidRPr="005A3266">
        <w:rPr>
          <w:i/>
          <w:lang w:val="ca-ES"/>
        </w:rPr>
        <w:t>duty</w:t>
      </w:r>
      <w:r w:rsidR="00B75357" w:rsidRPr="005A3266">
        <w:rPr>
          <w:i/>
          <w:lang w:val="ca-ES"/>
        </w:rPr>
        <w:t>-</w:t>
      </w:r>
      <w:r w:rsidRPr="005A3266">
        <w:rPr>
          <w:i/>
          <w:lang w:val="ca-ES"/>
        </w:rPr>
        <w:t>cycle</w:t>
      </w:r>
      <w:r w:rsidR="00B75357" w:rsidRPr="005A3266">
        <w:rPr>
          <w:lang w:val="ca-ES"/>
        </w:rPr>
        <w:t xml:space="preserve"> del senyal CCPx?</w:t>
      </w:r>
    </w:p>
    <w:p w14:paraId="5A9CD2B7" w14:textId="52BFFBF8" w:rsidR="00677871" w:rsidRPr="005A3266" w:rsidRDefault="004F2BB2">
      <w:pPr>
        <w:spacing w:beforeAutospacing="1" w:afterAutospacing="1"/>
        <w:rPr>
          <w:lang w:val="ca-ES"/>
        </w:rPr>
      </w:pPr>
      <w:r w:rsidRPr="005A3266">
        <w:rPr>
          <w:lang w:val="ca-ES"/>
        </w:rPr>
        <w:t>E</w:t>
      </w:r>
      <w:r w:rsidR="00735FAB" w:rsidRPr="005A3266">
        <w:rPr>
          <w:lang w:val="ca-ES"/>
        </w:rPr>
        <w:t>l CCPRxL</w:t>
      </w:r>
      <w:r w:rsidR="00CF497B" w:rsidRPr="005A3266">
        <w:rPr>
          <w:lang w:val="ca-ES"/>
        </w:rPr>
        <w:t xml:space="preserve"> (té els 8 bits de més pes)</w:t>
      </w:r>
      <w:r w:rsidR="00735FAB" w:rsidRPr="005A3266">
        <w:rPr>
          <w:lang w:val="ca-ES"/>
        </w:rPr>
        <w:t xml:space="preserve"> i el DCxB </w:t>
      </w:r>
      <w:r w:rsidR="00134A05" w:rsidRPr="005A3266">
        <w:rPr>
          <w:lang w:val="ca-ES"/>
        </w:rPr>
        <w:t>de CCPxCON</w:t>
      </w:r>
      <w:r w:rsidR="00CF497B" w:rsidRPr="005A3266">
        <w:rPr>
          <w:lang w:val="ca-ES"/>
        </w:rPr>
        <w:t xml:space="preserve"> (té els 2 bits de menys pes).</w:t>
      </w:r>
    </w:p>
    <w:p w14:paraId="4D4C91E4" w14:textId="77777777" w:rsidR="00677871" w:rsidRPr="005A3266" w:rsidRDefault="00436092">
      <w:pPr>
        <w:spacing w:beforeAutospacing="1" w:afterAutospacing="1"/>
        <w:rPr>
          <w:lang w:val="ca-ES"/>
        </w:rPr>
      </w:pPr>
      <w:r w:rsidRPr="005A3266">
        <w:rPr>
          <w:lang w:val="ca-ES"/>
        </w:rPr>
        <w:t>4) Com estan relacionats el període (</w:t>
      </w:r>
      <w:r w:rsidRPr="005A3266">
        <w:rPr>
          <w:b/>
          <w:bCs/>
          <w:lang w:val="ca-ES"/>
        </w:rPr>
        <w:t xml:space="preserve">T) </w:t>
      </w:r>
      <w:r w:rsidRPr="005A3266">
        <w:rPr>
          <w:lang w:val="ca-ES"/>
        </w:rPr>
        <w:t xml:space="preserve">del senyal PWM i el màxim nombre possible de </w:t>
      </w:r>
      <w:r w:rsidRPr="005A3266">
        <w:rPr>
          <w:i/>
          <w:lang w:val="ca-ES"/>
        </w:rPr>
        <w:t>duty-cycles</w:t>
      </w:r>
      <w:r w:rsidRPr="005A3266">
        <w:rPr>
          <w:lang w:val="ca-ES"/>
        </w:rPr>
        <w:t xml:space="preserve"> diferents (</w:t>
      </w:r>
      <w:r w:rsidRPr="005A3266">
        <w:rPr>
          <w:b/>
          <w:bCs/>
          <w:lang w:val="ca-ES"/>
        </w:rPr>
        <w:t>N)</w:t>
      </w:r>
      <w:r w:rsidRPr="005A3266">
        <w:rPr>
          <w:lang w:val="ca-ES"/>
        </w:rPr>
        <w:t xml:space="preserve"> que es poden generar?</w:t>
      </w:r>
    </w:p>
    <w:p w14:paraId="00943684" w14:textId="366B0662" w:rsidR="00B75357" w:rsidRPr="005A3266" w:rsidRDefault="00BD0ECE">
      <w:pPr>
        <w:spacing w:beforeAutospacing="1" w:afterAutospacing="1"/>
        <w:rPr>
          <w:lang w:val="ca-ES"/>
        </w:rPr>
      </w:pPr>
      <w:r w:rsidRPr="005A3266">
        <w:rPr>
          <w:lang w:val="ca-ES"/>
        </w:rPr>
        <w:t>A mesura que es fan gran el període, més duty-cycles hi podran haver.</w:t>
      </w:r>
    </w:p>
    <w:p w14:paraId="607316F5" w14:textId="2A37FCC9" w:rsidR="00677871" w:rsidRPr="005A3266" w:rsidRDefault="00436092">
      <w:pPr>
        <w:spacing w:beforeAutospacing="1" w:afterAutospacing="1"/>
        <w:rPr>
          <w:lang w:val="ca-ES"/>
        </w:rPr>
      </w:pPr>
      <w:r w:rsidRPr="005A3266">
        <w:rPr>
          <w:lang w:val="ca-ES"/>
        </w:rPr>
        <w:t>5) Amb quin valor heu programat el registre PR2?</w:t>
      </w:r>
    </w:p>
    <w:p w14:paraId="40E9659D" w14:textId="64AF2406" w:rsidR="00C71FAF" w:rsidRPr="005A3266" w:rsidRDefault="00C71FAF">
      <w:pPr>
        <w:spacing w:beforeAutospacing="1" w:afterAutospacing="1"/>
        <w:rPr>
          <w:lang w:val="ca-ES"/>
        </w:rPr>
      </w:pPr>
      <w:r w:rsidRPr="005A3266">
        <w:rPr>
          <w:lang w:val="ca-ES"/>
        </w:rPr>
        <w:t>Amb el valor 124.</w:t>
      </w:r>
      <w:r w:rsidR="00E64C3E" w:rsidRPr="005A3266">
        <w:rPr>
          <w:lang w:val="ca-ES"/>
        </w:rPr>
        <w:t xml:space="preserve"> </w:t>
      </w:r>
      <w:r w:rsidR="00E64C3E" w:rsidRPr="005A3266">
        <w:rPr>
          <w:lang w:val="ca-ES"/>
        </w:rPr>
        <w:t>0.001 = (PR2+1)*4*16*(1/8x10^-6) --&gt; PR2 = 124 (0X7C)</w:t>
      </w:r>
    </w:p>
    <w:p w14:paraId="7858CA64" w14:textId="40A01F05" w:rsidR="00677871" w:rsidRPr="005A3266" w:rsidRDefault="00436092">
      <w:pPr>
        <w:spacing w:beforeAutospacing="1" w:afterAutospacing="1"/>
        <w:rPr>
          <w:lang w:val="ca-ES"/>
        </w:rPr>
      </w:pPr>
      <w:r w:rsidRPr="005A3266">
        <w:rPr>
          <w:lang w:val="ca-ES"/>
        </w:rPr>
        <w:t xml:space="preserve">6) Cada quants milisegons incrementeu el valor del </w:t>
      </w:r>
      <w:r w:rsidRPr="005A3266">
        <w:rPr>
          <w:i/>
          <w:lang w:val="ca-ES"/>
        </w:rPr>
        <w:t>duty</w:t>
      </w:r>
      <w:r w:rsidR="00B75357" w:rsidRPr="005A3266">
        <w:rPr>
          <w:i/>
          <w:lang w:val="ca-ES"/>
        </w:rPr>
        <w:t>-</w:t>
      </w:r>
      <w:r w:rsidRPr="005A3266">
        <w:rPr>
          <w:i/>
          <w:lang w:val="ca-ES"/>
        </w:rPr>
        <w:t>cycle</w:t>
      </w:r>
      <w:r w:rsidRPr="005A3266">
        <w:rPr>
          <w:lang w:val="ca-ES"/>
        </w:rPr>
        <w:t>? En quantes unitats?</w:t>
      </w:r>
    </w:p>
    <w:p w14:paraId="59D2CD5E" w14:textId="6F13E7DE" w:rsidR="00A54386" w:rsidRPr="005A3266" w:rsidRDefault="00A54386">
      <w:pPr>
        <w:spacing w:beforeAutospacing="1" w:afterAutospacing="1"/>
        <w:rPr>
          <w:lang w:val="ca-ES"/>
        </w:rPr>
      </w:pPr>
      <w:r w:rsidRPr="005A3266">
        <w:rPr>
          <w:lang w:val="ca-ES"/>
        </w:rPr>
        <w:t>No se el número de segons que passen, faig un: int i = 1000; while(i &gt; 0);</w:t>
      </w:r>
      <w:r w:rsidR="00717507" w:rsidRPr="005A3266">
        <w:rPr>
          <w:lang w:val="ca-ES"/>
        </w:rPr>
        <w:t xml:space="preserve">. Si es pogués </w:t>
      </w:r>
      <w:r w:rsidR="00A74CE0" w:rsidRPr="005A3266">
        <w:rPr>
          <w:lang w:val="ca-ES"/>
        </w:rPr>
        <w:t>utilitzar</w:t>
      </w:r>
      <w:r w:rsidR="00717507" w:rsidRPr="005A3266">
        <w:rPr>
          <w:lang w:val="ca-ES"/>
        </w:rPr>
        <w:t xml:space="preserve"> el _delay(x), aleshores ho </w:t>
      </w:r>
      <w:r w:rsidR="00A74CE0" w:rsidRPr="005A3266">
        <w:rPr>
          <w:lang w:val="ca-ES"/>
        </w:rPr>
        <w:t>usaria</w:t>
      </w:r>
      <w:r w:rsidR="00717507" w:rsidRPr="005A3266">
        <w:rPr>
          <w:lang w:val="ca-ES"/>
        </w:rPr>
        <w:t xml:space="preserve"> i </w:t>
      </w:r>
      <w:r w:rsidR="00A74CE0" w:rsidRPr="005A3266">
        <w:rPr>
          <w:lang w:val="ca-ES"/>
        </w:rPr>
        <w:t>sabria</w:t>
      </w:r>
      <w:r w:rsidR="00717507" w:rsidRPr="005A3266">
        <w:rPr>
          <w:lang w:val="ca-ES"/>
        </w:rPr>
        <w:t xml:space="preserve"> la quantitat concreta.</w:t>
      </w:r>
      <w:r w:rsidR="00A74CE0">
        <w:rPr>
          <w:lang w:val="ca-ES"/>
        </w:rPr>
        <w:t xml:space="preserve"> Augmenta en 5 unitats.</w:t>
      </w:r>
    </w:p>
    <w:sectPr w:rsidR="00A54386" w:rsidRPr="005A3266">
      <w:footerReference w:type="default" r:id="rId12"/>
      <w:pgSz w:w="11906" w:h="16838"/>
      <w:pgMar w:top="1418" w:right="1701" w:bottom="1418" w:left="1701"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72E88" w14:textId="77777777" w:rsidR="00BC3D92" w:rsidRDefault="00BC3D92">
      <w:r>
        <w:separator/>
      </w:r>
    </w:p>
  </w:endnote>
  <w:endnote w:type="continuationSeparator" w:id="0">
    <w:p w14:paraId="5AAD3E51" w14:textId="77777777" w:rsidR="00BC3D92" w:rsidRDefault="00BC3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9DCA3" w14:textId="5AA3A7F4" w:rsidR="00F60AE7" w:rsidRDefault="00F60AE7">
    <w:pPr>
      <w:pStyle w:val="Encabezado1"/>
      <w:pBdr>
        <w:top w:val="single" w:sz="4" w:space="1" w:color="00000A"/>
      </w:pBdr>
      <w:jc w:val="both"/>
    </w:pPr>
    <w:r>
      <w:rPr>
        <w:sz w:val="20"/>
        <w:szCs w:val="20"/>
      </w:rPr>
      <w:fldChar w:fldCharType="begin"/>
    </w:r>
    <w:r>
      <w:instrText>DATE \@"dd\/MM\/yyyy"</w:instrText>
    </w:r>
    <w:r>
      <w:fldChar w:fldCharType="separate"/>
    </w:r>
    <w:r w:rsidR="00814936">
      <w:rPr>
        <w:noProof/>
      </w:rPr>
      <w:t>30/11/2020</w:t>
    </w:r>
    <w:r>
      <w:fldChar w:fldCharType="end"/>
    </w:r>
    <w:r>
      <w:rPr>
        <w:sz w:val="20"/>
        <w:szCs w:val="20"/>
        <w:lang w:val="ca-ES"/>
      </w:rPr>
      <w:t xml:space="preserve">                                         Computer Interfacing</w:t>
    </w:r>
    <w:r>
      <w:rPr>
        <w:sz w:val="20"/>
        <w:szCs w:val="20"/>
        <w:lang w:val="ca-ES"/>
      </w:rPr>
      <w:tab/>
    </w:r>
    <w:r>
      <w:rPr>
        <w:noProof/>
        <w:sz w:val="20"/>
        <w:szCs w:val="20"/>
      </w:rPr>
      <w:drawing>
        <wp:inline distT="0" distB="0" distL="0" distR="0" wp14:anchorId="280D8109" wp14:editId="291C0805">
          <wp:extent cx="1000760" cy="438785"/>
          <wp:effectExtent l="0" t="0" r="0" b="0"/>
          <wp:docPr id="15" name="Imagen 9"/>
          <wp:cNvGraphicFramePr/>
          <a:graphic xmlns:a="http://schemas.openxmlformats.org/drawingml/2006/main">
            <a:graphicData uri="http://schemas.openxmlformats.org/drawingml/2006/picture">
              <pic:pic xmlns:pic="http://schemas.openxmlformats.org/drawingml/2006/picture">
                <pic:nvPicPr>
                  <pic:cNvPr id="4" name="Imagen 9"/>
                  <pic:cNvPicPr/>
                </pic:nvPicPr>
                <pic:blipFill>
                  <a:blip r:embed="rId1"/>
                  <a:stretch/>
                </pic:blipFill>
                <pic:spPr>
                  <a:xfrm>
                    <a:off x="0" y="0"/>
                    <a:ext cx="1000080" cy="438120"/>
                  </a:xfrm>
                  <a:prstGeom prst="rect">
                    <a:avLst/>
                  </a:prstGeom>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77D88" w14:textId="77777777" w:rsidR="00BC3D92" w:rsidRDefault="00BC3D92">
      <w:r>
        <w:separator/>
      </w:r>
    </w:p>
  </w:footnote>
  <w:footnote w:type="continuationSeparator" w:id="0">
    <w:p w14:paraId="397868B9" w14:textId="77777777" w:rsidR="00BC3D92" w:rsidRDefault="00BC3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4B3"/>
    <w:multiLevelType w:val="multilevel"/>
    <w:tmpl w:val="4C1078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A93631"/>
    <w:multiLevelType w:val="multilevel"/>
    <w:tmpl w:val="86304A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1806D97"/>
    <w:multiLevelType w:val="hybridMultilevel"/>
    <w:tmpl w:val="B36CCC34"/>
    <w:lvl w:ilvl="0" w:tplc="3C8067A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F1B050A"/>
    <w:multiLevelType w:val="hybridMultilevel"/>
    <w:tmpl w:val="7A2C617C"/>
    <w:lvl w:ilvl="0" w:tplc="6ECCE158">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646539AB"/>
    <w:multiLevelType w:val="multilevel"/>
    <w:tmpl w:val="1A44152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70B75DBB"/>
    <w:multiLevelType w:val="hybridMultilevel"/>
    <w:tmpl w:val="992EFA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71"/>
    <w:rsid w:val="00037023"/>
    <w:rsid w:val="000E0451"/>
    <w:rsid w:val="00134A05"/>
    <w:rsid w:val="0015199C"/>
    <w:rsid w:val="00195FC6"/>
    <w:rsid w:val="001B5FE9"/>
    <w:rsid w:val="001B6C02"/>
    <w:rsid w:val="001D1A98"/>
    <w:rsid w:val="001E41E3"/>
    <w:rsid w:val="002B31E7"/>
    <w:rsid w:val="00310039"/>
    <w:rsid w:val="003420E1"/>
    <w:rsid w:val="003F4357"/>
    <w:rsid w:val="00436092"/>
    <w:rsid w:val="00440633"/>
    <w:rsid w:val="0046354C"/>
    <w:rsid w:val="00487F89"/>
    <w:rsid w:val="004D32A6"/>
    <w:rsid w:val="004E43DF"/>
    <w:rsid w:val="004F2BB2"/>
    <w:rsid w:val="005A3266"/>
    <w:rsid w:val="00600AB8"/>
    <w:rsid w:val="00677871"/>
    <w:rsid w:val="006A3B72"/>
    <w:rsid w:val="006D0D19"/>
    <w:rsid w:val="006D3688"/>
    <w:rsid w:val="00712994"/>
    <w:rsid w:val="00717507"/>
    <w:rsid w:val="00735FAB"/>
    <w:rsid w:val="007E6BFF"/>
    <w:rsid w:val="00814936"/>
    <w:rsid w:val="00842CEA"/>
    <w:rsid w:val="008607C8"/>
    <w:rsid w:val="00894275"/>
    <w:rsid w:val="009624BC"/>
    <w:rsid w:val="00964ED2"/>
    <w:rsid w:val="009B4911"/>
    <w:rsid w:val="009E1EF7"/>
    <w:rsid w:val="009E4987"/>
    <w:rsid w:val="00A1241B"/>
    <w:rsid w:val="00A54386"/>
    <w:rsid w:val="00A74CE0"/>
    <w:rsid w:val="00B471AD"/>
    <w:rsid w:val="00B75357"/>
    <w:rsid w:val="00B83439"/>
    <w:rsid w:val="00BC3D92"/>
    <w:rsid w:val="00BD0ECE"/>
    <w:rsid w:val="00BF0F32"/>
    <w:rsid w:val="00C013C5"/>
    <w:rsid w:val="00C71FAF"/>
    <w:rsid w:val="00C8468F"/>
    <w:rsid w:val="00CF497B"/>
    <w:rsid w:val="00D1600D"/>
    <w:rsid w:val="00DA5701"/>
    <w:rsid w:val="00DC2EEB"/>
    <w:rsid w:val="00DC6AC2"/>
    <w:rsid w:val="00E64C3E"/>
    <w:rsid w:val="00EA0D3B"/>
    <w:rsid w:val="00EA30F1"/>
    <w:rsid w:val="00EB43C3"/>
    <w:rsid w:val="00F10015"/>
    <w:rsid w:val="00F26C7A"/>
    <w:rsid w:val="00F33688"/>
    <w:rsid w:val="00F60AE7"/>
    <w:rsid w:val="00FF5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82D21"/>
  <w15:docId w15:val="{DBCB0AAC-9F0C-42A1-B011-EDF5AC1F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0A"/>
    <w:rPr>
      <w:sz w:val="24"/>
      <w:szCs w:val="24"/>
    </w:rPr>
  </w:style>
  <w:style w:type="paragraph" w:styleId="Heading1">
    <w:name w:val="heading 1"/>
    <w:basedOn w:val="Normal"/>
    <w:next w:val="Normal"/>
    <w:link w:val="Heading1Char"/>
    <w:qFormat/>
    <w:locked/>
    <w:rsid w:val="00964E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1"/>
    <w:qFormat/>
    <w:locked/>
    <w:rsid w:val="00964E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964ED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21">
    <w:name w:val="Título 21"/>
    <w:basedOn w:val="Normal"/>
    <w:link w:val="Heading2Char"/>
    <w:uiPriority w:val="99"/>
    <w:qFormat/>
    <w:rsid w:val="008D0D35"/>
    <w:pPr>
      <w:spacing w:beforeAutospacing="1" w:afterAutospacing="1"/>
      <w:outlineLvl w:val="1"/>
    </w:pPr>
    <w:rPr>
      <w:b/>
      <w:bCs/>
      <w:sz w:val="36"/>
      <w:szCs w:val="36"/>
    </w:rPr>
  </w:style>
  <w:style w:type="character" w:customStyle="1" w:styleId="Heading2Char">
    <w:name w:val="Heading 2 Char"/>
    <w:basedOn w:val="DefaultParagraphFont"/>
    <w:link w:val="Ttulo21"/>
    <w:uiPriority w:val="99"/>
    <w:qFormat/>
    <w:locked/>
    <w:rsid w:val="008D0D35"/>
    <w:rPr>
      <w:b/>
      <w:bCs/>
      <w:sz w:val="36"/>
      <w:szCs w:val="36"/>
    </w:rPr>
  </w:style>
  <w:style w:type="character" w:customStyle="1" w:styleId="HeaderChar">
    <w:name w:val="Header Char"/>
    <w:basedOn w:val="DefaultParagraphFont"/>
    <w:link w:val="Encabezado1"/>
    <w:uiPriority w:val="99"/>
    <w:semiHidden/>
    <w:qFormat/>
    <w:locked/>
    <w:rsid w:val="008F3BBD"/>
    <w:rPr>
      <w:sz w:val="24"/>
      <w:szCs w:val="24"/>
    </w:rPr>
  </w:style>
  <w:style w:type="character" w:customStyle="1" w:styleId="FooterChar">
    <w:name w:val="Footer Char"/>
    <w:basedOn w:val="DefaultParagraphFont"/>
    <w:link w:val="Piedepgina1"/>
    <w:uiPriority w:val="99"/>
    <w:semiHidden/>
    <w:qFormat/>
    <w:locked/>
    <w:rsid w:val="008F3BBD"/>
    <w:rPr>
      <w:sz w:val="24"/>
      <w:szCs w:val="24"/>
    </w:rPr>
  </w:style>
  <w:style w:type="character" w:customStyle="1" w:styleId="InternetLink">
    <w:name w:val="Internet Link"/>
    <w:basedOn w:val="DefaultParagraphFont"/>
    <w:uiPriority w:val="99"/>
    <w:rsid w:val="00E5320A"/>
    <w:rPr>
      <w:color w:val="0000FF"/>
      <w:u w:val="single"/>
    </w:rPr>
  </w:style>
  <w:style w:type="character" w:customStyle="1" w:styleId="BalloonTextChar">
    <w:name w:val="Balloon Text Char"/>
    <w:basedOn w:val="DefaultParagraphFont"/>
    <w:link w:val="BalloonText"/>
    <w:uiPriority w:val="99"/>
    <w:qFormat/>
    <w:locked/>
    <w:rsid w:val="002D08F4"/>
    <w:rPr>
      <w:rFonts w:ascii="Tahoma" w:hAnsi="Tahoma" w:cs="Tahoma"/>
      <w:sz w:val="16"/>
      <w:szCs w:val="16"/>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sz w:val="20"/>
      <w:szCs w:val="20"/>
    </w:rPr>
  </w:style>
  <w:style w:type="character" w:customStyle="1" w:styleId="ListLabel12">
    <w:name w:val="ListLabel 12"/>
    <w:qFormat/>
    <w:rPr>
      <w:rFonts w:cs="Courier New"/>
      <w:sz w:val="20"/>
      <w:szCs w:val="20"/>
    </w:rPr>
  </w:style>
  <w:style w:type="character" w:customStyle="1" w:styleId="ListLabel13">
    <w:name w:val="ListLabel 13"/>
    <w:qFormat/>
    <w:rPr>
      <w:rFonts w:cs="Wingdings"/>
      <w:sz w:val="20"/>
      <w:szCs w:val="20"/>
    </w:rPr>
  </w:style>
  <w:style w:type="character" w:customStyle="1" w:styleId="ListLabel14">
    <w:name w:val="ListLabel 14"/>
    <w:qFormat/>
    <w:rPr>
      <w:rFonts w:cs="Wingdings"/>
      <w:sz w:val="20"/>
      <w:szCs w:val="20"/>
    </w:rPr>
  </w:style>
  <w:style w:type="character" w:customStyle="1" w:styleId="ListLabel15">
    <w:name w:val="ListLabel 15"/>
    <w:qFormat/>
    <w:rPr>
      <w:rFonts w:cs="Wingdings"/>
      <w:sz w:val="20"/>
      <w:szCs w:val="20"/>
    </w:rPr>
  </w:style>
  <w:style w:type="character" w:customStyle="1" w:styleId="ListLabel16">
    <w:name w:val="ListLabel 16"/>
    <w:qFormat/>
    <w:rPr>
      <w:rFonts w:cs="Wingdings"/>
      <w:sz w:val="20"/>
      <w:szCs w:val="20"/>
    </w:rPr>
  </w:style>
  <w:style w:type="character" w:customStyle="1" w:styleId="ListLabel17">
    <w:name w:val="ListLabel 17"/>
    <w:qFormat/>
    <w:rPr>
      <w:rFonts w:cs="Wingdings"/>
      <w:sz w:val="20"/>
      <w:szCs w:val="20"/>
    </w:rPr>
  </w:style>
  <w:style w:type="character" w:customStyle="1" w:styleId="ListLabel18">
    <w:name w:val="ListLabel 18"/>
    <w:qFormat/>
    <w:rPr>
      <w:rFonts w:cs="Wingdings"/>
      <w:sz w:val="20"/>
      <w:szCs w:val="20"/>
    </w:rPr>
  </w:style>
  <w:style w:type="character" w:customStyle="1" w:styleId="ListLabel19">
    <w:name w:val="ListLabel 19"/>
    <w:qFormat/>
    <w:rPr>
      <w:rFonts w:cs="Wingdings"/>
      <w:sz w:val="20"/>
      <w:szCs w:val="20"/>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customStyle="1" w:styleId="Descripcin1">
    <w:name w:val="Descripción1"/>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Encabezado1">
    <w:name w:val="Encabezado1"/>
    <w:basedOn w:val="Normal"/>
    <w:link w:val="HeaderChar"/>
    <w:uiPriority w:val="99"/>
    <w:rsid w:val="00E5320A"/>
    <w:pPr>
      <w:tabs>
        <w:tab w:val="center" w:pos="4252"/>
        <w:tab w:val="right" w:pos="8504"/>
      </w:tabs>
    </w:pPr>
  </w:style>
  <w:style w:type="paragraph" w:customStyle="1" w:styleId="Piedepgina1">
    <w:name w:val="Pie de página1"/>
    <w:basedOn w:val="Normal"/>
    <w:link w:val="FooterChar"/>
    <w:uiPriority w:val="99"/>
    <w:rsid w:val="00E5320A"/>
    <w:pPr>
      <w:tabs>
        <w:tab w:val="center" w:pos="4252"/>
        <w:tab w:val="right" w:pos="8504"/>
      </w:tabs>
    </w:pPr>
  </w:style>
  <w:style w:type="paragraph" w:styleId="BalloonText">
    <w:name w:val="Balloon Text"/>
    <w:basedOn w:val="Normal"/>
    <w:link w:val="BalloonTextChar"/>
    <w:uiPriority w:val="99"/>
    <w:semiHidden/>
    <w:qFormat/>
    <w:rsid w:val="002D08F4"/>
    <w:rPr>
      <w:rFonts w:ascii="Tahoma" w:hAnsi="Tahoma" w:cs="Tahoma"/>
      <w:sz w:val="16"/>
      <w:szCs w:val="16"/>
    </w:rPr>
  </w:style>
  <w:style w:type="paragraph" w:styleId="ListParagraph">
    <w:name w:val="List Paragraph"/>
    <w:basedOn w:val="Normal"/>
    <w:uiPriority w:val="99"/>
    <w:qFormat/>
    <w:rsid w:val="000D0224"/>
    <w:pPr>
      <w:ind w:left="708"/>
    </w:pPr>
  </w:style>
  <w:style w:type="paragraph" w:styleId="NormalWeb">
    <w:name w:val="Normal (Web)"/>
    <w:basedOn w:val="Normal"/>
    <w:uiPriority w:val="99"/>
    <w:qFormat/>
    <w:rsid w:val="008D0D35"/>
    <w:pPr>
      <w:spacing w:beforeAutospacing="1" w:afterAutospacing="1"/>
    </w:pPr>
  </w:style>
  <w:style w:type="paragraph" w:customStyle="1" w:styleId="FrameContents">
    <w:name w:val="Frame Contents"/>
    <w:basedOn w:val="Normal"/>
    <w:qFormat/>
  </w:style>
  <w:style w:type="paragraph" w:styleId="Header">
    <w:name w:val="header"/>
    <w:basedOn w:val="Normal"/>
    <w:link w:val="HeaderChar1"/>
    <w:uiPriority w:val="99"/>
    <w:unhideWhenUsed/>
    <w:rsid w:val="0046354C"/>
    <w:pPr>
      <w:tabs>
        <w:tab w:val="center" w:pos="4252"/>
        <w:tab w:val="right" w:pos="8504"/>
      </w:tabs>
    </w:pPr>
  </w:style>
  <w:style w:type="character" w:customStyle="1" w:styleId="HeaderChar1">
    <w:name w:val="Header Char1"/>
    <w:basedOn w:val="DefaultParagraphFont"/>
    <w:link w:val="Header"/>
    <w:uiPriority w:val="99"/>
    <w:rsid w:val="0046354C"/>
    <w:rPr>
      <w:sz w:val="24"/>
      <w:szCs w:val="24"/>
    </w:rPr>
  </w:style>
  <w:style w:type="paragraph" w:styleId="Footer">
    <w:name w:val="footer"/>
    <w:basedOn w:val="Normal"/>
    <w:link w:val="FooterChar1"/>
    <w:uiPriority w:val="99"/>
    <w:unhideWhenUsed/>
    <w:rsid w:val="0046354C"/>
    <w:pPr>
      <w:tabs>
        <w:tab w:val="center" w:pos="4252"/>
        <w:tab w:val="right" w:pos="8504"/>
      </w:tabs>
    </w:pPr>
  </w:style>
  <w:style w:type="character" w:customStyle="1" w:styleId="FooterChar1">
    <w:name w:val="Footer Char1"/>
    <w:basedOn w:val="DefaultParagraphFont"/>
    <w:link w:val="Footer"/>
    <w:uiPriority w:val="99"/>
    <w:rsid w:val="0046354C"/>
    <w:rPr>
      <w:sz w:val="24"/>
      <w:szCs w:val="24"/>
    </w:rPr>
  </w:style>
  <w:style w:type="character" w:customStyle="1" w:styleId="Heading3Char">
    <w:name w:val="Heading 3 Char"/>
    <w:basedOn w:val="DefaultParagraphFont"/>
    <w:link w:val="Heading3"/>
    <w:rsid w:val="00964ED2"/>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64ED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link w:val="Heading2"/>
    <w:rsid w:val="00964ED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locked/>
    <w:rsid w:val="00B471AD"/>
    <w:rPr>
      <w:color w:val="0000FF" w:themeColor="hyperlink"/>
      <w:u w:val="single"/>
    </w:rPr>
  </w:style>
  <w:style w:type="character" w:styleId="UnresolvedMention">
    <w:name w:val="Unresolved Mention"/>
    <w:basedOn w:val="DefaultParagraphFont"/>
    <w:uiPriority w:val="99"/>
    <w:semiHidden/>
    <w:unhideWhenUsed/>
    <w:rsid w:val="00B471AD"/>
    <w:rPr>
      <w:color w:val="605E5C"/>
      <w:shd w:val="clear" w:color="auto" w:fill="E1DFDD"/>
    </w:rPr>
  </w:style>
  <w:style w:type="character" w:styleId="FollowedHyperlink">
    <w:name w:val="FollowedHyperlink"/>
    <w:basedOn w:val="DefaultParagraphFont"/>
    <w:uiPriority w:val="99"/>
    <w:semiHidden/>
    <w:unhideWhenUsed/>
    <w:rsid w:val="00B471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aco.fib.upc.edu/avisos/veure.jsp?id=110678&amp;assig=GRAU-C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946</Words>
  <Characters>5393</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Entrades i Sortides del PIC16F84</vt:lpstr>
      <vt:lpstr>Entrades i Sortides del PIC16F84</vt:lpstr>
    </vt:vector>
  </TitlesOfParts>
  <Company>UPCNET</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Entrades i Sortides del PIC16F84</dc:title>
  <dc:subject/>
  <dc:creator>UPCNET</dc:creator>
  <cp:keywords/>
  <dc:description/>
  <cp:lastModifiedBy>Ricard Guixaró</cp:lastModifiedBy>
  <cp:revision>65</cp:revision>
  <cp:lastPrinted>2020-11-30T13:15:00Z</cp:lastPrinted>
  <dcterms:created xsi:type="dcterms:W3CDTF">2020-11-30T13:10:00Z</dcterms:created>
  <dcterms:modified xsi:type="dcterms:W3CDTF">2020-11-30T13:15:00Z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UPCNET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