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9096D" w:rsidRDefault="0009096D">
      <w:pPr>
        <w:pBdr>
          <w:top w:val="nil"/>
          <w:left w:val="nil"/>
          <w:bottom w:val="nil"/>
          <w:right w:val="nil"/>
          <w:between w:val="nil"/>
        </w:pBdr>
        <w:jc w:val="both"/>
        <w:rPr>
          <w:b/>
        </w:rPr>
      </w:pPr>
    </w:p>
    <w:p w14:paraId="00000002" w14:textId="77777777" w:rsidR="0009096D" w:rsidRDefault="0009096D">
      <w:pPr>
        <w:pBdr>
          <w:top w:val="nil"/>
          <w:left w:val="nil"/>
          <w:bottom w:val="nil"/>
          <w:right w:val="nil"/>
          <w:between w:val="nil"/>
        </w:pBdr>
        <w:jc w:val="both"/>
        <w:rPr>
          <w:b/>
        </w:rPr>
      </w:pPr>
    </w:p>
    <w:p w14:paraId="00000003" w14:textId="77777777" w:rsidR="0009096D" w:rsidRDefault="0092302F">
      <w:pPr>
        <w:pBdr>
          <w:top w:val="nil"/>
          <w:left w:val="nil"/>
          <w:bottom w:val="nil"/>
          <w:right w:val="nil"/>
          <w:between w:val="nil"/>
        </w:pBdr>
        <w:jc w:val="both"/>
        <w:rPr>
          <w:rFonts w:eastAsia="Arial"/>
          <w:b/>
          <w:color w:val="000000"/>
        </w:rPr>
      </w:pPr>
      <w:r>
        <w:rPr>
          <w:rFonts w:eastAsia="Arial"/>
          <w:b/>
          <w:color w:val="000000"/>
        </w:rPr>
        <w:t>PEC3: L’APLICACIÓ DE POLÍTIQUES ECONÒMIQUES</w:t>
      </w:r>
    </w:p>
    <w:p w14:paraId="00000004" w14:textId="77777777" w:rsidR="0009096D" w:rsidRDefault="0092302F">
      <w:pPr>
        <w:spacing w:before="120"/>
      </w:pPr>
      <w:r>
        <w:t>Estudia dels apunts : “Manual per ser un bon ministre d’economia”:</w:t>
      </w:r>
    </w:p>
    <w:p w14:paraId="00000005" w14:textId="77777777" w:rsidR="0009096D" w:rsidRDefault="0092302F">
      <w:pPr>
        <w:numPr>
          <w:ilvl w:val="0"/>
          <w:numId w:val="2"/>
        </w:numPr>
      </w:pPr>
      <w:r>
        <w:t>Tema 5: Introducción a la Política Fiscal y a la Política Monetaria..</w:t>
      </w:r>
    </w:p>
    <w:p w14:paraId="00000006" w14:textId="77777777" w:rsidR="0009096D" w:rsidRDefault="0092302F">
      <w:pPr>
        <w:numPr>
          <w:ilvl w:val="0"/>
          <w:numId w:val="2"/>
        </w:numPr>
      </w:pPr>
      <w:r>
        <w:t>Tema 6: La Política Fiscal.</w:t>
      </w:r>
    </w:p>
    <w:p w14:paraId="00000007" w14:textId="77777777" w:rsidR="0009096D" w:rsidRDefault="0092302F">
      <w:pPr>
        <w:numPr>
          <w:ilvl w:val="0"/>
          <w:numId w:val="2"/>
        </w:numPr>
      </w:pPr>
      <w:r>
        <w:t>Annex Tema 6. La curva de Phillips.</w:t>
      </w:r>
    </w:p>
    <w:p w14:paraId="00000008" w14:textId="77777777" w:rsidR="0009096D" w:rsidRDefault="0092302F">
      <w:pPr>
        <w:numPr>
          <w:ilvl w:val="0"/>
          <w:numId w:val="2"/>
        </w:numPr>
      </w:pPr>
      <w:r>
        <w:t>Tema 7. La Política Monetaria.</w:t>
      </w:r>
    </w:p>
    <w:p w14:paraId="00000009" w14:textId="77777777" w:rsidR="0009096D" w:rsidRDefault="0009096D">
      <w:pPr>
        <w:numPr>
          <w:ilvl w:val="0"/>
          <w:numId w:val="2"/>
        </w:numPr>
      </w:pPr>
    </w:p>
    <w:p w14:paraId="0000000A" w14:textId="77777777" w:rsidR="0009096D" w:rsidRDefault="0092302F">
      <w:pPr>
        <w:pBdr>
          <w:top w:val="nil"/>
          <w:left w:val="nil"/>
          <w:bottom w:val="nil"/>
          <w:right w:val="nil"/>
          <w:between w:val="nil"/>
        </w:pBdr>
        <w:spacing w:after="120"/>
        <w:rPr>
          <w:rFonts w:eastAsia="Arial"/>
          <w:color w:val="FF0000"/>
          <w:sz w:val="22"/>
          <w:szCs w:val="22"/>
        </w:rPr>
      </w:pPr>
      <w:r>
        <w:rPr>
          <w:rFonts w:eastAsia="Arial"/>
          <w:color w:val="000000"/>
        </w:rPr>
        <w:t>Mirar vídeos Canal Youtube</w:t>
      </w:r>
      <w:r>
        <w:rPr>
          <w:rFonts w:ascii="Times New Roman" w:hAnsi="Times New Roman" w:cs="Times New Roman"/>
          <w:color w:val="000000"/>
        </w:rPr>
        <w:t xml:space="preserve">: </w:t>
      </w:r>
      <w:hyperlink r:id="rId8">
        <w:r>
          <w:rPr>
            <w:rFonts w:eastAsia="Arial"/>
            <w:color w:val="6565FF"/>
            <w:sz w:val="22"/>
            <w:szCs w:val="22"/>
            <w:u w:val="single"/>
          </w:rPr>
          <w:t>https://www.youtube.com/channel/UC-f_lNrB9ZV68eSzZewkgcg</w:t>
        </w:r>
      </w:hyperlink>
      <w:r>
        <w:rPr>
          <w:rFonts w:eastAsia="Arial"/>
          <w:color w:val="548DD4"/>
          <w:sz w:val="22"/>
          <w:szCs w:val="22"/>
        </w:rPr>
        <w:t xml:space="preserve"> </w:t>
      </w:r>
      <w:r>
        <w:rPr>
          <w:rFonts w:eastAsia="Arial"/>
          <w:color w:val="FF0000"/>
          <w:sz w:val="22"/>
          <w:szCs w:val="22"/>
        </w:rPr>
        <w:t xml:space="preserve">(tema 5, tema 6, tema 7 </w:t>
      </w:r>
      <w:r>
        <w:rPr>
          <w:rFonts w:eastAsia="Arial"/>
          <w:color w:val="FF0000"/>
          <w:sz w:val="22"/>
          <w:szCs w:val="22"/>
          <w:u w:val="single"/>
        </w:rPr>
        <w:t>i tema 8</w:t>
      </w:r>
      <w:r>
        <w:rPr>
          <w:rFonts w:eastAsia="Arial"/>
          <w:color w:val="FF0000"/>
          <w:sz w:val="22"/>
          <w:szCs w:val="22"/>
        </w:rPr>
        <w:t>)</w:t>
      </w:r>
    </w:p>
    <w:p w14:paraId="0000000B" w14:textId="77777777" w:rsidR="0009096D" w:rsidRDefault="0009096D"/>
    <w:p w14:paraId="0000000C" w14:textId="77777777" w:rsidR="0009096D" w:rsidRDefault="0092302F">
      <w:pPr>
        <w:spacing w:before="120"/>
      </w:pPr>
      <w:r>
        <w:t>Llegeix del manual “Lectures d’economia” els articles:</w:t>
      </w:r>
    </w:p>
    <w:p w14:paraId="0000000D" w14:textId="77777777" w:rsidR="0009096D" w:rsidRDefault="0092302F">
      <w:pPr>
        <w:spacing w:before="120"/>
      </w:pPr>
      <w:r>
        <w:t>27. ¿Cómo fui protagonista de las locuras de 1929?</w:t>
      </w:r>
    </w:p>
    <w:p w14:paraId="0000000E" w14:textId="77777777" w:rsidR="0009096D" w:rsidRDefault="0092302F">
      <w:pPr>
        <w:spacing w:before="120"/>
      </w:pPr>
      <w:r>
        <w:t>28. Tulipomanía. La crisis de los tulipanes.</w:t>
      </w:r>
    </w:p>
    <w:p w14:paraId="0000000F" w14:textId="77777777" w:rsidR="0009096D" w:rsidRDefault="0092302F">
      <w:pPr>
        <w:spacing w:before="120"/>
      </w:pPr>
      <w:r>
        <w:t>30. La inesperada resaca de un desastre natural</w:t>
      </w:r>
    </w:p>
    <w:p w14:paraId="00000010" w14:textId="77777777" w:rsidR="0009096D" w:rsidRDefault="0092302F">
      <w:pPr>
        <w:spacing w:before="120" w:after="120"/>
      </w:pPr>
      <w:r>
        <w:t>31. Paul Krugman. La hora de la Política Fiscal</w:t>
      </w:r>
    </w:p>
    <w:p w14:paraId="00000011" w14:textId="77777777" w:rsidR="0009096D" w:rsidRDefault="0092302F">
      <w:pPr>
        <w:spacing w:before="120" w:after="120"/>
      </w:pPr>
      <w:r>
        <w:t>32. Por qué  las políticas de austeridad de gasto público son erróneas</w:t>
      </w:r>
    </w:p>
    <w:p w14:paraId="00000012" w14:textId="77777777" w:rsidR="0009096D" w:rsidRDefault="0092302F">
      <w:pPr>
        <w:spacing w:before="120" w:after="120"/>
      </w:pPr>
      <w:r>
        <w:t>33. ¿Quién era Milton Friedman?</w:t>
      </w:r>
    </w:p>
    <w:p w14:paraId="00000013" w14:textId="77777777" w:rsidR="0009096D" w:rsidRDefault="0092302F">
      <w:pPr>
        <w:spacing w:before="120" w:after="120"/>
      </w:pPr>
      <w:r>
        <w:t>37. Es la Política Monetaria idiotas!</w:t>
      </w:r>
    </w:p>
    <w:p w14:paraId="00000014" w14:textId="77777777" w:rsidR="0009096D" w:rsidRDefault="0092302F">
      <w:pPr>
        <w:spacing w:before="240"/>
        <w:rPr>
          <w:b/>
          <w:color w:val="000000"/>
        </w:rPr>
      </w:pPr>
      <w:r>
        <w:rPr>
          <w:b/>
          <w:color w:val="000000"/>
        </w:rPr>
        <w:t>PROVA D’ESTUDI CONTINUAT 3 (PEC3)</w:t>
      </w:r>
    </w:p>
    <w:p w14:paraId="00000015" w14:textId="77777777" w:rsidR="0009096D" w:rsidRDefault="0009096D"/>
    <w:p w14:paraId="00000016" w14:textId="77777777" w:rsidR="0009096D" w:rsidRDefault="0092302F">
      <w:pPr>
        <w:jc w:val="both"/>
      </w:pPr>
      <w:r>
        <w:rPr>
          <w:b/>
        </w:rPr>
        <w:t>SITUACIÓ:</w:t>
      </w:r>
      <w:r>
        <w:t xml:space="preserve"> La República de Pankilàndia és un petit país centreeuropeu, famós pel secret bancari, els seus centres comercials, les seves pistes d’esquí i la fabricació de tot tipus de productes esportius d’hivern d’alta gama i de rellotges d’alta precisió; depèn energèticament del petroli rus i te les seves empreses més importants nacionalitzades. La pandèmia de la Covid-19 ha fet desastres en l’economia d’aquest país: sense turistes, la quantitat de clients dels centres comercials i d’esquiadors s’ha reduït de forma extraordinària, experimentant una davallada del seu PIB d’un 8% en el darrer any. </w:t>
      </w:r>
    </w:p>
    <w:p w14:paraId="00000017" w14:textId="77777777" w:rsidR="0009096D" w:rsidRDefault="0009096D">
      <w:pPr>
        <w:jc w:val="both"/>
      </w:pPr>
    </w:p>
    <w:p w14:paraId="00000018" w14:textId="77777777" w:rsidR="0009096D" w:rsidRDefault="0092302F">
      <w:pPr>
        <w:numPr>
          <w:ilvl w:val="0"/>
          <w:numId w:val="1"/>
        </w:numPr>
        <w:pBdr>
          <w:top w:val="nil"/>
          <w:left w:val="nil"/>
          <w:bottom w:val="nil"/>
          <w:right w:val="nil"/>
          <w:between w:val="nil"/>
        </w:pBdr>
        <w:jc w:val="both"/>
      </w:pPr>
      <w:r>
        <w:rPr>
          <w:rFonts w:eastAsia="Arial"/>
          <w:color w:val="000000"/>
        </w:rPr>
        <w:t>Com qualificaries la situació econòmica que viu Pankilkàndia en aquest moments?</w:t>
      </w:r>
    </w:p>
    <w:p w14:paraId="00000019" w14:textId="77777777" w:rsidR="0009096D" w:rsidRDefault="0009096D">
      <w:pPr>
        <w:pBdr>
          <w:top w:val="nil"/>
          <w:left w:val="nil"/>
          <w:bottom w:val="nil"/>
          <w:right w:val="nil"/>
          <w:between w:val="nil"/>
        </w:pBdr>
        <w:ind w:left="502"/>
        <w:jc w:val="both"/>
      </w:pPr>
    </w:p>
    <w:p w14:paraId="0000001A" w14:textId="77777777" w:rsidR="0009096D" w:rsidRDefault="0092302F">
      <w:pPr>
        <w:jc w:val="both"/>
      </w:pPr>
      <w:r>
        <w:rPr>
          <w:color w:val="1155CC"/>
        </w:rPr>
        <w:t>És cert que actualment, la pandemia els està causant una forta crisi i molts problemes. Es troben en un moment de recessió en el que l’estat probablement ha de plantejar-se una política expansiva, en el que la política fiscal sembla ser millor que la monetaria per intentar sortir-ne.</w:t>
      </w:r>
      <w:r>
        <w:br w:type="page"/>
      </w:r>
    </w:p>
    <w:p w14:paraId="0000001B" w14:textId="77777777" w:rsidR="0009096D" w:rsidRDefault="0092302F">
      <w:pPr>
        <w:numPr>
          <w:ilvl w:val="0"/>
          <w:numId w:val="1"/>
        </w:numPr>
        <w:pBdr>
          <w:top w:val="nil"/>
          <w:left w:val="nil"/>
          <w:bottom w:val="nil"/>
          <w:right w:val="nil"/>
          <w:between w:val="nil"/>
        </w:pBdr>
        <w:jc w:val="both"/>
      </w:pPr>
      <w:r>
        <w:rPr>
          <w:rFonts w:eastAsia="Arial"/>
          <w:color w:val="000000"/>
        </w:rPr>
        <w:lastRenderedPageBreak/>
        <w:t xml:space="preserve">Imagina que Peter Pank, líder del Partit Socialista Pankilandès i President de la República, ha decidit, pel seu aniversari, dotar d’una Renda Bàsica Universal  als seus habitants de 1000 Panks/mensuals (equivalents a uns 1000€) per tal d’augmentar la capacitat adquisitiva dels seus ciutadans, augmentar el seu consum i, en conseqüència, augmentar el PIB. Creus que és una bona idea? Què pot passar amb el valor del </w:t>
      </w:r>
      <w:r>
        <w:rPr>
          <w:rFonts w:eastAsia="Arial"/>
          <w:i/>
          <w:color w:val="000000"/>
        </w:rPr>
        <w:t>Pank?</w:t>
      </w:r>
      <w:r>
        <w:rPr>
          <w:rFonts w:eastAsia="Arial"/>
          <w:color w:val="000000"/>
        </w:rPr>
        <w:t xml:space="preserve">  Això no provocaria una inflació? O hi ha alguna manera d’evitar-ho?</w:t>
      </w:r>
    </w:p>
    <w:p w14:paraId="0000001C" w14:textId="77777777" w:rsidR="0009096D" w:rsidRDefault="0009096D">
      <w:pPr>
        <w:pBdr>
          <w:top w:val="nil"/>
          <w:left w:val="nil"/>
          <w:bottom w:val="nil"/>
          <w:right w:val="nil"/>
          <w:between w:val="nil"/>
        </w:pBdr>
        <w:ind w:left="502"/>
        <w:jc w:val="both"/>
      </w:pPr>
    </w:p>
    <w:p w14:paraId="0000001D" w14:textId="77777777" w:rsidR="0009096D" w:rsidRDefault="0092302F">
      <w:pPr>
        <w:jc w:val="both"/>
        <w:rPr>
          <w:color w:val="1155CC"/>
        </w:rPr>
      </w:pPr>
      <w:r>
        <w:rPr>
          <w:color w:val="1155CC"/>
        </w:rPr>
        <w:t>Podria ser una bona idea depenent de com es distribuís la renta. Seria prou beneficiós si els ciutadans realment consumeixen més que abans.</w:t>
      </w:r>
    </w:p>
    <w:p w14:paraId="0000001E" w14:textId="77777777" w:rsidR="0009096D" w:rsidRDefault="0092302F">
      <w:pPr>
        <w:jc w:val="both"/>
        <w:rPr>
          <w:color w:val="1155CC"/>
        </w:rPr>
      </w:pPr>
      <w:r>
        <w:rPr>
          <w:color w:val="1155CC"/>
        </w:rPr>
        <w:t>Podria passar que el valor del panks disminuís i portes a una pujada dels preus, és a dir, inflació. Per evitar-ho, caldria balancejar aquesta pujada de preus amb la producció de béns i serveis.</w:t>
      </w:r>
    </w:p>
    <w:p w14:paraId="0000001F" w14:textId="77777777" w:rsidR="0009096D" w:rsidRDefault="0009096D">
      <w:pPr>
        <w:jc w:val="both"/>
        <w:rPr>
          <w:color w:val="1155CC"/>
        </w:rPr>
      </w:pPr>
    </w:p>
    <w:p w14:paraId="00000020" w14:textId="77777777" w:rsidR="0009096D" w:rsidRDefault="0092302F">
      <w:pPr>
        <w:numPr>
          <w:ilvl w:val="0"/>
          <w:numId w:val="1"/>
        </w:numPr>
        <w:pBdr>
          <w:top w:val="nil"/>
          <w:left w:val="nil"/>
          <w:bottom w:val="nil"/>
          <w:right w:val="nil"/>
          <w:between w:val="nil"/>
        </w:pBdr>
        <w:jc w:val="both"/>
      </w:pPr>
      <w:r>
        <w:rPr>
          <w:rFonts w:eastAsia="Arial"/>
          <w:color w:val="000000"/>
        </w:rPr>
        <w:t>Què li diries al Capità Tupé, líder del partit de la oposició, el PPLD (partit Lliberal Popular Democràtic) quan  defensa que hagués estat millor que, en lloc de pujar els sous, els hagués baixat un 30%, per tal d’augmentar la competitivitat del país, augmentar les exportacions de productes esportius i rellotges d’alta precisió, en definitiva, el PIB? Raona la resposta</w:t>
      </w:r>
    </w:p>
    <w:p w14:paraId="00000021" w14:textId="77777777" w:rsidR="0009096D" w:rsidRDefault="0009096D">
      <w:pPr>
        <w:pBdr>
          <w:top w:val="nil"/>
          <w:left w:val="nil"/>
          <w:bottom w:val="nil"/>
          <w:right w:val="nil"/>
          <w:between w:val="nil"/>
        </w:pBdr>
        <w:ind w:left="360"/>
        <w:jc w:val="both"/>
      </w:pPr>
    </w:p>
    <w:p w14:paraId="00000022" w14:textId="77777777" w:rsidR="0009096D" w:rsidRDefault="0092302F">
      <w:pPr>
        <w:pBdr>
          <w:top w:val="nil"/>
          <w:left w:val="nil"/>
          <w:bottom w:val="nil"/>
          <w:right w:val="nil"/>
          <w:between w:val="nil"/>
        </w:pBdr>
        <w:jc w:val="both"/>
        <w:rPr>
          <w:color w:val="1155CC"/>
        </w:rPr>
      </w:pPr>
      <w:r>
        <w:rPr>
          <w:color w:val="1155CC"/>
        </w:rPr>
        <w:t>En un moment de recessió on la situació de la gent és prou crítica, baixar els sous no és la millor opció. Si bé pot servir per augmentar la competitivitat, estaràs disminuint encara més la capacitat de consum dels habitants, que en l’actualitat no és el més indicat.</w:t>
      </w:r>
    </w:p>
    <w:p w14:paraId="00000023" w14:textId="77777777" w:rsidR="0009096D" w:rsidRDefault="0009096D">
      <w:pPr>
        <w:pBdr>
          <w:top w:val="nil"/>
          <w:left w:val="nil"/>
          <w:bottom w:val="nil"/>
          <w:right w:val="nil"/>
          <w:between w:val="nil"/>
        </w:pBdr>
        <w:ind w:left="360"/>
        <w:jc w:val="both"/>
      </w:pPr>
    </w:p>
    <w:p w14:paraId="00000024" w14:textId="77777777" w:rsidR="0009096D" w:rsidRDefault="0092302F">
      <w:pPr>
        <w:numPr>
          <w:ilvl w:val="0"/>
          <w:numId w:val="1"/>
        </w:numPr>
        <w:pBdr>
          <w:top w:val="nil"/>
          <w:left w:val="nil"/>
          <w:bottom w:val="nil"/>
          <w:right w:val="nil"/>
          <w:between w:val="nil"/>
        </w:pBdr>
        <w:jc w:val="both"/>
      </w:pPr>
      <w:r>
        <w:rPr>
          <w:rFonts w:eastAsia="Arial"/>
          <w:color w:val="000000"/>
        </w:rPr>
        <w:t>Imagina que, degut a la crisi econòmica, el pes de Deute Públic ha augmentat fins un 110% del PIB. Què li diries al Capità Tupé  quan adverteix que Pankilàndia està entrant en una situació molt greu que pot hipotecar el seu creixement?</w:t>
      </w:r>
    </w:p>
    <w:p w14:paraId="00000025" w14:textId="77777777" w:rsidR="0009096D" w:rsidRDefault="0009096D">
      <w:pPr>
        <w:pBdr>
          <w:top w:val="nil"/>
          <w:left w:val="nil"/>
          <w:bottom w:val="nil"/>
          <w:right w:val="nil"/>
          <w:between w:val="nil"/>
        </w:pBdr>
        <w:ind w:left="502"/>
        <w:jc w:val="both"/>
      </w:pPr>
    </w:p>
    <w:p w14:paraId="00000026" w14:textId="77777777" w:rsidR="0009096D" w:rsidRDefault="0092302F">
      <w:pPr>
        <w:pBdr>
          <w:top w:val="nil"/>
          <w:left w:val="nil"/>
          <w:bottom w:val="nil"/>
          <w:right w:val="nil"/>
          <w:between w:val="nil"/>
        </w:pBdr>
        <w:jc w:val="both"/>
        <w:rPr>
          <w:color w:val="1155CC"/>
        </w:rPr>
      </w:pPr>
      <w:r>
        <w:rPr>
          <w:color w:val="1155CC"/>
        </w:rPr>
        <w:t>Que es calmi, ja que el pes del Deute públic sigui tan alt en moments de recessió no és tan dolent, ja que si tot va bé i el deute s’utilitza adequadament, aquest mateix acabarà reduint-se en millorar la situació del PIB.</w:t>
      </w:r>
    </w:p>
    <w:p w14:paraId="00000027" w14:textId="77777777" w:rsidR="0009096D" w:rsidRDefault="0009096D">
      <w:pPr>
        <w:jc w:val="both"/>
        <w:rPr>
          <w:rFonts w:ascii="Century Gothic" w:eastAsia="Century Gothic" w:hAnsi="Century Gothic" w:cs="Century Gothic"/>
          <w:color w:val="E36C09"/>
        </w:rPr>
      </w:pPr>
    </w:p>
    <w:p w14:paraId="00000028" w14:textId="77777777" w:rsidR="0009096D" w:rsidRDefault="0092302F">
      <w:pPr>
        <w:numPr>
          <w:ilvl w:val="0"/>
          <w:numId w:val="1"/>
        </w:numPr>
        <w:pBdr>
          <w:top w:val="nil"/>
          <w:left w:val="nil"/>
          <w:bottom w:val="nil"/>
          <w:right w:val="nil"/>
          <w:between w:val="nil"/>
        </w:pBdr>
        <w:jc w:val="both"/>
      </w:pPr>
      <w:r>
        <w:rPr>
          <w:rFonts w:eastAsia="Arial"/>
          <w:color w:val="000000"/>
        </w:rPr>
        <w:t>Suposa que Peter Pank t’anomena ministre  d’economia. Quins tipus de política econòmiques recomanaries, per sortir d’aquesta crisi: monetàries?, fiscals?, expansives?, restrictives?, d’oferta?, etc. Descriu també quines  mesures concretes aplicaries</w:t>
      </w:r>
      <w:r>
        <w:t>.</w:t>
      </w:r>
    </w:p>
    <w:p w14:paraId="00000029" w14:textId="77777777" w:rsidR="0009096D" w:rsidRDefault="0009096D">
      <w:pPr>
        <w:pBdr>
          <w:top w:val="nil"/>
          <w:left w:val="nil"/>
          <w:bottom w:val="nil"/>
          <w:right w:val="nil"/>
          <w:between w:val="nil"/>
        </w:pBdr>
        <w:jc w:val="both"/>
      </w:pPr>
    </w:p>
    <w:p w14:paraId="0000002A" w14:textId="77777777" w:rsidR="0009096D" w:rsidRDefault="0092302F">
      <w:pPr>
        <w:pBdr>
          <w:top w:val="nil"/>
          <w:left w:val="nil"/>
          <w:bottom w:val="nil"/>
          <w:right w:val="nil"/>
          <w:between w:val="nil"/>
        </w:pBdr>
        <w:jc w:val="both"/>
        <w:rPr>
          <w:color w:val="1155CC"/>
        </w:rPr>
      </w:pPr>
      <w:r>
        <w:rPr>
          <w:color w:val="1155CC"/>
        </w:rPr>
        <w:t>Donat que estem patint una recessió, hauria d’aplicar polítiques expansives, com un augment del gast públic, baixar alguns impostos. En cas de que hagués inflació, hauriem d’aplicar polítiques monetàries restrictives, com augmentar el coeficient de caixa i emissió de deute públic. En un altre cas de patir una estagflació, hauria d’estimular la oferta.</w:t>
      </w:r>
    </w:p>
    <w:p w14:paraId="0000002B" w14:textId="77777777" w:rsidR="0009096D" w:rsidRDefault="0009096D">
      <w:pPr>
        <w:pBdr>
          <w:top w:val="nil"/>
          <w:left w:val="nil"/>
          <w:bottom w:val="nil"/>
          <w:right w:val="nil"/>
          <w:between w:val="nil"/>
        </w:pBdr>
        <w:jc w:val="both"/>
        <w:rPr>
          <w:color w:val="1155CC"/>
        </w:rPr>
      </w:pPr>
    </w:p>
    <w:p w14:paraId="0000002C" w14:textId="77777777" w:rsidR="0009096D" w:rsidRDefault="0092302F">
      <w:pPr>
        <w:pBdr>
          <w:top w:val="nil"/>
          <w:left w:val="nil"/>
          <w:bottom w:val="nil"/>
          <w:right w:val="nil"/>
          <w:between w:val="nil"/>
        </w:pBdr>
        <w:jc w:val="both"/>
        <w:rPr>
          <w:color w:val="1155CC"/>
        </w:rPr>
      </w:pPr>
      <w:r>
        <w:rPr>
          <w:color w:val="1155CC"/>
        </w:rPr>
        <w:t xml:space="preserve">En el nostre cas, s’hauria de reduir l’IVA, augmentar els impostos a les rendes més altes, i instaurar una renda bàsica universal. A més, el fet de construir noves infraestructures, donat que utilitzarem la inversió pública per a guanyar diners. Un altre cas seria invertint en un event públic de gran magnitud, com per exemple, els jocs olímpics. </w:t>
      </w:r>
    </w:p>
    <w:p w14:paraId="0000002D" w14:textId="77777777" w:rsidR="0009096D" w:rsidRDefault="0009096D">
      <w:pPr>
        <w:pBdr>
          <w:top w:val="nil"/>
          <w:left w:val="nil"/>
          <w:bottom w:val="nil"/>
          <w:right w:val="nil"/>
          <w:between w:val="nil"/>
        </w:pBdr>
        <w:jc w:val="both"/>
        <w:rPr>
          <w:rFonts w:eastAsia="Arial"/>
          <w:color w:val="000000"/>
        </w:rPr>
      </w:pPr>
    </w:p>
    <w:p w14:paraId="0000002E" w14:textId="77777777" w:rsidR="0009096D" w:rsidRDefault="0092302F">
      <w:pPr>
        <w:numPr>
          <w:ilvl w:val="0"/>
          <w:numId w:val="1"/>
        </w:numPr>
        <w:pBdr>
          <w:top w:val="nil"/>
          <w:left w:val="nil"/>
          <w:bottom w:val="nil"/>
          <w:right w:val="nil"/>
          <w:between w:val="nil"/>
        </w:pBdr>
        <w:jc w:val="both"/>
      </w:pPr>
      <w:r>
        <w:rPr>
          <w:rFonts w:eastAsia="Arial"/>
          <w:color w:val="000000"/>
        </w:rPr>
        <w:t>Imagina que no hi ha hagut pandèmia i que Pankilàndia ha tingut un creixement del 2% del seu PIB, en termes constants, si en lloc de la Renda Bàsica Universal, només s’augmentés el 20% el salari mínim dels treballadors hi hauria alguna manera d’evitar entrar en un procés inflacionari?</w:t>
      </w:r>
    </w:p>
    <w:p w14:paraId="0000002F" w14:textId="77777777" w:rsidR="0009096D" w:rsidRDefault="0009096D">
      <w:pPr>
        <w:pBdr>
          <w:top w:val="nil"/>
          <w:left w:val="nil"/>
          <w:bottom w:val="nil"/>
          <w:right w:val="nil"/>
          <w:between w:val="nil"/>
        </w:pBdr>
        <w:ind w:left="502"/>
        <w:jc w:val="both"/>
      </w:pPr>
    </w:p>
    <w:p w14:paraId="00000030" w14:textId="77777777" w:rsidR="0009096D" w:rsidRDefault="0092302F" w:rsidP="002F6D73">
      <w:pPr>
        <w:pBdr>
          <w:top w:val="nil"/>
          <w:left w:val="nil"/>
          <w:bottom w:val="nil"/>
          <w:right w:val="nil"/>
          <w:between w:val="nil"/>
        </w:pBdr>
        <w:jc w:val="both"/>
      </w:pPr>
      <w:r>
        <w:t>Sí, o bé augmentant els impostos</w:t>
      </w:r>
    </w:p>
    <w:p w14:paraId="00000031" w14:textId="77777777" w:rsidR="0009096D" w:rsidRDefault="0009096D">
      <w:pPr>
        <w:pBdr>
          <w:top w:val="nil"/>
          <w:left w:val="nil"/>
          <w:bottom w:val="nil"/>
          <w:right w:val="nil"/>
          <w:between w:val="nil"/>
        </w:pBdr>
        <w:ind w:left="720"/>
        <w:rPr>
          <w:rFonts w:eastAsia="Arial"/>
          <w:color w:val="000000"/>
        </w:rPr>
      </w:pPr>
    </w:p>
    <w:p w14:paraId="00000032" w14:textId="77777777" w:rsidR="0009096D" w:rsidRDefault="0092302F">
      <w:pPr>
        <w:numPr>
          <w:ilvl w:val="0"/>
          <w:numId w:val="1"/>
        </w:numPr>
        <w:pBdr>
          <w:top w:val="nil"/>
          <w:left w:val="nil"/>
          <w:bottom w:val="nil"/>
          <w:right w:val="nil"/>
          <w:between w:val="nil"/>
        </w:pBdr>
        <w:jc w:val="both"/>
      </w:pPr>
      <w:r>
        <w:rPr>
          <w:rFonts w:eastAsia="Arial"/>
          <w:color w:val="000000"/>
        </w:rPr>
        <w:t>Segons la llei d’Okun que hauria de passar per tal de que la taxa d’atur de Pankilàndia es reduís un 1%?</w:t>
      </w:r>
      <w:r>
        <w:rPr>
          <w:rFonts w:ascii="Cutive" w:eastAsia="Cutive" w:hAnsi="Cutive" w:cs="Cutive"/>
          <w:color w:val="943734"/>
          <w:sz w:val="18"/>
          <w:szCs w:val="18"/>
        </w:rPr>
        <w:t xml:space="preserve"> </w:t>
      </w:r>
    </w:p>
    <w:p w14:paraId="00000033" w14:textId="77777777" w:rsidR="0009096D" w:rsidRDefault="0009096D">
      <w:pPr>
        <w:pBdr>
          <w:top w:val="nil"/>
          <w:left w:val="nil"/>
          <w:bottom w:val="nil"/>
          <w:right w:val="nil"/>
          <w:between w:val="nil"/>
        </w:pBdr>
        <w:ind w:left="502"/>
        <w:jc w:val="both"/>
        <w:rPr>
          <w:rFonts w:ascii="Cutive" w:eastAsia="Cutive" w:hAnsi="Cutive" w:cs="Cutive"/>
          <w:color w:val="943734"/>
          <w:sz w:val="18"/>
          <w:szCs w:val="18"/>
        </w:rPr>
      </w:pPr>
    </w:p>
    <w:p w14:paraId="00000034" w14:textId="77777777" w:rsidR="0009096D" w:rsidRDefault="0092302F">
      <w:pPr>
        <w:pBdr>
          <w:top w:val="nil"/>
          <w:left w:val="nil"/>
          <w:bottom w:val="nil"/>
          <w:right w:val="nil"/>
          <w:between w:val="nil"/>
        </w:pBdr>
        <w:jc w:val="both"/>
        <w:rPr>
          <w:rFonts w:ascii="Cutive" w:eastAsia="Cutive" w:hAnsi="Cutive" w:cs="Cutive"/>
          <w:color w:val="943734"/>
          <w:sz w:val="18"/>
          <w:szCs w:val="18"/>
        </w:rPr>
      </w:pPr>
      <w:r>
        <w:rPr>
          <w:color w:val="1155CC"/>
        </w:rPr>
        <w:t>Que la producció augmenti entre un 2 i un 3%</w:t>
      </w:r>
    </w:p>
    <w:p w14:paraId="00000035" w14:textId="77777777" w:rsidR="0009096D" w:rsidRDefault="0009096D">
      <w:pPr>
        <w:rPr>
          <w:color w:val="800000"/>
          <w:sz w:val="22"/>
          <w:szCs w:val="22"/>
        </w:rPr>
      </w:pPr>
    </w:p>
    <w:p w14:paraId="00000036" w14:textId="77777777" w:rsidR="0009096D" w:rsidRDefault="0092302F">
      <w:pPr>
        <w:numPr>
          <w:ilvl w:val="0"/>
          <w:numId w:val="1"/>
        </w:numPr>
        <w:pBdr>
          <w:top w:val="nil"/>
          <w:left w:val="nil"/>
          <w:bottom w:val="nil"/>
          <w:right w:val="nil"/>
          <w:between w:val="nil"/>
        </w:pBdr>
        <w:jc w:val="both"/>
      </w:pPr>
      <w:r>
        <w:rPr>
          <w:rFonts w:eastAsia="Arial"/>
          <w:color w:val="000000"/>
        </w:rPr>
        <w:t>Quina situació hauria d’estar vivint, Pankilàndia, per tal de qualificar-la d´</w:t>
      </w:r>
      <w:r>
        <w:rPr>
          <w:rFonts w:eastAsia="Arial"/>
          <w:i/>
          <w:color w:val="000000"/>
        </w:rPr>
        <w:t>estagflació</w:t>
      </w:r>
      <w:r>
        <w:rPr>
          <w:rFonts w:eastAsia="Arial"/>
          <w:color w:val="000000"/>
        </w:rPr>
        <w:t>? En aquest cas quin tipus de mesures de política econòmica recomanaries i en què consistirien?</w:t>
      </w:r>
    </w:p>
    <w:p w14:paraId="00000037" w14:textId="77777777" w:rsidR="0009096D" w:rsidRDefault="0009096D">
      <w:pPr>
        <w:pBdr>
          <w:top w:val="nil"/>
          <w:left w:val="nil"/>
          <w:bottom w:val="nil"/>
          <w:right w:val="nil"/>
          <w:between w:val="nil"/>
        </w:pBdr>
        <w:ind w:left="502"/>
        <w:jc w:val="both"/>
      </w:pPr>
    </w:p>
    <w:p w14:paraId="50FD7101" w14:textId="77777777" w:rsidR="002F6D73" w:rsidRDefault="002F6D73" w:rsidP="002F6D73">
      <w:pPr>
        <w:pBdr>
          <w:top w:val="nil"/>
          <w:left w:val="nil"/>
          <w:bottom w:val="nil"/>
          <w:right w:val="nil"/>
          <w:between w:val="nil"/>
        </w:pBdr>
        <w:jc w:val="both"/>
      </w:pPr>
    </w:p>
    <w:p w14:paraId="25E511A0" w14:textId="77777777" w:rsidR="002F6D73" w:rsidRDefault="002F6D73" w:rsidP="002F6D73">
      <w:pPr>
        <w:pBdr>
          <w:top w:val="nil"/>
          <w:left w:val="nil"/>
          <w:bottom w:val="nil"/>
          <w:right w:val="nil"/>
          <w:between w:val="nil"/>
        </w:pBdr>
        <w:jc w:val="both"/>
        <w:rPr>
          <w:color w:val="1155CC"/>
        </w:rPr>
      </w:pPr>
      <w:r>
        <w:rPr>
          <w:color w:val="1155CC"/>
        </w:rPr>
        <w:t>Tan sols hauria de crear una quantitat de diners creixent d’acord amb el creixement esperat de l’economia. És a dir, modificar la variable M de l'equació P·Q=M·V per mantenir l’estabilitat econòmica.</w:t>
      </w:r>
    </w:p>
    <w:p w14:paraId="00000038" w14:textId="77777777" w:rsidR="0009096D" w:rsidRDefault="0009096D">
      <w:pPr>
        <w:pBdr>
          <w:top w:val="nil"/>
          <w:left w:val="nil"/>
          <w:bottom w:val="nil"/>
          <w:right w:val="nil"/>
          <w:between w:val="nil"/>
        </w:pBdr>
        <w:ind w:left="502"/>
        <w:jc w:val="both"/>
      </w:pPr>
    </w:p>
    <w:p w14:paraId="00000039" w14:textId="77777777" w:rsidR="0009096D" w:rsidRDefault="0009096D">
      <w:pPr>
        <w:jc w:val="both"/>
        <w:rPr>
          <w:rFonts w:ascii="Century Gothic" w:eastAsia="Century Gothic" w:hAnsi="Century Gothic" w:cs="Century Gothic"/>
          <w:color w:val="E36C09"/>
        </w:rPr>
      </w:pPr>
    </w:p>
    <w:p w14:paraId="0000003A" w14:textId="77777777" w:rsidR="0009096D" w:rsidRDefault="0092302F">
      <w:pPr>
        <w:numPr>
          <w:ilvl w:val="0"/>
          <w:numId w:val="1"/>
        </w:numPr>
        <w:pBdr>
          <w:top w:val="nil"/>
          <w:left w:val="nil"/>
          <w:bottom w:val="nil"/>
          <w:right w:val="nil"/>
          <w:between w:val="nil"/>
        </w:pBdr>
        <w:jc w:val="both"/>
      </w:pPr>
      <w:r>
        <w:rPr>
          <w:rFonts w:eastAsia="Arial"/>
          <w:color w:val="000000"/>
        </w:rPr>
        <w:t xml:space="preserve">Si Pankilàndia tingués un sistema de pensions de ”capitalització” com funcionaria aquest? </w:t>
      </w:r>
    </w:p>
    <w:p w14:paraId="0D59BF92" w14:textId="77777777" w:rsidR="002F6D73" w:rsidRDefault="002F6D73" w:rsidP="002F6D73">
      <w:pPr>
        <w:pBdr>
          <w:top w:val="nil"/>
          <w:left w:val="nil"/>
          <w:bottom w:val="nil"/>
          <w:right w:val="nil"/>
          <w:between w:val="nil"/>
        </w:pBdr>
        <w:jc w:val="both"/>
      </w:pPr>
    </w:p>
    <w:p w14:paraId="0000003C" w14:textId="55849F8A" w:rsidR="0009096D" w:rsidRDefault="002F6D73" w:rsidP="002F6D73">
      <w:pPr>
        <w:pBdr>
          <w:top w:val="nil"/>
          <w:left w:val="nil"/>
          <w:bottom w:val="nil"/>
          <w:right w:val="nil"/>
          <w:between w:val="nil"/>
        </w:pBdr>
        <w:jc w:val="both"/>
      </w:pPr>
      <w:r>
        <w:t>I que per culpa d’això en alguns paísos es van aplicar mesures econòmiques que van portar malestar. Incideix molt que el problema es la obsessió amb la austeritat… Que porta a aquest tipus de problematiques.</w:t>
      </w:r>
    </w:p>
    <w:p w14:paraId="0000003D" w14:textId="77777777" w:rsidR="0009096D" w:rsidRDefault="0009096D">
      <w:pPr>
        <w:pBdr>
          <w:top w:val="nil"/>
          <w:left w:val="nil"/>
          <w:bottom w:val="nil"/>
          <w:right w:val="nil"/>
          <w:between w:val="nil"/>
        </w:pBdr>
        <w:ind w:left="360"/>
        <w:jc w:val="both"/>
        <w:rPr>
          <w:rFonts w:ascii="Cutive" w:eastAsia="Cutive" w:hAnsi="Cutive" w:cs="Cutive"/>
          <w:color w:val="943734"/>
          <w:sz w:val="18"/>
          <w:szCs w:val="18"/>
        </w:rPr>
      </w:pPr>
    </w:p>
    <w:p w14:paraId="1EA9D984" w14:textId="45414095" w:rsidR="004C6A68" w:rsidRPr="004C6A68" w:rsidRDefault="0092302F" w:rsidP="004C6A68">
      <w:pPr>
        <w:numPr>
          <w:ilvl w:val="0"/>
          <w:numId w:val="1"/>
        </w:numPr>
        <w:pBdr>
          <w:top w:val="nil"/>
          <w:left w:val="nil"/>
          <w:bottom w:val="nil"/>
          <w:right w:val="nil"/>
          <w:between w:val="nil"/>
        </w:pBdr>
        <w:jc w:val="both"/>
      </w:pPr>
      <w:r>
        <w:rPr>
          <w:rFonts w:eastAsia="Arial"/>
          <w:color w:val="000000"/>
        </w:rPr>
        <w:t>Si Pankilàndia tingués una recessió i apliquessis polítiques fiscals es podria produir l’”efecte crowding-out”? Raona la resposta</w:t>
      </w:r>
    </w:p>
    <w:p w14:paraId="735772B0" w14:textId="77777777" w:rsidR="004C6A68" w:rsidRDefault="004C6A68" w:rsidP="004C6A68">
      <w:pPr>
        <w:pBdr>
          <w:top w:val="nil"/>
          <w:left w:val="nil"/>
          <w:bottom w:val="nil"/>
          <w:right w:val="nil"/>
          <w:between w:val="nil"/>
        </w:pBdr>
        <w:ind w:left="502"/>
        <w:jc w:val="both"/>
      </w:pPr>
    </w:p>
    <w:p w14:paraId="00000041" w14:textId="750A524D" w:rsidR="0009096D" w:rsidRDefault="004C6A68" w:rsidP="004C6A68">
      <w:pPr>
        <w:pBdr>
          <w:top w:val="nil"/>
          <w:left w:val="nil"/>
          <w:bottom w:val="nil"/>
          <w:right w:val="nil"/>
          <w:between w:val="nil"/>
        </w:pBdr>
        <w:jc w:val="both"/>
      </w:pPr>
      <w:r>
        <w:t>Perquè no fa referència a la riquesa acumulada prèviament (o patrimoni), sinó la capacitat productiva durant un període.</w:t>
      </w:r>
    </w:p>
    <w:p w14:paraId="28043A67" w14:textId="77777777" w:rsidR="004C6A68" w:rsidRPr="004C6A68" w:rsidRDefault="004C6A68" w:rsidP="004C6A68">
      <w:pPr>
        <w:pBdr>
          <w:top w:val="nil"/>
          <w:left w:val="nil"/>
          <w:bottom w:val="nil"/>
          <w:right w:val="nil"/>
          <w:between w:val="nil"/>
        </w:pBdr>
        <w:jc w:val="both"/>
      </w:pPr>
    </w:p>
    <w:p w14:paraId="00000042" w14:textId="77777777" w:rsidR="0009096D" w:rsidRDefault="0092302F">
      <w:pPr>
        <w:numPr>
          <w:ilvl w:val="0"/>
          <w:numId w:val="1"/>
        </w:numPr>
        <w:pBdr>
          <w:top w:val="nil"/>
          <w:left w:val="nil"/>
          <w:bottom w:val="nil"/>
          <w:right w:val="nil"/>
          <w:between w:val="nil"/>
        </w:pBdr>
        <w:jc w:val="both"/>
      </w:pPr>
      <w:r>
        <w:rPr>
          <w:rFonts w:eastAsia="Arial"/>
          <w:color w:val="000000"/>
        </w:rPr>
        <w:t>En cas de recessió a Pankilàndia, creus que seria més efectiu aplicar polítiques monetàries? Per què?</w:t>
      </w:r>
    </w:p>
    <w:p w14:paraId="00000043" w14:textId="77777777" w:rsidR="0009096D" w:rsidRDefault="0009096D">
      <w:pPr>
        <w:pBdr>
          <w:top w:val="nil"/>
          <w:left w:val="nil"/>
          <w:bottom w:val="nil"/>
          <w:right w:val="nil"/>
          <w:between w:val="nil"/>
        </w:pBdr>
        <w:jc w:val="both"/>
        <w:rPr>
          <w:color w:val="1155CC"/>
        </w:rPr>
      </w:pPr>
    </w:p>
    <w:p w14:paraId="00000044" w14:textId="77777777" w:rsidR="0009096D" w:rsidRDefault="0092302F">
      <w:pPr>
        <w:pBdr>
          <w:top w:val="nil"/>
          <w:left w:val="nil"/>
          <w:bottom w:val="nil"/>
          <w:right w:val="nil"/>
          <w:between w:val="nil"/>
        </w:pBdr>
        <w:jc w:val="both"/>
        <w:rPr>
          <w:color w:val="1155CC"/>
        </w:rPr>
      </w:pPr>
      <w:r>
        <w:rPr>
          <w:color w:val="1155CC"/>
        </w:rPr>
        <w:t>Si els tipus d'interessos són molt baixos (fet que acostuma passar quan hi ha recessió), baixar-los no aporta res, degut a que no hi ha inversió. Per tant, en cas de recessió, és molt més efectiu aplicar polítiques fiscals expansives..</w:t>
      </w:r>
    </w:p>
    <w:p w14:paraId="00000045" w14:textId="77777777" w:rsidR="0009096D" w:rsidRDefault="0009096D">
      <w:pPr>
        <w:pBdr>
          <w:top w:val="nil"/>
          <w:left w:val="nil"/>
          <w:bottom w:val="nil"/>
          <w:right w:val="nil"/>
          <w:between w:val="nil"/>
        </w:pBdr>
        <w:jc w:val="both"/>
      </w:pPr>
    </w:p>
    <w:p w14:paraId="00000046" w14:textId="77777777" w:rsidR="0009096D" w:rsidRDefault="0092302F">
      <w:pPr>
        <w:numPr>
          <w:ilvl w:val="0"/>
          <w:numId w:val="1"/>
        </w:numPr>
        <w:pBdr>
          <w:top w:val="nil"/>
          <w:left w:val="nil"/>
          <w:bottom w:val="nil"/>
          <w:right w:val="nil"/>
          <w:between w:val="nil"/>
        </w:pBdr>
        <w:jc w:val="both"/>
        <w:rPr>
          <w:rFonts w:eastAsia="Arial"/>
          <w:i/>
          <w:color w:val="000000"/>
        </w:rPr>
      </w:pPr>
      <w:r>
        <w:rPr>
          <w:rFonts w:eastAsia="Arial"/>
          <w:color w:val="000000"/>
        </w:rPr>
        <w:t xml:space="preserve">Què hauria de passar perquè es donés </w:t>
      </w:r>
      <w:r>
        <w:rPr>
          <w:rFonts w:eastAsia="Arial"/>
          <w:i/>
          <w:color w:val="000000"/>
        </w:rPr>
        <w:t>la trampa de la liquiditat?</w:t>
      </w:r>
    </w:p>
    <w:p w14:paraId="00000047" w14:textId="77777777" w:rsidR="0009096D" w:rsidRDefault="0009096D">
      <w:pPr>
        <w:pBdr>
          <w:top w:val="nil"/>
          <w:left w:val="nil"/>
          <w:bottom w:val="nil"/>
          <w:right w:val="nil"/>
          <w:between w:val="nil"/>
        </w:pBdr>
        <w:jc w:val="both"/>
      </w:pPr>
    </w:p>
    <w:p w14:paraId="00000048" w14:textId="79060BC7" w:rsidR="0009096D" w:rsidRDefault="0092302F">
      <w:pPr>
        <w:pBdr>
          <w:top w:val="nil"/>
          <w:left w:val="nil"/>
          <w:bottom w:val="nil"/>
          <w:right w:val="nil"/>
          <w:between w:val="nil"/>
        </w:pBdr>
        <w:jc w:val="both"/>
        <w:rPr>
          <w:color w:val="1155CC"/>
        </w:rPr>
      </w:pPr>
      <w:r>
        <w:rPr>
          <w:color w:val="1155CC"/>
        </w:rPr>
        <w:t>Si s’està en recessió i es redueixen els tipus d'interès per tal d’intentar reactivar l’economia (política monetària), una vegada aquests han arribat al punt mínim (0%), ja no poden baixar més i per tant, si seguim aplicant mesures de la política monetaria, com podria ser augmentar la quantitat de diners, els tipus d'interès no es veuran afectats i estarem forçats aplicar mesures fiscals.</w:t>
      </w:r>
    </w:p>
    <w:p w14:paraId="77FEBE29" w14:textId="77777777" w:rsidR="004C6A68" w:rsidRDefault="004C6A68">
      <w:pPr>
        <w:pBdr>
          <w:top w:val="nil"/>
          <w:left w:val="nil"/>
          <w:bottom w:val="nil"/>
          <w:right w:val="nil"/>
          <w:between w:val="nil"/>
        </w:pBdr>
        <w:jc w:val="both"/>
      </w:pPr>
    </w:p>
    <w:p w14:paraId="00000049" w14:textId="77777777" w:rsidR="0009096D" w:rsidRDefault="0092302F">
      <w:pPr>
        <w:numPr>
          <w:ilvl w:val="0"/>
          <w:numId w:val="1"/>
        </w:numPr>
        <w:pBdr>
          <w:top w:val="nil"/>
          <w:left w:val="nil"/>
          <w:bottom w:val="nil"/>
          <w:right w:val="nil"/>
          <w:between w:val="nil"/>
        </w:pBdr>
        <w:jc w:val="both"/>
      </w:pPr>
      <w:r>
        <w:rPr>
          <w:rFonts w:eastAsia="Arial"/>
          <w:color w:val="000000"/>
        </w:rPr>
        <w:t>Si el govern de Pankilàndia es decidís a vendre Deute Públic estaria fent una política econòmica expansiva o restrictiva? Raona la resposta</w:t>
      </w:r>
    </w:p>
    <w:p w14:paraId="0000004A" w14:textId="77777777" w:rsidR="0009096D" w:rsidRDefault="0009096D">
      <w:pPr>
        <w:jc w:val="both"/>
      </w:pPr>
    </w:p>
    <w:p w14:paraId="0000004B" w14:textId="77777777" w:rsidR="0009096D" w:rsidRDefault="0092302F">
      <w:pPr>
        <w:jc w:val="both"/>
        <w:rPr>
          <w:color w:val="1155CC"/>
        </w:rPr>
      </w:pPr>
      <w:r>
        <w:rPr>
          <w:color w:val="1155CC"/>
        </w:rPr>
        <w:t xml:space="preserve">Estem aplicant polítiques fiscals expansives degut a què al estar en recessió, els diners obtinguts amb la venta de la deuda pública els destinem a la despesa pública per tal de sortir de la crisi. </w:t>
      </w:r>
    </w:p>
    <w:p w14:paraId="0000004C" w14:textId="77777777" w:rsidR="0009096D" w:rsidRDefault="0009096D">
      <w:pPr>
        <w:pBdr>
          <w:top w:val="nil"/>
          <w:left w:val="nil"/>
          <w:bottom w:val="nil"/>
          <w:right w:val="nil"/>
          <w:between w:val="nil"/>
        </w:pBdr>
        <w:jc w:val="both"/>
        <w:rPr>
          <w:color w:val="E36C09"/>
        </w:rPr>
      </w:pPr>
    </w:p>
    <w:p w14:paraId="0000004D" w14:textId="77777777" w:rsidR="0009096D" w:rsidRDefault="0092302F">
      <w:pPr>
        <w:numPr>
          <w:ilvl w:val="0"/>
          <w:numId w:val="1"/>
        </w:numPr>
        <w:pBdr>
          <w:top w:val="nil"/>
          <w:left w:val="nil"/>
          <w:bottom w:val="nil"/>
          <w:right w:val="nil"/>
          <w:between w:val="nil"/>
        </w:pBdr>
        <w:jc w:val="both"/>
      </w:pPr>
      <w:r>
        <w:rPr>
          <w:rFonts w:eastAsia="Arial"/>
          <w:color w:val="000000"/>
        </w:rPr>
        <w:t>En el cas de recessió i de tenir dèficit públic, creus que seria una bona idea que el govern de Pankilàndia intentés equilibrar el pressupost? Tal i com proposa el capità Tupé. Per què? Raona la resposta</w:t>
      </w:r>
    </w:p>
    <w:p w14:paraId="0000004E" w14:textId="77777777" w:rsidR="0009096D" w:rsidRDefault="0009096D">
      <w:pPr>
        <w:pBdr>
          <w:top w:val="nil"/>
          <w:left w:val="nil"/>
          <w:bottom w:val="nil"/>
          <w:right w:val="nil"/>
          <w:between w:val="nil"/>
        </w:pBdr>
        <w:jc w:val="both"/>
      </w:pPr>
    </w:p>
    <w:p w14:paraId="0000004F" w14:textId="77777777" w:rsidR="0009096D" w:rsidRDefault="0092302F">
      <w:pPr>
        <w:jc w:val="both"/>
        <w:rPr>
          <w:color w:val="1155CC"/>
        </w:rPr>
      </w:pPr>
      <w:r>
        <w:rPr>
          <w:color w:val="1155CC"/>
        </w:rPr>
        <w:t>No seria correcte ja què al reduir el pressupost, o bé reduïm també la despesa pública i per tant no hi efecte multiplicador o bé incrementem els impostos (conseqüències més negatives que positives)</w:t>
      </w:r>
    </w:p>
    <w:p w14:paraId="00000050" w14:textId="77777777" w:rsidR="0009096D" w:rsidRDefault="0009096D">
      <w:pPr>
        <w:jc w:val="both"/>
        <w:rPr>
          <w:rFonts w:ascii="Century Gothic" w:eastAsia="Century Gothic" w:hAnsi="Century Gothic" w:cs="Century Gothic"/>
          <w:color w:val="E36C09"/>
        </w:rPr>
      </w:pPr>
    </w:p>
    <w:p w14:paraId="00000051" w14:textId="77777777" w:rsidR="0009096D" w:rsidRDefault="0092302F">
      <w:pPr>
        <w:numPr>
          <w:ilvl w:val="0"/>
          <w:numId w:val="1"/>
        </w:numPr>
        <w:pBdr>
          <w:top w:val="nil"/>
          <w:left w:val="nil"/>
          <w:bottom w:val="nil"/>
          <w:right w:val="nil"/>
          <w:between w:val="nil"/>
        </w:pBdr>
        <w:jc w:val="both"/>
      </w:pPr>
      <w:r>
        <w:rPr>
          <w:rFonts w:eastAsia="Arial"/>
          <w:color w:val="000000"/>
        </w:rPr>
        <w:t>Seria creïble que, al cap de cert temps, Pankilàndia, experimentant un creixement de un 4%, anunciés que els beneficis de les seves empreses  a estat d’un 6%? Raona la resposta</w:t>
      </w:r>
    </w:p>
    <w:p w14:paraId="00000052" w14:textId="77777777" w:rsidR="0009096D" w:rsidRDefault="0009096D">
      <w:pPr>
        <w:pBdr>
          <w:top w:val="nil"/>
          <w:left w:val="nil"/>
          <w:bottom w:val="nil"/>
          <w:right w:val="nil"/>
          <w:between w:val="nil"/>
        </w:pBdr>
        <w:jc w:val="both"/>
      </w:pPr>
    </w:p>
    <w:p w14:paraId="00000053" w14:textId="77777777" w:rsidR="0009096D" w:rsidRDefault="0092302F">
      <w:pPr>
        <w:pBdr>
          <w:top w:val="nil"/>
          <w:left w:val="nil"/>
          <w:bottom w:val="nil"/>
          <w:right w:val="nil"/>
          <w:between w:val="nil"/>
        </w:pBdr>
        <w:jc w:val="both"/>
      </w:pPr>
      <w:r>
        <w:rPr>
          <w:color w:val="1155CC"/>
        </w:rPr>
        <w:t>Podria ser degut a què aquestes empreses obtenen beneficis a l’estranger.</w:t>
      </w:r>
    </w:p>
    <w:p w14:paraId="00000054" w14:textId="77777777" w:rsidR="0009096D" w:rsidRDefault="0009096D">
      <w:pPr>
        <w:jc w:val="both"/>
        <w:rPr>
          <w:rFonts w:ascii="Century Gothic" w:eastAsia="Century Gothic" w:hAnsi="Century Gothic" w:cs="Century Gothic"/>
          <w:color w:val="E36C09"/>
        </w:rPr>
      </w:pPr>
    </w:p>
    <w:p w14:paraId="00000055" w14:textId="77777777" w:rsidR="0009096D" w:rsidRDefault="0092302F">
      <w:pPr>
        <w:numPr>
          <w:ilvl w:val="0"/>
          <w:numId w:val="1"/>
        </w:numPr>
        <w:pBdr>
          <w:top w:val="nil"/>
          <w:left w:val="nil"/>
          <w:bottom w:val="nil"/>
          <w:right w:val="nil"/>
          <w:between w:val="nil"/>
        </w:pBdr>
        <w:jc w:val="both"/>
      </w:pPr>
      <w:r>
        <w:rPr>
          <w:rFonts w:eastAsia="Arial"/>
          <w:color w:val="000000"/>
        </w:rPr>
        <w:t>Segons la teoria neoquantitativa dels diners (equació de Fisher) a què hauria de limitar-se el Banc Central de Pankilàndia si el seu objectiu és que el nivell de preus es mantingui estable?</w:t>
      </w:r>
    </w:p>
    <w:p w14:paraId="00000056" w14:textId="77777777" w:rsidR="0009096D" w:rsidRDefault="0009096D">
      <w:pPr>
        <w:pBdr>
          <w:top w:val="nil"/>
          <w:left w:val="nil"/>
          <w:bottom w:val="nil"/>
          <w:right w:val="nil"/>
          <w:between w:val="nil"/>
        </w:pBdr>
        <w:jc w:val="both"/>
      </w:pPr>
    </w:p>
    <w:p w14:paraId="00000057" w14:textId="77777777" w:rsidR="0009096D" w:rsidRDefault="0092302F">
      <w:pPr>
        <w:pBdr>
          <w:top w:val="nil"/>
          <w:left w:val="nil"/>
          <w:bottom w:val="nil"/>
          <w:right w:val="nil"/>
          <w:between w:val="nil"/>
        </w:pBdr>
        <w:jc w:val="both"/>
        <w:rPr>
          <w:color w:val="1155CC"/>
        </w:rPr>
      </w:pPr>
      <w:r>
        <w:rPr>
          <w:color w:val="1155CC"/>
        </w:rPr>
        <w:t>Tan sols hauria de crear una quantitat de diners creixent d’acord amb el creixement esperat de l’economia. És a dir, modificar la variable M de l'equació P·Q=M·V per mantenir l’estabilitat econòmica.</w:t>
      </w:r>
    </w:p>
    <w:p w14:paraId="00000058" w14:textId="77777777" w:rsidR="0009096D" w:rsidRDefault="0009096D">
      <w:pPr>
        <w:pBdr>
          <w:top w:val="nil"/>
          <w:left w:val="nil"/>
          <w:bottom w:val="nil"/>
          <w:right w:val="nil"/>
          <w:between w:val="nil"/>
        </w:pBdr>
        <w:ind w:left="360"/>
        <w:jc w:val="both"/>
        <w:rPr>
          <w:rFonts w:ascii="Cutive" w:eastAsia="Cutive" w:hAnsi="Cutive" w:cs="Cutive"/>
          <w:color w:val="943734"/>
          <w:sz w:val="18"/>
          <w:szCs w:val="18"/>
        </w:rPr>
      </w:pPr>
    </w:p>
    <w:p w14:paraId="00000059" w14:textId="77777777" w:rsidR="0009096D" w:rsidRDefault="0092302F">
      <w:pPr>
        <w:numPr>
          <w:ilvl w:val="0"/>
          <w:numId w:val="1"/>
        </w:numPr>
        <w:pBdr>
          <w:top w:val="nil"/>
          <w:left w:val="nil"/>
          <w:bottom w:val="nil"/>
          <w:right w:val="nil"/>
          <w:between w:val="nil"/>
        </w:pBdr>
        <w:jc w:val="both"/>
      </w:pPr>
      <w:r>
        <w:rPr>
          <w:rFonts w:eastAsia="Arial"/>
          <w:color w:val="000000"/>
        </w:rPr>
        <w:t>Quan parlem de la “asimetria” de la política monetària a què ens estem referint?</w:t>
      </w:r>
    </w:p>
    <w:p w14:paraId="0000005A" w14:textId="77777777" w:rsidR="0009096D" w:rsidRDefault="0009096D">
      <w:pPr>
        <w:pBdr>
          <w:top w:val="nil"/>
          <w:left w:val="nil"/>
          <w:bottom w:val="nil"/>
          <w:right w:val="nil"/>
          <w:between w:val="nil"/>
        </w:pBdr>
        <w:jc w:val="both"/>
      </w:pPr>
    </w:p>
    <w:p w14:paraId="0000005B" w14:textId="77777777" w:rsidR="0009096D" w:rsidRDefault="0092302F">
      <w:pPr>
        <w:pBdr>
          <w:top w:val="nil"/>
          <w:left w:val="nil"/>
          <w:bottom w:val="nil"/>
          <w:right w:val="nil"/>
          <w:between w:val="nil"/>
        </w:pBdr>
        <w:jc w:val="both"/>
        <w:rPr>
          <w:color w:val="1155CC"/>
        </w:rPr>
      </w:pPr>
      <w:r>
        <w:rPr>
          <w:color w:val="1155CC"/>
        </w:rPr>
        <w:t>A que dos costats oposats de l’espectre d’ideologies de la política monetària no són vistos com igualment viables i com una qüestió de subjectivitat respecte quina és la millor alternativa, sinó que es converteix en una qüestió objectiva.</w:t>
      </w:r>
    </w:p>
    <w:p w14:paraId="0000005C" w14:textId="77777777" w:rsidR="0009096D" w:rsidRDefault="0009096D">
      <w:pPr>
        <w:pBdr>
          <w:top w:val="nil"/>
          <w:left w:val="nil"/>
          <w:bottom w:val="nil"/>
          <w:right w:val="nil"/>
          <w:between w:val="nil"/>
        </w:pBdr>
        <w:jc w:val="both"/>
      </w:pPr>
    </w:p>
    <w:p w14:paraId="0000005D" w14:textId="77777777" w:rsidR="0009096D" w:rsidRDefault="0092302F">
      <w:pPr>
        <w:numPr>
          <w:ilvl w:val="0"/>
          <w:numId w:val="1"/>
        </w:numPr>
        <w:pBdr>
          <w:top w:val="nil"/>
          <w:left w:val="nil"/>
          <w:bottom w:val="nil"/>
          <w:right w:val="nil"/>
          <w:between w:val="nil"/>
        </w:pBdr>
        <w:jc w:val="both"/>
        <w:rPr>
          <w:rFonts w:eastAsia="Arial"/>
          <w:color w:val="000000"/>
        </w:rPr>
      </w:pPr>
      <w:r>
        <w:rPr>
          <w:rFonts w:eastAsia="Arial"/>
          <w:color w:val="000000"/>
        </w:rPr>
        <w:t>De què creus que dependrà, fonamentalment, el consum dels ciutadans de Pankilàndia? I les inversions de les empreses de Pankilàndia? Raona la resposta.</w:t>
      </w:r>
    </w:p>
    <w:p w14:paraId="0000005E" w14:textId="77777777" w:rsidR="0009096D" w:rsidRDefault="0009096D">
      <w:pPr>
        <w:pBdr>
          <w:top w:val="nil"/>
          <w:left w:val="nil"/>
          <w:bottom w:val="nil"/>
          <w:right w:val="nil"/>
          <w:between w:val="nil"/>
        </w:pBdr>
        <w:jc w:val="both"/>
      </w:pPr>
    </w:p>
    <w:p w14:paraId="0000005F" w14:textId="77777777" w:rsidR="0009096D" w:rsidRDefault="0092302F">
      <w:pPr>
        <w:pBdr>
          <w:top w:val="nil"/>
          <w:left w:val="nil"/>
          <w:bottom w:val="nil"/>
          <w:right w:val="nil"/>
          <w:between w:val="nil"/>
        </w:pBdr>
        <w:jc w:val="both"/>
        <w:rPr>
          <w:color w:val="1155CC"/>
        </w:rPr>
      </w:pPr>
      <w:r>
        <w:rPr>
          <w:color w:val="1155CC"/>
        </w:rPr>
        <w:t>Segurament el consum depengui de les importacions, ja que és un país petit molt basat en el sector terciari i secundari, així que seria d’esperar que el seu sector primari sigui reduït.</w:t>
      </w:r>
    </w:p>
    <w:p w14:paraId="00000060" w14:textId="77777777" w:rsidR="0009096D" w:rsidRDefault="0092302F">
      <w:pPr>
        <w:pBdr>
          <w:top w:val="nil"/>
          <w:left w:val="nil"/>
          <w:bottom w:val="nil"/>
          <w:right w:val="nil"/>
          <w:between w:val="nil"/>
        </w:pBdr>
        <w:jc w:val="both"/>
        <w:rPr>
          <w:color w:val="1155CC"/>
        </w:rPr>
      </w:pPr>
      <w:r>
        <w:rPr>
          <w:color w:val="1155CC"/>
        </w:rPr>
        <w:t>La inversió de les empreses segurament dependrà molt de les expectatives i no massa dels tipus impositius.</w:t>
      </w:r>
    </w:p>
    <w:p w14:paraId="00000061" w14:textId="77777777" w:rsidR="0009096D" w:rsidRDefault="0009096D">
      <w:pPr>
        <w:pBdr>
          <w:top w:val="nil"/>
          <w:left w:val="nil"/>
          <w:bottom w:val="nil"/>
          <w:right w:val="nil"/>
          <w:between w:val="nil"/>
        </w:pBdr>
        <w:ind w:left="360"/>
        <w:jc w:val="both"/>
        <w:rPr>
          <w:rFonts w:ascii="Cutive" w:eastAsia="Cutive" w:hAnsi="Cutive" w:cs="Cutive"/>
          <w:color w:val="943734"/>
          <w:sz w:val="18"/>
          <w:szCs w:val="18"/>
        </w:rPr>
      </w:pPr>
    </w:p>
    <w:p w14:paraId="00000062" w14:textId="77777777" w:rsidR="0009096D" w:rsidRDefault="0092302F">
      <w:pPr>
        <w:numPr>
          <w:ilvl w:val="0"/>
          <w:numId w:val="1"/>
        </w:numPr>
        <w:pBdr>
          <w:top w:val="nil"/>
          <w:left w:val="nil"/>
          <w:bottom w:val="nil"/>
          <w:right w:val="nil"/>
          <w:between w:val="nil"/>
        </w:pBdr>
        <w:jc w:val="both"/>
      </w:pPr>
      <w:r>
        <w:rPr>
          <w:rFonts w:eastAsia="Arial"/>
          <w:color w:val="000000"/>
        </w:rPr>
        <w:t>Si hi hagués un concurs de preguntes quina pregunta proposaries per tal de guanyar-lo? Respon-la</w:t>
      </w:r>
    </w:p>
    <w:p w14:paraId="00000063" w14:textId="02D22841" w:rsidR="0009096D" w:rsidRDefault="0009096D">
      <w:pPr>
        <w:pBdr>
          <w:top w:val="nil"/>
          <w:left w:val="nil"/>
          <w:bottom w:val="nil"/>
          <w:right w:val="nil"/>
          <w:between w:val="nil"/>
        </w:pBdr>
        <w:ind w:left="360"/>
        <w:jc w:val="both"/>
        <w:rPr>
          <w:rFonts w:eastAsia="Arial"/>
          <w:color w:val="000000"/>
        </w:rPr>
      </w:pPr>
    </w:p>
    <w:p w14:paraId="00000065" w14:textId="2DE9EEBF" w:rsidR="0009096D" w:rsidRDefault="004C6A68" w:rsidP="00515528">
      <w:pPr>
        <w:pBdr>
          <w:top w:val="nil"/>
          <w:left w:val="nil"/>
          <w:bottom w:val="nil"/>
          <w:right w:val="nil"/>
          <w:between w:val="nil"/>
        </w:pBdr>
        <w:ind w:left="360"/>
        <w:jc w:val="both"/>
        <w:rPr>
          <w:rFonts w:ascii="Tahoma" w:eastAsia="Tahoma" w:hAnsi="Tahoma" w:cs="Tahoma"/>
          <w:i/>
          <w:color w:val="800000"/>
          <w:sz w:val="20"/>
          <w:szCs w:val="20"/>
        </w:rPr>
      </w:pPr>
      <w:r>
        <w:rPr>
          <w:rFonts w:eastAsia="Arial"/>
          <w:color w:val="000000"/>
        </w:rPr>
        <w:t>Q</w:t>
      </w:r>
      <w:r w:rsidR="00202D2B">
        <w:rPr>
          <w:rFonts w:eastAsia="Arial"/>
          <w:color w:val="000000"/>
        </w:rPr>
        <w:t>uina política és millor, la monetària o la fiscal?</w:t>
      </w:r>
      <w:bookmarkStart w:id="0" w:name="_GoBack"/>
      <w:bookmarkEnd w:id="0"/>
    </w:p>
    <w:sectPr w:rsidR="0009096D">
      <w:headerReference w:type="default" r:id="rId9"/>
      <w:pgSz w:w="11900" w:h="16840"/>
      <w:pgMar w:top="1417" w:right="1701" w:bottom="1417" w:left="1701"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BD6D3" w14:textId="77777777" w:rsidR="0092302F" w:rsidRDefault="0092302F">
      <w:r>
        <w:separator/>
      </w:r>
    </w:p>
  </w:endnote>
  <w:endnote w:type="continuationSeparator" w:id="0">
    <w:p w14:paraId="7D9D6B7F" w14:textId="77777777" w:rsidR="0092302F" w:rsidRDefault="0092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utiv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5C895" w14:textId="77777777" w:rsidR="0092302F" w:rsidRDefault="0092302F">
      <w:r>
        <w:separator/>
      </w:r>
    </w:p>
  </w:footnote>
  <w:footnote w:type="continuationSeparator" w:id="0">
    <w:p w14:paraId="1D87143C" w14:textId="77777777" w:rsidR="0092302F" w:rsidRDefault="00923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6" w14:textId="77777777" w:rsidR="0009096D" w:rsidRDefault="0092302F">
    <w:pPr>
      <w:pBdr>
        <w:top w:val="nil"/>
        <w:left w:val="nil"/>
        <w:bottom w:val="single" w:sz="8" w:space="1" w:color="000000"/>
        <w:right w:val="nil"/>
        <w:between w:val="nil"/>
      </w:pBdr>
      <w:tabs>
        <w:tab w:val="center" w:pos="4252"/>
        <w:tab w:val="right" w:pos="8504"/>
      </w:tabs>
      <w:rPr>
        <w:rFonts w:eastAsia="Arial"/>
        <w:color w:val="000000"/>
      </w:rPr>
    </w:pPr>
    <w:r>
      <w:rPr>
        <w:rFonts w:eastAsia="Arial"/>
        <w:color w:val="000000"/>
        <w:sz w:val="22"/>
        <w:szCs w:val="22"/>
      </w:rPr>
      <w:t>Prova d’Estudi Continuat 3 (PEC3)       Assignatura: E3. Part d’Economia. 2Q.20,21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116AD"/>
    <w:multiLevelType w:val="multilevel"/>
    <w:tmpl w:val="2BF482F2"/>
    <w:lvl w:ilvl="0">
      <w:start w:val="1"/>
      <w:numFmt w:val="decimal"/>
      <w:lvlText w:val="%1."/>
      <w:lvlJc w:val="left"/>
      <w:pPr>
        <w:ind w:left="502" w:hanging="360"/>
      </w:pPr>
      <w:rPr>
        <w:rFonts w:ascii="Arial" w:eastAsia="Arial" w:hAnsi="Arial" w:cs="Arial"/>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545E9E"/>
    <w:multiLevelType w:val="multilevel"/>
    <w:tmpl w:val="36FCC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96D"/>
    <w:rsid w:val="0009096D"/>
    <w:rsid w:val="00202D2B"/>
    <w:rsid w:val="002F6D73"/>
    <w:rsid w:val="004C6A68"/>
    <w:rsid w:val="00515528"/>
    <w:rsid w:val="0092302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8980"/>
  <w15:docId w15:val="{AA18624F-E638-42F8-AF19-5323BB08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ca-ES" w:eastAsia="ca-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D73"/>
    <w:rPr>
      <w:rFonts w:eastAsia="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56AB2"/>
    <w:pPr>
      <w:ind w:left="720"/>
      <w:contextualSpacing/>
    </w:pPr>
  </w:style>
  <w:style w:type="paragraph" w:customStyle="1" w:styleId="E3Normal1">
    <w:name w:val="E3 Normal 1"/>
    <w:basedOn w:val="Normal"/>
    <w:link w:val="E3Normal1Car"/>
    <w:rsid w:val="00D654A3"/>
    <w:pPr>
      <w:spacing w:before="120" w:after="120"/>
      <w:jc w:val="both"/>
    </w:pPr>
    <w:rPr>
      <w:rFonts w:ascii="Times New Roman" w:hAnsi="Times New Roman" w:cs="Times New Roman"/>
      <w:bCs/>
      <w:sz w:val="22"/>
      <w:szCs w:val="22"/>
      <w:lang w:val="x-none" w:eastAsia="x-none"/>
    </w:rPr>
  </w:style>
  <w:style w:type="character" w:customStyle="1" w:styleId="E3Normal1Car">
    <w:name w:val="E3 Normal 1 Car"/>
    <w:link w:val="E3Normal1"/>
    <w:rsid w:val="00D654A3"/>
    <w:rPr>
      <w:rFonts w:ascii="Times New Roman" w:eastAsia="Times New Roman" w:hAnsi="Times New Roman" w:cs="Times New Roman"/>
      <w:bCs/>
      <w:sz w:val="22"/>
      <w:szCs w:val="22"/>
      <w:lang w:val="x-none" w:eastAsia="x-none"/>
    </w:rPr>
  </w:style>
  <w:style w:type="paragraph" w:styleId="Header">
    <w:name w:val="header"/>
    <w:basedOn w:val="Normal"/>
    <w:link w:val="HeaderChar"/>
    <w:unhideWhenUsed/>
    <w:rsid w:val="00D654A3"/>
    <w:pPr>
      <w:tabs>
        <w:tab w:val="center" w:pos="4252"/>
        <w:tab w:val="right" w:pos="8504"/>
      </w:tabs>
    </w:pPr>
  </w:style>
  <w:style w:type="character" w:customStyle="1" w:styleId="HeaderChar">
    <w:name w:val="Header Char"/>
    <w:basedOn w:val="DefaultParagraphFont"/>
    <w:link w:val="Header"/>
    <w:uiPriority w:val="99"/>
    <w:rsid w:val="00D654A3"/>
    <w:rPr>
      <w:rFonts w:eastAsia="Times New Roman" w:cs="Arial"/>
      <w:lang w:val="ca-ES"/>
    </w:rPr>
  </w:style>
  <w:style w:type="paragraph" w:styleId="Footer">
    <w:name w:val="footer"/>
    <w:basedOn w:val="Normal"/>
    <w:link w:val="FooterChar"/>
    <w:uiPriority w:val="99"/>
    <w:unhideWhenUsed/>
    <w:rsid w:val="00D654A3"/>
    <w:pPr>
      <w:tabs>
        <w:tab w:val="center" w:pos="4252"/>
        <w:tab w:val="right" w:pos="8504"/>
      </w:tabs>
    </w:pPr>
  </w:style>
  <w:style w:type="character" w:customStyle="1" w:styleId="FooterChar">
    <w:name w:val="Footer Char"/>
    <w:basedOn w:val="DefaultParagraphFont"/>
    <w:link w:val="Footer"/>
    <w:uiPriority w:val="99"/>
    <w:rsid w:val="00D654A3"/>
    <w:rPr>
      <w:rFonts w:eastAsia="Times New Roman" w:cs="Arial"/>
      <w:lang w:val="ca-ES"/>
    </w:rPr>
  </w:style>
  <w:style w:type="paragraph" w:styleId="BodyText">
    <w:name w:val="Body Text"/>
    <w:basedOn w:val="Normal"/>
    <w:link w:val="BodyTextChar"/>
    <w:rsid w:val="00C3765B"/>
    <w:pPr>
      <w:suppressAutoHyphens/>
    </w:pPr>
    <w:rPr>
      <w:rFonts w:ascii="Times New Roman" w:hAnsi="Times New Roman" w:cs="Times New Roman"/>
      <w:b/>
      <w:bCs/>
      <w:color w:val="000000"/>
      <w:sz w:val="20"/>
      <w:szCs w:val="22"/>
      <w:u w:val="single"/>
      <w:lang w:val="en-GB" w:eastAsia="zh-CN"/>
    </w:rPr>
  </w:style>
  <w:style w:type="character" w:customStyle="1" w:styleId="BodyTextChar">
    <w:name w:val="Body Text Char"/>
    <w:basedOn w:val="DefaultParagraphFont"/>
    <w:link w:val="BodyText"/>
    <w:rsid w:val="00C3765B"/>
    <w:rPr>
      <w:rFonts w:ascii="Times New Roman" w:eastAsia="Times New Roman" w:hAnsi="Times New Roman" w:cs="Times New Roman"/>
      <w:b/>
      <w:bCs/>
      <w:color w:val="000000"/>
      <w:sz w:val="20"/>
      <w:szCs w:val="22"/>
      <w:u w:val="single"/>
      <w:lang w:val="en-GB" w:eastAsia="zh-CN"/>
    </w:rPr>
  </w:style>
  <w:style w:type="paragraph" w:customStyle="1" w:styleId="TAHOMA">
    <w:name w:val="TAHOMA"/>
    <w:basedOn w:val="Normal"/>
    <w:link w:val="TAHOMACar"/>
    <w:autoRedefine/>
    <w:rsid w:val="008768A3"/>
    <w:pPr>
      <w:jc w:val="both"/>
    </w:pPr>
    <w:rPr>
      <w:rFonts w:ascii="Tahoma" w:hAnsi="Tahoma" w:cs="Times New Roman"/>
      <w:b/>
      <w:lang w:val="x-none" w:eastAsia="x-none"/>
    </w:rPr>
  </w:style>
  <w:style w:type="character" w:customStyle="1" w:styleId="TAHOMACar">
    <w:name w:val="TAHOMA Car"/>
    <w:link w:val="TAHOMA"/>
    <w:rsid w:val="008768A3"/>
    <w:rPr>
      <w:rFonts w:ascii="Tahoma" w:eastAsia="Times New Roman" w:hAnsi="Tahoma" w:cs="Times New Roman"/>
      <w:b/>
      <w:lang w:val="x-none" w:eastAsia="x-none"/>
    </w:rPr>
  </w:style>
  <w:style w:type="paragraph" w:styleId="NormalWeb">
    <w:name w:val="Normal (Web)"/>
    <w:basedOn w:val="Normal"/>
    <w:uiPriority w:val="99"/>
    <w:semiHidden/>
    <w:unhideWhenUsed/>
    <w:rsid w:val="00EE514C"/>
    <w:pPr>
      <w:spacing w:before="100" w:beforeAutospacing="1" w:after="100" w:afterAutospacing="1"/>
    </w:pPr>
    <w:rPr>
      <w:rFonts w:ascii="Times New Roman" w:hAnsi="Times New Roman" w:cs="Times New Roman"/>
      <w:lang w:val="es-ES" w:eastAsia="es-ES_tradnl"/>
    </w:rPr>
  </w:style>
  <w:style w:type="character" w:styleId="Hyperlink">
    <w:name w:val="Hyperlink"/>
    <w:basedOn w:val="DefaultParagraphFont"/>
    <w:uiPriority w:val="99"/>
    <w:unhideWhenUsed/>
    <w:rsid w:val="00EE514C"/>
    <w:rPr>
      <w:color w:val="0000FF" w:themeColor="hyperlink"/>
      <w:u w:val="single"/>
    </w:rPr>
  </w:style>
  <w:style w:type="character" w:styleId="UnresolvedMention">
    <w:name w:val="Unresolved Mention"/>
    <w:basedOn w:val="DefaultParagraphFont"/>
    <w:uiPriority w:val="99"/>
    <w:rsid w:val="00EE514C"/>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channel/UC-f_lNrB9ZV68eSzZewkgc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TvwpKb1gTgqkyDuoAGce023hhA==">AMUW2mVHCNqYlSHHjaB2AWZXPBVD6MTvAmxoOfWVuXYXdXKaxoCTTuU0jkCsgTa56F4HuCuCArt4ybjhmP+wN0LNFhzSBEQv3BV93BfEPKg+brp2yVyL6H4=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Cabré</dc:creator>
  <cp:lastModifiedBy>Ricard Guixaró</cp:lastModifiedBy>
  <cp:revision>3</cp:revision>
  <dcterms:created xsi:type="dcterms:W3CDTF">2021-04-10T10:04:00Z</dcterms:created>
  <dcterms:modified xsi:type="dcterms:W3CDTF">2021-04-11T22:13:00Z</dcterms:modified>
</cp:coreProperties>
</file>