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9AC" w:rsidRPr="00CB19AC" w:rsidRDefault="00CB19AC" w:rsidP="00CB19AC">
      <w:pPr>
        <w:rPr>
          <w:b/>
        </w:rPr>
      </w:pPr>
      <w:r w:rsidRPr="00CB19AC">
        <w:rPr>
          <w:b/>
        </w:rPr>
        <w:t>Short Biography :</w:t>
      </w:r>
    </w:p>
    <w:p w:rsidR="00CB19AC" w:rsidRDefault="00CB19AC" w:rsidP="00CB19AC">
      <w:r>
        <w:t xml:space="preserve">I am Nituparna Das, </w:t>
      </w:r>
      <w:r w:rsidR="00527009">
        <w:t xml:space="preserve">brought up in </w:t>
      </w:r>
      <w:bookmarkStart w:id="0" w:name="_GoBack"/>
      <w:bookmarkEnd w:id="0"/>
      <w:r>
        <w:t xml:space="preserve">Assam, India. I completed my Master’s degree in Physics in 2024 from North-Eastern Hill University, Shillong, under the guidance of Dr. Satya Prakash Pati. During my postgraduate studies, I received two awards at research events and had the opportunity to present my work at an international convention.  </w:t>
      </w:r>
    </w:p>
    <w:p w:rsidR="00CB19AC" w:rsidRDefault="00CB19AC" w:rsidP="00CB19AC">
      <w:r>
        <w:t xml:space="preserve">Inspired after attending Dr. Rayko’s webinar on </w:t>
      </w:r>
      <w:r w:rsidRPr="00CB19AC">
        <w:rPr>
          <w:i/>
        </w:rPr>
        <w:t>THz devices and fiber-coupled systems</w:t>
      </w:r>
      <w:r>
        <w:t xml:space="preserve">, I decided to pursue a PhD under his mentorship. In September 2025, I joined his laboratory at National Sun Yat-sen University, Taiwan. My current research interests focus on the development of terahertz equipment for biomedical applications and semiconductor investigations.  </w:t>
      </w:r>
    </w:p>
    <w:p w:rsidR="00CB19AC" w:rsidRDefault="00CB19AC" w:rsidP="00CB19AC">
      <w:r>
        <w:t xml:space="preserve">In the short term, my goal is to contribute as a research scientist or postdoctoral researcher in the fields of nanoelectronics and optoelectronics, working in collaboration with industry leaders to develop transformative technologies. In the long run, I aspire to return to India to establish a research center dedicated to sustainable solutions and advanced technologies.  </w:t>
      </w:r>
    </w:p>
    <w:p w:rsidR="00CB19AC" w:rsidRDefault="00CB19AC" w:rsidP="00CB19AC"/>
    <w:p w:rsidR="00CB19AC" w:rsidRPr="00CB19AC" w:rsidRDefault="00CB19AC" w:rsidP="00CB19AC">
      <w:pPr>
        <w:rPr>
          <w:b/>
        </w:rPr>
      </w:pPr>
      <w:r w:rsidRPr="00CB19AC">
        <w:rPr>
          <w:b/>
        </w:rPr>
        <w:t>Interests:</w:t>
      </w:r>
    </w:p>
    <w:p w:rsidR="00CB19AC" w:rsidRDefault="00CB19AC" w:rsidP="00CB19AC">
      <w:r>
        <w:t xml:space="preserve">  - Terahertz Imaging and Sensing</w:t>
      </w:r>
    </w:p>
    <w:p w:rsidR="00CB19AC" w:rsidRDefault="00CB19AC" w:rsidP="00CB19AC"/>
    <w:p w:rsidR="00CB19AC" w:rsidRPr="00CB19AC" w:rsidRDefault="00CB19AC" w:rsidP="00CB19AC">
      <w:pPr>
        <w:rPr>
          <w:b/>
        </w:rPr>
      </w:pPr>
      <w:r w:rsidRPr="00CB19AC">
        <w:rPr>
          <w:b/>
        </w:rPr>
        <w:t>Education:</w:t>
      </w:r>
    </w:p>
    <w:p w:rsidR="00CB19AC" w:rsidRDefault="00CB19AC" w:rsidP="00CB19AC">
      <w:r>
        <w:t xml:space="preserve">  courses:</w:t>
      </w:r>
    </w:p>
    <w:p w:rsidR="00CB19AC" w:rsidRDefault="00CB19AC" w:rsidP="00CB19AC">
      <w:r>
        <w:t xml:space="preserve">    - course: Masters of science in Physics</w:t>
      </w:r>
    </w:p>
    <w:p w:rsidR="00CB19AC" w:rsidRDefault="00CB19AC" w:rsidP="00CB19AC">
      <w:r>
        <w:t xml:space="preserve">      institution: North-Eastern Hill University, India</w:t>
      </w:r>
    </w:p>
    <w:p w:rsidR="00CB19AC" w:rsidRDefault="00CB19AC" w:rsidP="00CB19AC">
      <w:r>
        <w:t xml:space="preserve">      year: 2022 - 24</w:t>
      </w:r>
    </w:p>
    <w:p w:rsidR="00CB19AC" w:rsidRDefault="00CB19AC" w:rsidP="00CB19AC"/>
    <w:p w:rsidR="00CB19AC" w:rsidRDefault="00CB19AC" w:rsidP="00CB19AC">
      <w:r>
        <w:t xml:space="preserve">    - course: Bechelors of science in Physics</w:t>
      </w:r>
    </w:p>
    <w:p w:rsidR="00CB19AC" w:rsidRDefault="00CB19AC" w:rsidP="00CB19AC">
      <w:r>
        <w:t xml:space="preserve">      institution: Gauhati University, India.</w:t>
      </w:r>
    </w:p>
    <w:p w:rsidR="00A42BF7" w:rsidRDefault="00CB19AC" w:rsidP="00CB19AC">
      <w:r>
        <w:t xml:space="preserve">      year: 2018 - 2021    </w:t>
      </w:r>
    </w:p>
    <w:sectPr w:rsidR="00A42BF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2F1C" w:rsidRDefault="00412F1C" w:rsidP="00527009">
      <w:pPr>
        <w:spacing w:after="0" w:line="240" w:lineRule="auto"/>
      </w:pPr>
      <w:r>
        <w:separator/>
      </w:r>
    </w:p>
  </w:endnote>
  <w:endnote w:type="continuationSeparator" w:id="0">
    <w:p w:rsidR="00412F1C" w:rsidRDefault="00412F1C" w:rsidP="00527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2F1C" w:rsidRDefault="00412F1C" w:rsidP="00527009">
      <w:pPr>
        <w:spacing w:after="0" w:line="240" w:lineRule="auto"/>
      </w:pPr>
      <w:r>
        <w:separator/>
      </w:r>
    </w:p>
  </w:footnote>
  <w:footnote w:type="continuationSeparator" w:id="0">
    <w:p w:rsidR="00412F1C" w:rsidRDefault="00412F1C" w:rsidP="005270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9AC"/>
    <w:rsid w:val="00412F1C"/>
    <w:rsid w:val="00527009"/>
    <w:rsid w:val="00A42BF7"/>
    <w:rsid w:val="00CB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BA7C61"/>
  <w15:chartTrackingRefBased/>
  <w15:docId w15:val="{5ACDE420-5BD9-4240-93C4-ED5F199CF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700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頁首 字元"/>
    <w:basedOn w:val="a0"/>
    <w:link w:val="a3"/>
    <w:uiPriority w:val="99"/>
    <w:rsid w:val="00527009"/>
  </w:style>
  <w:style w:type="paragraph" w:styleId="a5">
    <w:name w:val="footer"/>
    <w:basedOn w:val="a"/>
    <w:link w:val="a6"/>
    <w:uiPriority w:val="99"/>
    <w:unhideWhenUsed/>
    <w:rsid w:val="0052700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頁尾 字元"/>
    <w:basedOn w:val="a0"/>
    <w:link w:val="a5"/>
    <w:uiPriority w:val="99"/>
    <w:rsid w:val="005270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FFFFFF"/>
      </a:dk1>
      <a:lt1>
        <a:sysClr val="window" lastClr="2D3236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2025-09-09T03:44:00Z</dcterms:created>
  <dcterms:modified xsi:type="dcterms:W3CDTF">2025-09-09T03:48:00Z</dcterms:modified>
</cp:coreProperties>
</file>