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69E59" w14:textId="77777777" w:rsidR="00E30C17" w:rsidRPr="00760F8B" w:rsidRDefault="00E30C17" w:rsidP="00E30C17">
      <w:pPr>
        <w:rPr>
          <w:rFonts w:eastAsia="Times New Roman" w:cs="Times New Roman"/>
          <w:lang w:eastAsia="fr-FR"/>
        </w:rPr>
      </w:pPr>
    </w:p>
    <w:p w14:paraId="229BE74E" w14:textId="77777777" w:rsidR="00562227" w:rsidRPr="00760F8B" w:rsidRDefault="00562227" w:rsidP="00E30C17">
      <w:pPr>
        <w:rPr>
          <w:rFonts w:eastAsia="Times New Roman" w:cs="Times New Roman"/>
          <w:lang w:eastAsia="fr-FR"/>
        </w:rPr>
      </w:pPr>
    </w:p>
    <w:p w14:paraId="52056344" w14:textId="77777777" w:rsidR="00562227" w:rsidRPr="00760F8B" w:rsidRDefault="00562227" w:rsidP="00E30C17">
      <w:pPr>
        <w:rPr>
          <w:rFonts w:eastAsia="Times New Roman" w:cs="Times New Roman"/>
          <w:lang w:eastAsia="fr-FR"/>
        </w:rPr>
      </w:pPr>
    </w:p>
    <w:p w14:paraId="33BE0FEE" w14:textId="77777777" w:rsidR="00562227" w:rsidRPr="00760F8B" w:rsidRDefault="00562227" w:rsidP="00E30C17">
      <w:pPr>
        <w:rPr>
          <w:rFonts w:eastAsia="Times New Roman" w:cs="Times New Roman"/>
          <w:lang w:eastAsia="fr-FR"/>
        </w:rPr>
      </w:pPr>
    </w:p>
    <w:p w14:paraId="1D75EA57" w14:textId="77777777" w:rsidR="00562227" w:rsidRPr="00760F8B" w:rsidRDefault="00562227" w:rsidP="00E30C17">
      <w:pPr>
        <w:rPr>
          <w:rFonts w:eastAsia="Times New Roman" w:cs="Times New Roman"/>
          <w:lang w:eastAsia="fr-FR"/>
        </w:rPr>
      </w:pPr>
    </w:p>
    <w:p w14:paraId="14F7F7F9" w14:textId="77777777" w:rsidR="00F46DD7" w:rsidRPr="00760F8B" w:rsidRDefault="00F46DD7" w:rsidP="00E30C17">
      <w:pPr>
        <w:rPr>
          <w:rFonts w:eastAsia="Times New Roman" w:cs="Times New Roman"/>
          <w:sz w:val="72"/>
          <w:szCs w:val="72"/>
          <w:lang w:eastAsia="fr-FR"/>
        </w:rPr>
      </w:pPr>
    </w:p>
    <w:p w14:paraId="48940506" w14:textId="04AFFF1D" w:rsidR="00562227" w:rsidRPr="0019727D" w:rsidRDefault="00F46DD7" w:rsidP="00F46DD7">
      <w:pPr>
        <w:jc w:val="center"/>
        <w:rPr>
          <w:rFonts w:eastAsia="Times New Roman" w:cs="Times New Roman"/>
          <w:b/>
          <w:sz w:val="80"/>
          <w:szCs w:val="80"/>
          <w:lang w:eastAsia="fr-FR"/>
        </w:rPr>
      </w:pPr>
      <w:r w:rsidRPr="0019727D">
        <w:rPr>
          <w:rFonts w:eastAsia="Times New Roman" w:cs="Times New Roman"/>
          <w:b/>
          <w:sz w:val="80"/>
          <w:szCs w:val="80"/>
          <w:lang w:eastAsia="fr-FR"/>
        </w:rPr>
        <w:t xml:space="preserve">Cahier des charges : </w:t>
      </w:r>
    </w:p>
    <w:p w14:paraId="0B422C73" w14:textId="77777777" w:rsidR="00F46DD7" w:rsidRPr="00760F8B" w:rsidRDefault="00F46DD7" w:rsidP="00F46DD7">
      <w:pPr>
        <w:jc w:val="center"/>
        <w:rPr>
          <w:rFonts w:eastAsia="Times New Roman" w:cs="Times New Roman"/>
          <w:b/>
          <w:sz w:val="72"/>
          <w:szCs w:val="72"/>
          <w:lang w:eastAsia="fr-FR"/>
        </w:rPr>
      </w:pPr>
    </w:p>
    <w:p w14:paraId="6EDAAC03" w14:textId="372E266D" w:rsidR="00F46DD7" w:rsidRPr="00760F8B" w:rsidRDefault="00F46DD7" w:rsidP="00F46DD7">
      <w:pPr>
        <w:jc w:val="center"/>
        <w:rPr>
          <w:rFonts w:eastAsia="Times New Roman" w:cs="Times New Roman"/>
          <w:b/>
          <w:sz w:val="72"/>
          <w:szCs w:val="72"/>
          <w:lang w:eastAsia="fr-FR"/>
        </w:rPr>
      </w:pPr>
      <w:r w:rsidRPr="00760F8B">
        <w:rPr>
          <w:rFonts w:eastAsia="Times New Roman" w:cs="Times New Roman"/>
          <w:b/>
          <w:sz w:val="72"/>
          <w:szCs w:val="72"/>
          <w:lang w:eastAsia="fr-FR"/>
        </w:rPr>
        <w:t xml:space="preserve">Balance connecté via application </w:t>
      </w:r>
      <w:r w:rsidR="00EB3CC1" w:rsidRPr="00760F8B">
        <w:rPr>
          <w:rFonts w:eastAsia="Times New Roman" w:cs="Times New Roman"/>
          <w:b/>
          <w:sz w:val="72"/>
          <w:szCs w:val="72"/>
          <w:lang w:eastAsia="fr-FR"/>
        </w:rPr>
        <w:t>mobile</w:t>
      </w:r>
    </w:p>
    <w:p w14:paraId="2DCD259E" w14:textId="77777777" w:rsidR="00EB3CC1" w:rsidRPr="00760F8B" w:rsidRDefault="00EB3CC1" w:rsidP="00F46DD7">
      <w:pPr>
        <w:jc w:val="center"/>
        <w:rPr>
          <w:rFonts w:eastAsia="Times New Roman" w:cs="Times New Roman"/>
          <w:b/>
          <w:sz w:val="72"/>
          <w:szCs w:val="72"/>
          <w:lang w:eastAsia="fr-FR"/>
        </w:rPr>
      </w:pPr>
    </w:p>
    <w:p w14:paraId="7191A4B9" w14:textId="77777777" w:rsidR="00562227" w:rsidRPr="00760F8B" w:rsidRDefault="00562227" w:rsidP="00E30C17">
      <w:pPr>
        <w:rPr>
          <w:rFonts w:eastAsia="Times New Roman" w:cs="Times New Roman"/>
          <w:lang w:eastAsia="fr-FR"/>
        </w:rPr>
      </w:pPr>
    </w:p>
    <w:p w14:paraId="7B693C79" w14:textId="77777777" w:rsidR="00562227" w:rsidRDefault="00562227" w:rsidP="00E30C17">
      <w:pPr>
        <w:rPr>
          <w:rFonts w:eastAsia="Times New Roman" w:cs="Times New Roman"/>
          <w:lang w:eastAsia="fr-FR"/>
        </w:rPr>
      </w:pPr>
    </w:p>
    <w:p w14:paraId="70DB53D1" w14:textId="77777777" w:rsidR="00760F8B" w:rsidRDefault="00760F8B" w:rsidP="00E30C17">
      <w:pPr>
        <w:rPr>
          <w:rFonts w:eastAsia="Times New Roman" w:cs="Times New Roman"/>
          <w:lang w:eastAsia="fr-FR"/>
        </w:rPr>
      </w:pPr>
    </w:p>
    <w:p w14:paraId="292B5A1C" w14:textId="77777777" w:rsidR="00760F8B" w:rsidRDefault="00760F8B" w:rsidP="00E30C17">
      <w:pPr>
        <w:rPr>
          <w:rFonts w:eastAsia="Times New Roman" w:cs="Times New Roman"/>
          <w:lang w:eastAsia="fr-FR"/>
        </w:rPr>
      </w:pPr>
    </w:p>
    <w:p w14:paraId="7F2CAE46" w14:textId="77777777" w:rsidR="00760F8B" w:rsidRPr="00760F8B" w:rsidRDefault="00760F8B" w:rsidP="00E30C17">
      <w:pPr>
        <w:rPr>
          <w:rFonts w:eastAsia="Times New Roman" w:cs="Times New Roman"/>
          <w:lang w:eastAsia="fr-FR"/>
        </w:rPr>
      </w:pPr>
    </w:p>
    <w:p w14:paraId="0F41E41F" w14:textId="3CA8ABA1" w:rsidR="00562227" w:rsidRPr="00760F8B" w:rsidRDefault="00EB3CC1" w:rsidP="00E30C17">
      <w:pPr>
        <w:rPr>
          <w:rFonts w:eastAsia="Times New Roman" w:cs="Times New Roman"/>
          <w:lang w:eastAsia="fr-FR"/>
        </w:rPr>
      </w:pPr>
      <w:r w:rsidRPr="00760F8B">
        <w:rPr>
          <w:rFonts w:eastAsia="Times New Roman" w:cs="Times New Roman"/>
          <w:noProof/>
          <w:lang w:eastAsia="fr-FR"/>
        </w:rPr>
        <w:drawing>
          <wp:inline distT="0" distB="0" distL="0" distR="0" wp14:anchorId="0A0C9714" wp14:editId="6B55263C">
            <wp:extent cx="5760720" cy="1901825"/>
            <wp:effectExtent l="0" t="0" r="0" b="0"/>
            <wp:docPr id="3" name="Image 3" descr="Image%20bal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%20balan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3DF8" w14:textId="77777777" w:rsidR="00562227" w:rsidRPr="00760F8B" w:rsidRDefault="00562227" w:rsidP="00E30C17">
      <w:pPr>
        <w:rPr>
          <w:rFonts w:eastAsia="Times New Roman" w:cs="Times New Roman"/>
          <w:lang w:eastAsia="fr-FR"/>
        </w:rPr>
      </w:pPr>
    </w:p>
    <w:p w14:paraId="422B4296" w14:textId="77777777" w:rsidR="00562227" w:rsidRPr="00760F8B" w:rsidRDefault="00562227" w:rsidP="00E30C17">
      <w:pPr>
        <w:rPr>
          <w:rFonts w:eastAsia="Times New Roman" w:cs="Times New Roman"/>
          <w:lang w:eastAsia="fr-FR"/>
        </w:rPr>
      </w:pPr>
    </w:p>
    <w:p w14:paraId="10A65920" w14:textId="77777777" w:rsidR="00562227" w:rsidRPr="00760F8B" w:rsidRDefault="00562227" w:rsidP="00E30C17">
      <w:pPr>
        <w:rPr>
          <w:rFonts w:eastAsia="Times New Roman" w:cs="Times New Roman"/>
          <w:lang w:eastAsia="fr-FR"/>
        </w:rPr>
      </w:pPr>
    </w:p>
    <w:p w14:paraId="58B5D1ED" w14:textId="77777777" w:rsidR="00562227" w:rsidRPr="00760F8B" w:rsidRDefault="00562227" w:rsidP="00E30C17">
      <w:pPr>
        <w:rPr>
          <w:rFonts w:eastAsia="Times New Roman" w:cs="Times New Roman"/>
          <w:lang w:eastAsia="fr-FR"/>
        </w:rPr>
      </w:pPr>
    </w:p>
    <w:p w14:paraId="6CB9407B" w14:textId="77777777" w:rsidR="00562227" w:rsidRPr="00760F8B" w:rsidRDefault="00562227" w:rsidP="00E30C17">
      <w:pPr>
        <w:rPr>
          <w:rFonts w:eastAsia="Times New Roman" w:cs="Times New Roman"/>
          <w:lang w:eastAsia="fr-FR"/>
        </w:rPr>
      </w:pPr>
    </w:p>
    <w:p w14:paraId="3228E7FB" w14:textId="77777777" w:rsidR="00EB3CC1" w:rsidRPr="00760F8B" w:rsidRDefault="00EB3CC1" w:rsidP="00E30C17">
      <w:pPr>
        <w:rPr>
          <w:rFonts w:eastAsia="Times New Roman" w:cs="Times New Roman"/>
          <w:lang w:eastAsia="fr-FR"/>
        </w:rPr>
      </w:pPr>
    </w:p>
    <w:p w14:paraId="07F0CF6C" w14:textId="77777777" w:rsidR="00F46DD7" w:rsidRPr="00760F8B" w:rsidRDefault="00F46DD7" w:rsidP="00E30C17">
      <w:pPr>
        <w:rPr>
          <w:rFonts w:eastAsia="Times New Roman" w:cs="Times New Roman"/>
          <w:lang w:eastAsia="fr-FR"/>
        </w:rPr>
      </w:pPr>
    </w:p>
    <w:p w14:paraId="665849E5" w14:textId="77777777" w:rsidR="00EB3CC1" w:rsidRPr="00760F8B" w:rsidRDefault="00EB3CC1" w:rsidP="00E30C17">
      <w:pPr>
        <w:rPr>
          <w:rFonts w:eastAsia="Times New Roman" w:cs="Times New Roman"/>
          <w:lang w:eastAsia="fr-FR"/>
        </w:rPr>
      </w:pPr>
    </w:p>
    <w:p w14:paraId="6417BB7E" w14:textId="77777777" w:rsidR="00EB3CC1" w:rsidRPr="00760F8B" w:rsidRDefault="00EB3CC1" w:rsidP="00E30C17">
      <w:pPr>
        <w:rPr>
          <w:rFonts w:eastAsia="Times New Roman" w:cs="Times New Roman"/>
          <w:lang w:eastAsia="fr-FR"/>
        </w:rPr>
      </w:pPr>
    </w:p>
    <w:p w14:paraId="7D80C0CA" w14:textId="77777777" w:rsidR="00EB3CC1" w:rsidRPr="00760F8B" w:rsidRDefault="00EB3CC1" w:rsidP="00E30C17">
      <w:pPr>
        <w:rPr>
          <w:rFonts w:eastAsia="Times New Roman" w:cs="Times New Roman"/>
          <w:lang w:eastAsia="fr-FR"/>
        </w:rPr>
      </w:pPr>
    </w:p>
    <w:p w14:paraId="14D41E0A" w14:textId="77777777" w:rsidR="00EB3CC1" w:rsidRPr="00E30C17" w:rsidRDefault="00EB3CC1" w:rsidP="00E30C17">
      <w:pPr>
        <w:rPr>
          <w:rFonts w:eastAsia="Times New Roman" w:cs="Times New Roman"/>
          <w:lang w:eastAsia="fr-FR"/>
        </w:rPr>
      </w:pPr>
    </w:p>
    <w:p w14:paraId="2FF73206" w14:textId="3946EC7E" w:rsidR="00412851" w:rsidRPr="00760F8B" w:rsidRDefault="00412851" w:rsidP="00E30C17">
      <w:pPr>
        <w:pStyle w:val="Pardeliste"/>
        <w:numPr>
          <w:ilvl w:val="0"/>
          <w:numId w:val="2"/>
        </w:numPr>
        <w:rPr>
          <w:sz w:val="32"/>
          <w:u w:val="single"/>
        </w:rPr>
      </w:pPr>
      <w:r w:rsidRPr="00760F8B">
        <w:rPr>
          <w:sz w:val="32"/>
          <w:u w:val="single"/>
        </w:rPr>
        <w:t>Introduction au problème posé</w:t>
      </w:r>
    </w:p>
    <w:p w14:paraId="56C2583D" w14:textId="77777777" w:rsidR="00412851" w:rsidRPr="00760F8B" w:rsidRDefault="00412851" w:rsidP="00412851">
      <w:pPr>
        <w:pStyle w:val="Pardeliste"/>
      </w:pPr>
    </w:p>
    <w:p w14:paraId="52F5714E" w14:textId="2189C14F" w:rsidR="00E30C17" w:rsidRPr="00760F8B" w:rsidRDefault="00E30C17" w:rsidP="00412851">
      <w:pPr>
        <w:ind w:left="360"/>
      </w:pPr>
      <w:r w:rsidRPr="00760F8B">
        <w:t>Le projet consiste en la réalisation d’une balance connectée à une application</w:t>
      </w:r>
      <w:r w:rsidR="0056204C">
        <w:t xml:space="preserve"> a</w:t>
      </w:r>
      <w:r w:rsidR="0019727D">
        <w:t>ndroid de cuisine. L’application</w:t>
      </w:r>
      <w:r w:rsidRPr="00760F8B">
        <w:t xml:space="preserve"> aura pour but de guider l’utilisateur dans la réalisation des recettes </w:t>
      </w:r>
      <w:r w:rsidR="0019727D">
        <w:t>avec l’aide de la balance</w:t>
      </w:r>
      <w:r w:rsidRPr="00760F8B">
        <w:t xml:space="preserve">, de la première à la dernière étape. Les personnes concernées sont les personnes </w:t>
      </w:r>
      <w:r w:rsidR="0019727D">
        <w:t>utilisant déjà</w:t>
      </w:r>
      <w:r w:rsidRPr="00760F8B">
        <w:t xml:space="preserve"> l’</w:t>
      </w:r>
      <w:r w:rsidR="0019727D">
        <w:t xml:space="preserve">application </w:t>
      </w:r>
      <w:r w:rsidRPr="00760F8B">
        <w:t>et</w:t>
      </w:r>
      <w:r w:rsidR="0019727D">
        <w:t>/ou</w:t>
      </w:r>
      <w:r w:rsidRPr="00760F8B">
        <w:t xml:space="preserve"> celle</w:t>
      </w:r>
      <w:r w:rsidR="0019727D">
        <w:t>s</w:t>
      </w:r>
      <w:r w:rsidRPr="00760F8B">
        <w:t xml:space="preserve"> qui veulent </w:t>
      </w:r>
      <w:r w:rsidR="0019727D">
        <w:t xml:space="preserve">simplement </w:t>
      </w:r>
      <w:r w:rsidRPr="00760F8B">
        <w:t xml:space="preserve">être guidées </w:t>
      </w:r>
      <w:r w:rsidR="0019727D">
        <w:t xml:space="preserve">lors de </w:t>
      </w:r>
      <w:r w:rsidRPr="00760F8B">
        <w:t xml:space="preserve">la réalisation </w:t>
      </w:r>
      <w:r w:rsidR="0019727D">
        <w:t>d’un ou plusieurs</w:t>
      </w:r>
      <w:r w:rsidRPr="00760F8B">
        <w:t xml:space="preserve"> plats.</w:t>
      </w:r>
    </w:p>
    <w:p w14:paraId="2D08A74A" w14:textId="77777777" w:rsidR="00E30C17" w:rsidRPr="00760F8B" w:rsidRDefault="00E30C17" w:rsidP="00E30C17"/>
    <w:p w14:paraId="40068638" w14:textId="5B832047" w:rsidR="00E30C17" w:rsidRPr="00760F8B" w:rsidRDefault="00412851" w:rsidP="00E30C17">
      <w:pPr>
        <w:pStyle w:val="Pardeliste"/>
        <w:numPr>
          <w:ilvl w:val="0"/>
          <w:numId w:val="2"/>
        </w:numPr>
        <w:rPr>
          <w:sz w:val="32"/>
          <w:u w:val="single"/>
        </w:rPr>
      </w:pPr>
      <w:r w:rsidRPr="00760F8B">
        <w:rPr>
          <w:sz w:val="32"/>
          <w:u w:val="single"/>
        </w:rPr>
        <w:t xml:space="preserve">Expression fonctionnelle du besoin </w:t>
      </w:r>
    </w:p>
    <w:p w14:paraId="5557DEFF" w14:textId="77777777" w:rsidR="00E30C17" w:rsidRPr="00760F8B" w:rsidRDefault="00E30C17" w:rsidP="00E30C17"/>
    <w:p w14:paraId="2712AF82" w14:textId="77777777" w:rsidR="00E30C17" w:rsidRPr="00760F8B" w:rsidRDefault="00E30C17" w:rsidP="00E30C17">
      <w:pPr>
        <w:pStyle w:val="Pardeliste"/>
        <w:numPr>
          <w:ilvl w:val="0"/>
          <w:numId w:val="3"/>
        </w:numPr>
        <w:rPr>
          <w:sz w:val="28"/>
        </w:rPr>
      </w:pPr>
      <w:r w:rsidRPr="00760F8B">
        <w:rPr>
          <w:sz w:val="28"/>
        </w:rPr>
        <w:t xml:space="preserve">Le nom du projet : « Balance connecté » </w:t>
      </w:r>
    </w:p>
    <w:p w14:paraId="3A767D9C" w14:textId="77777777" w:rsidR="00BA539D" w:rsidRPr="00760F8B" w:rsidRDefault="00BA539D" w:rsidP="00BA539D">
      <w:pPr>
        <w:pStyle w:val="Pardeliste"/>
        <w:ind w:left="1440"/>
        <w:rPr>
          <w:sz w:val="22"/>
        </w:rPr>
      </w:pPr>
    </w:p>
    <w:p w14:paraId="12E3E406" w14:textId="77777777" w:rsidR="00E30C17" w:rsidRPr="00760F8B" w:rsidRDefault="00E30C17" w:rsidP="00E30C17">
      <w:pPr>
        <w:pStyle w:val="Pardeliste"/>
        <w:numPr>
          <w:ilvl w:val="0"/>
          <w:numId w:val="3"/>
        </w:numPr>
        <w:rPr>
          <w:sz w:val="28"/>
        </w:rPr>
      </w:pPr>
      <w:r w:rsidRPr="00760F8B">
        <w:rPr>
          <w:sz w:val="28"/>
        </w:rPr>
        <w:t xml:space="preserve">Les critères : </w:t>
      </w:r>
    </w:p>
    <w:p w14:paraId="74109023" w14:textId="77777777" w:rsidR="00BA539D" w:rsidRPr="00760F8B" w:rsidRDefault="00BA539D" w:rsidP="00BA539D">
      <w:pPr>
        <w:pStyle w:val="Pardeliste"/>
        <w:ind w:left="1440"/>
      </w:pPr>
    </w:p>
    <w:p w14:paraId="75B4B23B" w14:textId="77777777" w:rsidR="00562227" w:rsidRPr="00760F8B" w:rsidRDefault="00562227" w:rsidP="00BA539D">
      <w:pPr>
        <w:pStyle w:val="Pardeliste"/>
        <w:ind w:left="1440"/>
      </w:pPr>
    </w:p>
    <w:p w14:paraId="2B33964A" w14:textId="07DF1851" w:rsidR="00BA539D" w:rsidRPr="00760F8B" w:rsidRDefault="00BA539D" w:rsidP="00BA539D">
      <w:pPr>
        <w:pStyle w:val="Pardeliste"/>
        <w:numPr>
          <w:ilvl w:val="1"/>
          <w:numId w:val="3"/>
        </w:numPr>
        <w:rPr>
          <w:sz w:val="28"/>
          <w:u w:val="single"/>
        </w:rPr>
      </w:pPr>
      <w:r w:rsidRPr="00760F8B">
        <w:rPr>
          <w:sz w:val="28"/>
          <w:u w:val="single"/>
        </w:rPr>
        <w:t>Critères principaux :</w:t>
      </w:r>
    </w:p>
    <w:p w14:paraId="70F5C386" w14:textId="77777777" w:rsidR="00BA539D" w:rsidRPr="00760F8B" w:rsidRDefault="00BA539D" w:rsidP="00BA539D">
      <w:pPr>
        <w:pStyle w:val="Pardeliste"/>
        <w:ind w:left="2160"/>
      </w:pPr>
    </w:p>
    <w:p w14:paraId="4BAF6CD5" w14:textId="78C15EE2" w:rsidR="00E30C17" w:rsidRPr="00760F8B" w:rsidRDefault="00B05AA4" w:rsidP="00BA539D">
      <w:pPr>
        <w:pStyle w:val="Pardeliste"/>
        <w:numPr>
          <w:ilvl w:val="2"/>
          <w:numId w:val="3"/>
        </w:numPr>
      </w:pPr>
      <w:r>
        <w:t>L’utilisateur doit pouvoir</w:t>
      </w:r>
      <w:r w:rsidR="00E30C17" w:rsidRPr="00760F8B">
        <w:t xml:space="preserve"> simplement se </w:t>
      </w:r>
      <w:r w:rsidR="00E30C17" w:rsidRPr="00760F8B">
        <w:rPr>
          <w:b/>
        </w:rPr>
        <w:t>connecter à l’appareil</w:t>
      </w:r>
      <w:r w:rsidR="00E30C17" w:rsidRPr="00760F8B">
        <w:t xml:space="preserve"> via </w:t>
      </w:r>
      <w:r w:rsidR="00E30C17" w:rsidRPr="00760F8B">
        <w:rPr>
          <w:b/>
        </w:rPr>
        <w:t>Bluetooth</w:t>
      </w:r>
      <w:r w:rsidR="00E30C17" w:rsidRPr="00760F8B">
        <w:t xml:space="preserve"> sur l’</w:t>
      </w:r>
      <w:r>
        <w:t>application. U</w:t>
      </w:r>
      <w:r w:rsidR="00E30C17" w:rsidRPr="00760F8B">
        <w:t xml:space="preserve">ne fois la connexion crée, il </w:t>
      </w:r>
      <w:r w:rsidR="00E30C17" w:rsidRPr="00760F8B">
        <w:rPr>
          <w:b/>
        </w:rPr>
        <w:t>doit rester connecté</w:t>
      </w:r>
      <w:r>
        <w:t xml:space="preserve"> tant qu’il</w:t>
      </w:r>
      <w:r w:rsidR="00E30C17" w:rsidRPr="00760F8B">
        <w:t xml:space="preserve"> ne décide pas d’arrêter la connexion.</w:t>
      </w:r>
    </w:p>
    <w:p w14:paraId="1F5AF0D4" w14:textId="77777777" w:rsidR="00BA539D" w:rsidRPr="00760F8B" w:rsidRDefault="00BA539D" w:rsidP="00BA539D">
      <w:pPr>
        <w:pStyle w:val="Pardeliste"/>
        <w:ind w:left="2880"/>
      </w:pPr>
    </w:p>
    <w:p w14:paraId="23EEF921" w14:textId="7DF41B92" w:rsidR="00E30C17" w:rsidRPr="00760F8B" w:rsidRDefault="00B05AA4" w:rsidP="00BA539D">
      <w:pPr>
        <w:pStyle w:val="Pardeliste"/>
        <w:numPr>
          <w:ilvl w:val="2"/>
          <w:numId w:val="3"/>
        </w:numPr>
      </w:pPr>
      <w:r w:rsidRPr="00B05AA4">
        <w:rPr>
          <w:b/>
        </w:rPr>
        <w:t>Seul</w:t>
      </w:r>
      <w:r>
        <w:t xml:space="preserve"> </w:t>
      </w:r>
      <w:r w:rsidR="00E30C17" w:rsidRPr="00B05AA4">
        <w:rPr>
          <w:b/>
        </w:rPr>
        <w:t>l’utilisateur connecté</w:t>
      </w:r>
      <w:r w:rsidR="00E30C17" w:rsidRPr="00760F8B">
        <w:t xml:space="preserve"> </w:t>
      </w:r>
      <w:r>
        <w:t xml:space="preserve">à la balance </w:t>
      </w:r>
      <w:r w:rsidR="00E30C17" w:rsidRPr="00760F8B">
        <w:t>p</w:t>
      </w:r>
      <w:r>
        <w:t>eut</w:t>
      </w:r>
      <w:r w:rsidR="00E30C17" w:rsidRPr="00760F8B">
        <w:t xml:space="preserve"> </w:t>
      </w:r>
      <w:r w:rsidR="00E30C17" w:rsidRPr="00760F8B">
        <w:rPr>
          <w:b/>
        </w:rPr>
        <w:t>communiquer</w:t>
      </w:r>
      <w:r w:rsidR="00E30C17" w:rsidRPr="00760F8B">
        <w:t xml:space="preserve"> avec</w:t>
      </w:r>
      <w:r>
        <w:t xml:space="preserve"> elle. S</w:t>
      </w:r>
      <w:r w:rsidR="00E30C17" w:rsidRPr="00760F8B">
        <w:t xml:space="preserve">i quelqu’un </w:t>
      </w:r>
      <w:r>
        <w:t xml:space="preserve">d’autre </w:t>
      </w:r>
      <w:r w:rsidR="00E30C17" w:rsidRPr="00760F8B">
        <w:t xml:space="preserve">essaie de se connecter, </w:t>
      </w:r>
      <w:r w:rsidR="00E30C17" w:rsidRPr="00B05AA4">
        <w:t>il</w:t>
      </w:r>
      <w:r w:rsidR="00E30C17" w:rsidRPr="00B05AA4">
        <w:rPr>
          <w:b/>
        </w:rPr>
        <w:t xml:space="preserve"> ne</w:t>
      </w:r>
      <w:r w:rsidR="00E30C17" w:rsidRPr="00760F8B">
        <w:t xml:space="preserve"> </w:t>
      </w:r>
      <w:r w:rsidR="00E30C17" w:rsidRPr="00760F8B">
        <w:rPr>
          <w:b/>
        </w:rPr>
        <w:t>pourra</w:t>
      </w:r>
      <w:r>
        <w:rPr>
          <w:b/>
        </w:rPr>
        <w:t xml:space="preserve"> tout</w:t>
      </w:r>
      <w:r w:rsidR="00E30C17" w:rsidRPr="00760F8B">
        <w:rPr>
          <w:b/>
        </w:rPr>
        <w:t xml:space="preserve"> simplement pas</w:t>
      </w:r>
      <w:r w:rsidR="00E30C17" w:rsidRPr="00760F8B">
        <w:t>.</w:t>
      </w:r>
    </w:p>
    <w:p w14:paraId="46757E4A" w14:textId="77777777" w:rsidR="00BA539D" w:rsidRPr="00760F8B" w:rsidRDefault="00BA539D" w:rsidP="00BA539D"/>
    <w:p w14:paraId="7E554F37" w14:textId="5E6629EB" w:rsidR="00BA539D" w:rsidRPr="00760F8B" w:rsidRDefault="00BA539D" w:rsidP="00BA539D">
      <w:pPr>
        <w:pStyle w:val="Pardeliste"/>
        <w:numPr>
          <w:ilvl w:val="2"/>
          <w:numId w:val="3"/>
        </w:numPr>
      </w:pPr>
      <w:r w:rsidRPr="00760F8B">
        <w:t xml:space="preserve">Pouvoir </w:t>
      </w:r>
      <w:r w:rsidR="00B05AA4">
        <w:t xml:space="preserve">peser n’importe quel </w:t>
      </w:r>
      <w:r w:rsidR="00B05AA4">
        <w:rPr>
          <w:b/>
        </w:rPr>
        <w:t>liquide présent dans une recette de l’application</w:t>
      </w:r>
      <w:r w:rsidR="0019727D">
        <w:rPr>
          <w:b/>
        </w:rPr>
        <w:t xml:space="preserve"> </w:t>
      </w:r>
      <w:r w:rsidR="00B05AA4">
        <w:t>qui sera converti automatiquement grâce à l’application</w:t>
      </w:r>
      <w:r w:rsidRPr="00760F8B">
        <w:t>.</w:t>
      </w:r>
    </w:p>
    <w:p w14:paraId="7CE7276B" w14:textId="77777777" w:rsidR="00BA539D" w:rsidRPr="00760F8B" w:rsidRDefault="00BA539D" w:rsidP="00BA539D"/>
    <w:p w14:paraId="2D3A9685" w14:textId="11F555C7" w:rsidR="00BA539D" w:rsidRPr="00760F8B" w:rsidRDefault="00BA539D" w:rsidP="00BA539D">
      <w:pPr>
        <w:pStyle w:val="Pardeliste"/>
        <w:numPr>
          <w:ilvl w:val="0"/>
          <w:numId w:val="12"/>
        </w:numPr>
        <w:rPr>
          <w:sz w:val="28"/>
          <w:u w:val="single"/>
        </w:rPr>
      </w:pPr>
      <w:r w:rsidRPr="00760F8B">
        <w:rPr>
          <w:sz w:val="28"/>
          <w:u w:val="single"/>
        </w:rPr>
        <w:t xml:space="preserve">Critères techniques : </w:t>
      </w:r>
    </w:p>
    <w:p w14:paraId="0BE86666" w14:textId="77777777" w:rsidR="00BA539D" w:rsidRPr="00760F8B" w:rsidRDefault="00BA539D" w:rsidP="00BA539D">
      <w:pPr>
        <w:pStyle w:val="Pardeliste"/>
        <w:ind w:left="2832"/>
      </w:pPr>
    </w:p>
    <w:p w14:paraId="180DAABE" w14:textId="77777777" w:rsidR="00BA539D" w:rsidRPr="00760F8B" w:rsidRDefault="00BA539D" w:rsidP="00BA539D">
      <w:pPr>
        <w:pStyle w:val="Pardeliste"/>
        <w:numPr>
          <w:ilvl w:val="1"/>
          <w:numId w:val="12"/>
        </w:numPr>
      </w:pPr>
      <w:r w:rsidRPr="00760F8B">
        <w:t>La balance doit pouvoir avoir une autonomie de 24 heures.</w:t>
      </w:r>
    </w:p>
    <w:p w14:paraId="364D07FA" w14:textId="77777777" w:rsidR="00BA539D" w:rsidRPr="00760F8B" w:rsidRDefault="00BA539D" w:rsidP="00BA539D">
      <w:pPr>
        <w:pStyle w:val="Pardeliste"/>
        <w:ind w:left="2880"/>
      </w:pPr>
    </w:p>
    <w:p w14:paraId="668E6283" w14:textId="1FD732BF" w:rsidR="00BA539D" w:rsidRPr="00760F8B" w:rsidRDefault="00BA539D" w:rsidP="00BA539D">
      <w:pPr>
        <w:pStyle w:val="Pardeliste"/>
        <w:numPr>
          <w:ilvl w:val="1"/>
          <w:numId w:val="12"/>
        </w:numPr>
      </w:pPr>
      <w:r w:rsidRPr="00760F8B">
        <w:t>Elle doit pouvoir peser entre 1</w:t>
      </w:r>
      <w:r w:rsidR="0056204C">
        <w:t>0</w:t>
      </w:r>
      <w:r w:rsidRPr="00760F8B">
        <w:t xml:space="preserve"> gramme</w:t>
      </w:r>
      <w:r w:rsidR="0056204C">
        <w:t>s</w:t>
      </w:r>
      <w:r w:rsidRPr="00760F8B">
        <w:t xml:space="preserve"> et 2 kilogrammes.</w:t>
      </w:r>
    </w:p>
    <w:p w14:paraId="4437D1D8" w14:textId="77777777" w:rsidR="00BA539D" w:rsidRPr="00760F8B" w:rsidRDefault="00BA539D" w:rsidP="00BA539D">
      <w:pPr>
        <w:pStyle w:val="Pardeliste"/>
        <w:ind w:left="2880"/>
      </w:pPr>
    </w:p>
    <w:p w14:paraId="6DAD05E2" w14:textId="0E1C82ED" w:rsidR="00BA539D" w:rsidRPr="00760F8B" w:rsidRDefault="00BA539D" w:rsidP="00BA539D">
      <w:pPr>
        <w:pStyle w:val="Pardeliste"/>
        <w:numPr>
          <w:ilvl w:val="1"/>
          <w:numId w:val="12"/>
        </w:numPr>
      </w:pPr>
      <w:r w:rsidRPr="00760F8B">
        <w:t>La taille doit être d’environs 15 centimètres de diamètre.</w:t>
      </w:r>
    </w:p>
    <w:p w14:paraId="2C7A2502" w14:textId="77777777" w:rsidR="00BA539D" w:rsidRPr="00760F8B" w:rsidRDefault="00BA539D" w:rsidP="00BA539D">
      <w:pPr>
        <w:pStyle w:val="Pardeliste"/>
        <w:ind w:left="2880"/>
      </w:pPr>
    </w:p>
    <w:p w14:paraId="5C68A9F5" w14:textId="77777777" w:rsidR="00BA539D" w:rsidRPr="00760F8B" w:rsidRDefault="00BA539D" w:rsidP="00BA539D">
      <w:pPr>
        <w:pStyle w:val="Pardeliste"/>
        <w:numPr>
          <w:ilvl w:val="1"/>
          <w:numId w:val="12"/>
        </w:numPr>
      </w:pPr>
      <w:r w:rsidRPr="00760F8B">
        <w:t>Elle doit respecter les normes d’alimentation.</w:t>
      </w:r>
    </w:p>
    <w:p w14:paraId="596C29D9" w14:textId="77777777" w:rsidR="00562227" w:rsidRPr="00760F8B" w:rsidRDefault="00562227" w:rsidP="00562227"/>
    <w:p w14:paraId="285C2FA0" w14:textId="1DC28136" w:rsidR="00412851" w:rsidRPr="00760F8B" w:rsidRDefault="00562227" w:rsidP="00412851">
      <w:pPr>
        <w:pStyle w:val="Pardeliste"/>
        <w:numPr>
          <w:ilvl w:val="1"/>
          <w:numId w:val="12"/>
        </w:numPr>
      </w:pPr>
      <w:r w:rsidRPr="00760F8B">
        <w:t>Précision de +/- 1</w:t>
      </w:r>
      <w:r w:rsidR="0056204C">
        <w:t>0</w:t>
      </w:r>
      <w:r w:rsidRPr="00760F8B">
        <w:t xml:space="preserve"> gramme.</w:t>
      </w:r>
    </w:p>
    <w:p w14:paraId="1EC573C2" w14:textId="77777777" w:rsidR="00BA539D" w:rsidRPr="00760F8B" w:rsidRDefault="00BA539D" w:rsidP="00BA539D"/>
    <w:p w14:paraId="19EB994F" w14:textId="77777777" w:rsidR="00562227" w:rsidRPr="00760F8B" w:rsidRDefault="00562227" w:rsidP="00BA539D"/>
    <w:p w14:paraId="7E653174" w14:textId="77777777" w:rsidR="00562227" w:rsidRPr="00760F8B" w:rsidRDefault="00562227" w:rsidP="00BA539D"/>
    <w:p w14:paraId="0B273378" w14:textId="77777777" w:rsidR="00562227" w:rsidRPr="00760F8B" w:rsidRDefault="00562227" w:rsidP="00BA539D"/>
    <w:p w14:paraId="79EE2DAD" w14:textId="77777777" w:rsidR="00562227" w:rsidRPr="00760F8B" w:rsidRDefault="00562227" w:rsidP="00BA539D"/>
    <w:p w14:paraId="2E2D0A86" w14:textId="0789E0E2" w:rsidR="0005549F" w:rsidRPr="00760F8B" w:rsidRDefault="00412851" w:rsidP="00DF7A63">
      <w:pPr>
        <w:pStyle w:val="Pardeliste"/>
        <w:numPr>
          <w:ilvl w:val="0"/>
          <w:numId w:val="2"/>
        </w:numPr>
        <w:rPr>
          <w:sz w:val="32"/>
          <w:u w:val="single"/>
        </w:rPr>
      </w:pPr>
      <w:r w:rsidRPr="00760F8B">
        <w:rPr>
          <w:sz w:val="32"/>
          <w:u w:val="single"/>
        </w:rPr>
        <w:t>Solution proposée pour répondre à ce besoin</w:t>
      </w:r>
    </w:p>
    <w:p w14:paraId="676BD345" w14:textId="77777777" w:rsidR="00562227" w:rsidRPr="00760F8B" w:rsidRDefault="00562227" w:rsidP="00562227">
      <w:pPr>
        <w:rPr>
          <w:sz w:val="32"/>
          <w:u w:val="single"/>
        </w:rPr>
      </w:pPr>
    </w:p>
    <w:p w14:paraId="2AC44E67" w14:textId="793B5AAB" w:rsidR="00562227" w:rsidRDefault="00562227" w:rsidP="00562227">
      <w:pPr>
        <w:rPr>
          <w:sz w:val="32"/>
          <w:u w:val="single"/>
        </w:rPr>
      </w:pPr>
    </w:p>
    <w:p w14:paraId="3009CCC9" w14:textId="0A3FD2F7" w:rsidR="00691AA0" w:rsidRPr="00760F8B" w:rsidRDefault="009D6AD3" w:rsidP="009D6AD3">
      <w:pPr>
        <w:jc w:val="center"/>
        <w:rPr>
          <w:sz w:val="32"/>
          <w:u w:val="single"/>
        </w:rPr>
      </w:pPr>
      <w:r w:rsidRPr="009D6AD3">
        <w:rPr>
          <w:noProof/>
          <w:sz w:val="32"/>
          <w:lang w:eastAsia="fr-FR"/>
        </w:rPr>
        <w:drawing>
          <wp:inline distT="0" distB="0" distL="0" distR="0" wp14:anchorId="10E4A347" wp14:editId="69FF6EC1">
            <wp:extent cx="4752044" cy="3565213"/>
            <wp:effectExtent l="50800" t="50800" r="48895" b="41910"/>
            <wp:docPr id="4" name="Image 4" descr="Bête%20à%20corne%20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̂te%20à%20corne%20%2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382" cy="362098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C57E8" w14:textId="75C5D679" w:rsidR="009C1FFE" w:rsidRPr="00760F8B" w:rsidRDefault="009D6AD3" w:rsidP="009C1FFE">
      <w:pPr>
        <w:pStyle w:val="Pardeliste"/>
      </w:pPr>
      <w:r w:rsidRPr="00760F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94626" wp14:editId="6C0FB9A7">
                <wp:simplePos x="0" y="0"/>
                <wp:positionH relativeFrom="column">
                  <wp:posOffset>523240</wp:posOffset>
                </wp:positionH>
                <wp:positionV relativeFrom="paragraph">
                  <wp:posOffset>16510</wp:posOffset>
                </wp:positionV>
                <wp:extent cx="4063365" cy="31305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3365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EA6B35" w14:textId="11F99C8B" w:rsidR="00412851" w:rsidRPr="00412851" w:rsidRDefault="00412851" w:rsidP="00412851">
                            <w:pPr>
                              <w:pStyle w:val="Lgende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41285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12851">
                              <w:rPr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12851">
                              <w:rPr>
                                <w:b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12851">
                              <w:rPr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92865"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12851">
                              <w:rPr>
                                <w:b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12851">
                              <w:rPr>
                                <w:b/>
                                <w:sz w:val="24"/>
                                <w:szCs w:val="24"/>
                              </w:rPr>
                              <w:t> : Bête à cornes de la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94626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1.2pt;margin-top:1.3pt;width:319.95pt;height:2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" stroked="f">
                <v:textbox style="mso-fit-shape-to-text:t" inset="0,0,0,0">
                  <w:txbxContent>
                    <w:p w14:paraId="0CEA6B35" w14:textId="11F99C8B" w:rsidR="00412851" w:rsidRPr="00412851" w:rsidRDefault="00412851" w:rsidP="00412851">
                      <w:pPr>
                        <w:pStyle w:val="Lgende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 w:rsidRPr="00412851">
                        <w:rPr>
                          <w:b/>
                          <w:sz w:val="24"/>
                          <w:szCs w:val="24"/>
                        </w:rPr>
                        <w:t xml:space="preserve">Figure </w:t>
                      </w:r>
                      <w:r w:rsidRPr="00412851">
                        <w:rPr>
                          <w:b/>
                          <w:sz w:val="24"/>
                          <w:szCs w:val="24"/>
                        </w:rPr>
                        <w:fldChar w:fldCharType="begin"/>
                      </w:r>
                      <w:r w:rsidRPr="00412851">
                        <w:rPr>
                          <w:b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12851">
                        <w:rPr>
                          <w:b/>
                          <w:sz w:val="24"/>
                          <w:szCs w:val="24"/>
                        </w:rPr>
                        <w:fldChar w:fldCharType="separate"/>
                      </w:r>
                      <w:r w:rsidR="00B92865">
                        <w:rPr>
                          <w:b/>
                          <w:noProof/>
                          <w:sz w:val="24"/>
                          <w:szCs w:val="24"/>
                        </w:rPr>
                        <w:t>1</w:t>
                      </w:r>
                      <w:r w:rsidRPr="00412851">
                        <w:rPr>
                          <w:b/>
                          <w:sz w:val="24"/>
                          <w:szCs w:val="24"/>
                        </w:rPr>
                        <w:fldChar w:fldCharType="end"/>
                      </w:r>
                      <w:r w:rsidRPr="00412851">
                        <w:rPr>
                          <w:b/>
                          <w:sz w:val="24"/>
                          <w:szCs w:val="24"/>
                        </w:rPr>
                        <w:t> : Bête à cornes de la balance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24F30C9" w14:textId="10A06EC3" w:rsidR="009C1FFE" w:rsidRPr="00760F8B" w:rsidRDefault="009C1FFE" w:rsidP="009C1FFE">
      <w:pPr>
        <w:pStyle w:val="Pardeliste"/>
      </w:pPr>
    </w:p>
    <w:p w14:paraId="030F451F" w14:textId="52FA6954" w:rsidR="009C1FFE" w:rsidRPr="00760F8B" w:rsidRDefault="00412851" w:rsidP="00412851">
      <w:pPr>
        <w:pStyle w:val="Pardeliste"/>
        <w:tabs>
          <w:tab w:val="left" w:pos="3320"/>
        </w:tabs>
      </w:pPr>
      <w:r w:rsidRPr="00760F8B">
        <w:tab/>
      </w:r>
    </w:p>
    <w:p w14:paraId="7BDB6F47" w14:textId="7CFD1A64" w:rsidR="009C1FFE" w:rsidRPr="00760F8B" w:rsidRDefault="009C1FFE" w:rsidP="009C1FFE">
      <w:pPr>
        <w:pStyle w:val="Pardeliste"/>
      </w:pPr>
    </w:p>
    <w:p w14:paraId="69F7EB0A" w14:textId="1B701D9F" w:rsidR="0005549F" w:rsidRPr="00760F8B" w:rsidRDefault="0005549F" w:rsidP="0005549F"/>
    <w:p w14:paraId="12D2C122" w14:textId="008627CC" w:rsidR="0005549F" w:rsidRPr="00760F8B" w:rsidRDefault="0005549F" w:rsidP="0005549F"/>
    <w:p w14:paraId="7B762DA6" w14:textId="1E1B5494" w:rsidR="00E30C17" w:rsidRPr="00760F8B" w:rsidRDefault="00E30C17" w:rsidP="00E30C17">
      <w:pPr>
        <w:pStyle w:val="Pardeliste"/>
        <w:ind w:left="1440"/>
      </w:pPr>
    </w:p>
    <w:p w14:paraId="7FC22BCB" w14:textId="67299AE8" w:rsidR="00E30C17" w:rsidRPr="00760F8B" w:rsidRDefault="00E30C17" w:rsidP="00E30C17"/>
    <w:p w14:paraId="5716F990" w14:textId="02E078F6" w:rsidR="00E30C17" w:rsidRDefault="00E30C17" w:rsidP="00E30C17">
      <w:pPr>
        <w:pStyle w:val="Pardeliste"/>
      </w:pPr>
    </w:p>
    <w:p w14:paraId="5BC759F1" w14:textId="77777777" w:rsidR="00D34B17" w:rsidRDefault="00D34B17" w:rsidP="00E30C17">
      <w:pPr>
        <w:pStyle w:val="Pardeliste"/>
      </w:pPr>
    </w:p>
    <w:p w14:paraId="09D25250" w14:textId="77777777" w:rsidR="00D34B17" w:rsidRDefault="00D34B17" w:rsidP="00E30C17">
      <w:pPr>
        <w:pStyle w:val="Pardeliste"/>
      </w:pPr>
    </w:p>
    <w:p w14:paraId="64AC7FC8" w14:textId="77777777" w:rsidR="00D34B17" w:rsidRDefault="00D34B17" w:rsidP="00E30C17">
      <w:pPr>
        <w:pStyle w:val="Pardeliste"/>
      </w:pPr>
    </w:p>
    <w:p w14:paraId="48AF08C0" w14:textId="77777777" w:rsidR="00D34B17" w:rsidRDefault="00D34B17" w:rsidP="00E30C17">
      <w:pPr>
        <w:pStyle w:val="Pardeliste"/>
      </w:pPr>
    </w:p>
    <w:p w14:paraId="7DEF9991" w14:textId="77777777" w:rsidR="00D34B17" w:rsidRDefault="00D34B17" w:rsidP="00E30C17">
      <w:pPr>
        <w:pStyle w:val="Pardeliste"/>
      </w:pPr>
    </w:p>
    <w:p w14:paraId="6BE35E7D" w14:textId="77777777" w:rsidR="00D34B17" w:rsidRDefault="00D34B17" w:rsidP="00E30C17">
      <w:pPr>
        <w:pStyle w:val="Pardeliste"/>
      </w:pPr>
    </w:p>
    <w:p w14:paraId="0CACC358" w14:textId="77777777" w:rsidR="00D34B17" w:rsidRDefault="00D34B17" w:rsidP="00E30C17">
      <w:pPr>
        <w:pStyle w:val="Pardeliste"/>
      </w:pPr>
    </w:p>
    <w:p w14:paraId="5ACECA07" w14:textId="77777777" w:rsidR="00D34B17" w:rsidRDefault="00D34B17" w:rsidP="00E30C17">
      <w:pPr>
        <w:pStyle w:val="Pardeliste"/>
      </w:pPr>
    </w:p>
    <w:p w14:paraId="4A295E30" w14:textId="77777777" w:rsidR="00D34B17" w:rsidRDefault="00D34B17" w:rsidP="00E30C17">
      <w:pPr>
        <w:pStyle w:val="Pardeliste"/>
      </w:pPr>
    </w:p>
    <w:p w14:paraId="300F23A4" w14:textId="77777777" w:rsidR="00D34B17" w:rsidRDefault="00D34B17" w:rsidP="00E30C17">
      <w:pPr>
        <w:pStyle w:val="Pardeliste"/>
      </w:pPr>
    </w:p>
    <w:p w14:paraId="4FD71A00" w14:textId="77777777" w:rsidR="00D34B17" w:rsidRDefault="00D34B17" w:rsidP="00E30C17">
      <w:pPr>
        <w:pStyle w:val="Pardeliste"/>
      </w:pPr>
    </w:p>
    <w:p w14:paraId="0A0D6086" w14:textId="20BF313A" w:rsidR="00D34B17" w:rsidRPr="00D34B17" w:rsidRDefault="00D34B17" w:rsidP="00D34B17">
      <w:pPr>
        <w:pStyle w:val="Pardeliste"/>
        <w:numPr>
          <w:ilvl w:val="0"/>
          <w:numId w:val="2"/>
        </w:numPr>
        <w:rPr>
          <w:sz w:val="32"/>
          <w:u w:val="single"/>
        </w:rPr>
      </w:pPr>
      <w:r w:rsidRPr="00D34B17">
        <w:rPr>
          <w:sz w:val="32"/>
          <w:u w:val="single"/>
        </w:rPr>
        <w:t>Schéma Bloc :</w:t>
      </w:r>
    </w:p>
    <w:p w14:paraId="61D04ADF" w14:textId="77777777" w:rsidR="00D34B17" w:rsidRDefault="00D34B17" w:rsidP="00D34B17">
      <w:pPr>
        <w:pStyle w:val="Pardeliste"/>
      </w:pPr>
    </w:p>
    <w:p w14:paraId="0ED52DD3" w14:textId="77777777" w:rsidR="00D34B17" w:rsidRDefault="00D34B17" w:rsidP="00D34B17">
      <w:pPr>
        <w:pStyle w:val="Pardeliste"/>
      </w:pPr>
    </w:p>
    <w:p w14:paraId="234B9ED8" w14:textId="1BDF831B" w:rsidR="00D34B17" w:rsidRDefault="00D34B17" w:rsidP="00D34B17">
      <w:pPr>
        <w:pStyle w:val="Pardeliste"/>
      </w:pPr>
      <w:r>
        <w:t>Ci-Dessous un schéma bloc résumant le fonctionnement de la balance.</w:t>
      </w:r>
    </w:p>
    <w:p w14:paraId="271977DF" w14:textId="637B152D" w:rsidR="00D34B17" w:rsidRDefault="00D34B17" w:rsidP="00D34B17">
      <w:pPr>
        <w:pStyle w:val="Par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85D15" wp14:editId="04479A2B">
                <wp:simplePos x="0" y="0"/>
                <wp:positionH relativeFrom="column">
                  <wp:posOffset>-504825</wp:posOffset>
                </wp:positionH>
                <wp:positionV relativeFrom="paragraph">
                  <wp:posOffset>4096385</wp:posOffset>
                </wp:positionV>
                <wp:extent cx="6738620" cy="31305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91CE47" w14:textId="1AD934D9" w:rsidR="00D34B17" w:rsidRPr="00D34B17" w:rsidRDefault="00D34B17" w:rsidP="00D34B17">
                            <w:pPr>
                              <w:pStyle w:val="Lgende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D34B1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D34B17">
                              <w:rPr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34B17">
                              <w:rPr>
                                <w:b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D34B17">
                              <w:rPr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92865"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D34B17">
                              <w:rPr>
                                <w:b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34B17">
                              <w:rPr>
                                <w:b/>
                                <w:sz w:val="24"/>
                                <w:szCs w:val="24"/>
                              </w:rPr>
                              <w:t>: Schéma Bloc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85D15" id="Zone de texte 5" o:spid="_x0000_s1027" type="#_x0000_t202" style="position:absolute;left:0;text-align:left;margin-left:-39.75pt;margin-top:322.55pt;width:530.6pt;height:2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" stroked="f">
                <v:textbox style="mso-fit-shape-to-text:t" inset="0,0,0,0">
                  <w:txbxContent>
                    <w:p w14:paraId="6F91CE47" w14:textId="1AD934D9" w:rsidR="00D34B17" w:rsidRPr="00D34B17" w:rsidRDefault="00D34B17" w:rsidP="00D34B17">
                      <w:pPr>
                        <w:pStyle w:val="Lgende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 w:rsidRPr="00D34B17">
                        <w:rPr>
                          <w:b/>
                          <w:sz w:val="24"/>
                          <w:szCs w:val="24"/>
                        </w:rPr>
                        <w:t xml:space="preserve">Figure </w:t>
                      </w:r>
                      <w:r w:rsidRPr="00D34B17">
                        <w:rPr>
                          <w:b/>
                          <w:sz w:val="24"/>
                          <w:szCs w:val="24"/>
                        </w:rPr>
                        <w:fldChar w:fldCharType="begin"/>
                      </w:r>
                      <w:r w:rsidRPr="00D34B17">
                        <w:rPr>
                          <w:b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D34B17">
                        <w:rPr>
                          <w:b/>
                          <w:sz w:val="24"/>
                          <w:szCs w:val="24"/>
                        </w:rPr>
                        <w:fldChar w:fldCharType="separate"/>
                      </w:r>
                      <w:r w:rsidR="00B92865">
                        <w:rPr>
                          <w:b/>
                          <w:noProof/>
                          <w:sz w:val="24"/>
                          <w:szCs w:val="24"/>
                        </w:rPr>
                        <w:t>2</w:t>
                      </w:r>
                      <w:r w:rsidRPr="00D34B17">
                        <w:rPr>
                          <w:b/>
                          <w:sz w:val="24"/>
                          <w:szCs w:val="24"/>
                        </w:rPr>
                        <w:fldChar w:fldCharType="end"/>
                      </w:r>
                      <w:r w:rsidRPr="00D34B17">
                        <w:rPr>
                          <w:b/>
                          <w:sz w:val="24"/>
                          <w:szCs w:val="24"/>
                        </w:rPr>
                        <w:t>: Schéma Bloc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DBF34D4" wp14:editId="4C06C804">
            <wp:simplePos x="0" y="0"/>
            <wp:positionH relativeFrom="column">
              <wp:posOffset>-504879</wp:posOffset>
            </wp:positionH>
            <wp:positionV relativeFrom="paragraph">
              <wp:posOffset>174314</wp:posOffset>
            </wp:positionV>
            <wp:extent cx="6739201" cy="3865327"/>
            <wp:effectExtent l="25400" t="25400" r="17780" b="20955"/>
            <wp:wrapNone/>
            <wp:docPr id="1" name="Image 1" descr="../Schéma%20Bloc%20Balance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héma%20Bloc%20Balance%2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01" cy="38653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8F9FE" w14:textId="2E20C751" w:rsidR="00D34B17" w:rsidRPr="00760F8B" w:rsidRDefault="00D34B17" w:rsidP="00D34B17">
      <w:pPr>
        <w:pStyle w:val="Pardeliste"/>
      </w:pPr>
      <w:bookmarkStart w:id="0" w:name="_GoBack"/>
      <w:bookmarkEnd w:id="0"/>
    </w:p>
    <w:sectPr w:rsidR="00D34B17" w:rsidRPr="00760F8B" w:rsidSect="00B92865"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680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695B1" w14:textId="77777777" w:rsidR="001E19BD" w:rsidRDefault="001E19BD" w:rsidP="00562227">
      <w:r>
        <w:separator/>
      </w:r>
    </w:p>
  </w:endnote>
  <w:endnote w:type="continuationSeparator" w:id="0">
    <w:p w14:paraId="2A04266E" w14:textId="77777777" w:rsidR="001E19BD" w:rsidRDefault="001E19BD" w:rsidP="0056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47474" w14:textId="77777777" w:rsidR="00F46DD7" w:rsidRDefault="00F46DD7" w:rsidP="007C4A92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54EB591" w14:textId="77777777" w:rsidR="00562227" w:rsidRDefault="00562227" w:rsidP="00F46DD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44B86" w14:textId="77777777" w:rsidR="00F46DD7" w:rsidRDefault="00F46DD7" w:rsidP="007C4A92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E19BD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A158617" w14:textId="0432352A" w:rsidR="00562227" w:rsidRDefault="00F46DD7" w:rsidP="00F46DD7">
    <w:pPr>
      <w:pStyle w:val="Pieddepage"/>
      <w:ind w:right="360"/>
    </w:pPr>
    <w:r>
      <w:t>2017/2018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1D24A" w14:textId="77777777" w:rsidR="001E19BD" w:rsidRDefault="001E19BD" w:rsidP="00562227">
      <w:r>
        <w:separator/>
      </w:r>
    </w:p>
  </w:footnote>
  <w:footnote w:type="continuationSeparator" w:id="0">
    <w:p w14:paraId="216567F2" w14:textId="77777777" w:rsidR="001E19BD" w:rsidRDefault="001E19BD" w:rsidP="005622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10E3F" w14:textId="3139C4DE" w:rsidR="00562227" w:rsidRDefault="00562227">
    <w:pPr>
      <w:pStyle w:val="En-tte"/>
    </w:pPr>
    <w:r>
      <w:t>Ozanne Thomas</w:t>
    </w:r>
  </w:p>
  <w:p w14:paraId="51E09ED2" w14:textId="5977CD32" w:rsidR="00562227" w:rsidRDefault="00562227">
    <w:pPr>
      <w:pStyle w:val="En-tte"/>
    </w:pPr>
    <w:r>
      <w:t>Deray Thomas</w:t>
    </w:r>
  </w:p>
  <w:p w14:paraId="104245AE" w14:textId="6407DEB7" w:rsidR="00562227" w:rsidRDefault="00562227">
    <w:pPr>
      <w:pStyle w:val="En-tte"/>
    </w:pPr>
    <w:r>
      <w:t>Houhou Ramzi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72C4"/>
    <w:multiLevelType w:val="hybridMultilevel"/>
    <w:tmpl w:val="764CB5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E7BE3"/>
    <w:multiLevelType w:val="hybridMultilevel"/>
    <w:tmpl w:val="43EC0EB6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027AB9"/>
    <w:multiLevelType w:val="hybridMultilevel"/>
    <w:tmpl w:val="AE86B5CA"/>
    <w:lvl w:ilvl="0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0F95154"/>
    <w:multiLevelType w:val="hybridMultilevel"/>
    <w:tmpl w:val="97A65E18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BAC7F76"/>
    <w:multiLevelType w:val="hybridMultilevel"/>
    <w:tmpl w:val="6FDCAF8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4A0F530F"/>
    <w:multiLevelType w:val="hybridMultilevel"/>
    <w:tmpl w:val="74205B0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59F30895"/>
    <w:multiLevelType w:val="hybridMultilevel"/>
    <w:tmpl w:val="EA38FCC6"/>
    <w:lvl w:ilvl="0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2231C65"/>
    <w:multiLevelType w:val="hybridMultilevel"/>
    <w:tmpl w:val="30044F3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69425054"/>
    <w:multiLevelType w:val="hybridMultilevel"/>
    <w:tmpl w:val="DF8A2B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646951"/>
    <w:multiLevelType w:val="multilevel"/>
    <w:tmpl w:val="4454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9E4156"/>
    <w:multiLevelType w:val="hybridMultilevel"/>
    <w:tmpl w:val="5622E2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1F6527"/>
    <w:multiLevelType w:val="hybridMultilevel"/>
    <w:tmpl w:val="976C7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17"/>
    <w:rsid w:val="000130AE"/>
    <w:rsid w:val="0005549F"/>
    <w:rsid w:val="0019727D"/>
    <w:rsid w:val="001E19BD"/>
    <w:rsid w:val="001F0F41"/>
    <w:rsid w:val="00412851"/>
    <w:rsid w:val="0056204C"/>
    <w:rsid w:val="00562227"/>
    <w:rsid w:val="005808A1"/>
    <w:rsid w:val="005C50ED"/>
    <w:rsid w:val="0064439A"/>
    <w:rsid w:val="00691AA0"/>
    <w:rsid w:val="00760F8B"/>
    <w:rsid w:val="008D0072"/>
    <w:rsid w:val="009C1FFE"/>
    <w:rsid w:val="009D6AD3"/>
    <w:rsid w:val="00B05AA4"/>
    <w:rsid w:val="00B92865"/>
    <w:rsid w:val="00BA539D"/>
    <w:rsid w:val="00D34B17"/>
    <w:rsid w:val="00DF0AC4"/>
    <w:rsid w:val="00DF7A63"/>
    <w:rsid w:val="00E30C17"/>
    <w:rsid w:val="00E9503D"/>
    <w:rsid w:val="00EB06EF"/>
    <w:rsid w:val="00EB3CC1"/>
    <w:rsid w:val="00ED680C"/>
    <w:rsid w:val="00F46DD7"/>
    <w:rsid w:val="00F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A3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C17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paragraph" w:styleId="Pardeliste">
    <w:name w:val="List Paragraph"/>
    <w:basedOn w:val="Normal"/>
    <w:uiPriority w:val="34"/>
    <w:qFormat/>
    <w:rsid w:val="00E30C1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12851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622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2227"/>
  </w:style>
  <w:style w:type="paragraph" w:styleId="Pieddepage">
    <w:name w:val="footer"/>
    <w:basedOn w:val="Normal"/>
    <w:link w:val="PieddepageCar"/>
    <w:uiPriority w:val="99"/>
    <w:unhideWhenUsed/>
    <w:rsid w:val="005622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2227"/>
  </w:style>
  <w:style w:type="character" w:styleId="Numrodepage">
    <w:name w:val="page number"/>
    <w:basedOn w:val="Policepardfaut"/>
    <w:uiPriority w:val="99"/>
    <w:semiHidden/>
    <w:unhideWhenUsed/>
    <w:rsid w:val="00F46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1341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ozanne</dc:creator>
  <cp:keywords/>
  <dc:description/>
  <cp:lastModifiedBy>thomas ozanne</cp:lastModifiedBy>
  <cp:revision>3</cp:revision>
  <cp:lastPrinted>2017-10-10T09:07:00Z</cp:lastPrinted>
  <dcterms:created xsi:type="dcterms:W3CDTF">2017-10-10T09:07:00Z</dcterms:created>
  <dcterms:modified xsi:type="dcterms:W3CDTF">2017-10-10T09:08:00Z</dcterms:modified>
</cp:coreProperties>
</file>