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8F46" w14:textId="77777777" w:rsidR="001D0B95" w:rsidRPr="00373EB3" w:rsidRDefault="00373EB3" w:rsidP="00373EB3">
      <w:pPr>
        <w:jc w:val="center"/>
        <w:rPr>
          <w:b/>
          <w:sz w:val="60"/>
          <w:szCs w:val="60"/>
          <w:u w:val="single"/>
        </w:rPr>
      </w:pPr>
      <w:r w:rsidRPr="00373EB3">
        <w:rPr>
          <w:b/>
          <w:sz w:val="60"/>
          <w:szCs w:val="60"/>
          <w:u w:val="single"/>
        </w:rPr>
        <w:t>Mode d’emploi</w:t>
      </w:r>
    </w:p>
    <w:p w14:paraId="66877187" w14:textId="77777777" w:rsidR="00523E22" w:rsidRDefault="00523E22" w:rsidP="00373EB3">
      <w:pPr>
        <w:jc w:val="center"/>
        <w:rPr>
          <w:b/>
          <w:u w:val="single"/>
        </w:rPr>
      </w:pPr>
    </w:p>
    <w:p w14:paraId="751B46F8" w14:textId="77777777" w:rsidR="00523E22" w:rsidRDefault="00523E22" w:rsidP="00373EB3">
      <w:pPr>
        <w:jc w:val="center"/>
        <w:rPr>
          <w:b/>
          <w:u w:val="single"/>
        </w:rPr>
      </w:pPr>
    </w:p>
    <w:p w14:paraId="327E8CC2" w14:textId="77777777" w:rsidR="00523E22" w:rsidRDefault="00523E22" w:rsidP="00373EB3">
      <w:pPr>
        <w:jc w:val="center"/>
        <w:rPr>
          <w:b/>
          <w:u w:val="single"/>
        </w:rPr>
      </w:pPr>
    </w:p>
    <w:p w14:paraId="3BEAC146" w14:textId="77777777" w:rsidR="00523E22" w:rsidRDefault="00523E22" w:rsidP="00373EB3">
      <w:pPr>
        <w:jc w:val="center"/>
        <w:rPr>
          <w:b/>
          <w:u w:val="single"/>
        </w:rPr>
      </w:pPr>
    </w:p>
    <w:p w14:paraId="38056941" w14:textId="77777777" w:rsidR="00523E22" w:rsidRPr="00523E22" w:rsidRDefault="00523E22" w:rsidP="00373EB3">
      <w:pPr>
        <w:jc w:val="center"/>
        <w:rPr>
          <w:b/>
          <w:u w:val="single"/>
        </w:rPr>
      </w:pPr>
    </w:p>
    <w:p w14:paraId="42A3BFC0" w14:textId="77777777" w:rsidR="00373EB3" w:rsidRDefault="00373EB3" w:rsidP="00373EB3">
      <w:pPr>
        <w:rPr>
          <w:b/>
          <w:sz w:val="20"/>
          <w:szCs w:val="20"/>
          <w:u w:val="dash"/>
        </w:rPr>
      </w:pPr>
      <w:r w:rsidRPr="00373EB3">
        <w:rPr>
          <w:b/>
          <w:sz w:val="36"/>
          <w:szCs w:val="36"/>
          <w:u w:val="dash"/>
        </w:rPr>
        <w:t>La balance :</w:t>
      </w:r>
    </w:p>
    <w:p w14:paraId="1EFFFA20" w14:textId="77777777" w:rsidR="00523E22" w:rsidRPr="00523E22" w:rsidRDefault="00523E22" w:rsidP="00373EB3">
      <w:pPr>
        <w:rPr>
          <w:b/>
          <w:sz w:val="20"/>
          <w:szCs w:val="20"/>
          <w:u w:val="dash"/>
        </w:rPr>
      </w:pPr>
    </w:p>
    <w:p w14:paraId="5D2B5B24" w14:textId="77777777" w:rsidR="00373EB3" w:rsidRDefault="00373EB3" w:rsidP="00373EB3">
      <w:r>
        <w:t>Une petite balance ordinaire pour peser au gramme près et jusqu’à deux kilogrammes maximum. Deux boutons, « précédant » et « suivant ». Un socle pour poser son smartphone en mode paysage. Un bouton ON/OFF.</w:t>
      </w:r>
      <w:r w:rsidR="00523E22">
        <w:t xml:space="preserve"> Voir Schéma ci-dessous.</w:t>
      </w:r>
    </w:p>
    <w:p w14:paraId="635452C9" w14:textId="77777777" w:rsidR="00523E22" w:rsidRDefault="00523E22" w:rsidP="00373EB3"/>
    <w:p w14:paraId="34F8D9A3" w14:textId="77777777" w:rsidR="00523E22" w:rsidRDefault="00C05DC5" w:rsidP="00523E22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F89F1F1" wp14:editId="6A13B0E5">
            <wp:extent cx="4633499" cy="3467463"/>
            <wp:effectExtent l="0" t="0" r="0" b="0"/>
            <wp:docPr id="1" name="Image 1" descr="/Users/Thomas/Desktop/Schéma 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omas/Desktop/Schéma Bal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89" cy="35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1C47" w14:textId="77777777" w:rsidR="00373EB3" w:rsidRPr="00523E22" w:rsidRDefault="00523E22" w:rsidP="00523E22">
      <w:pPr>
        <w:pStyle w:val="Lgende"/>
        <w:jc w:val="center"/>
        <w:rPr>
          <w:sz w:val="24"/>
          <w:szCs w:val="24"/>
        </w:rPr>
      </w:pPr>
      <w:r w:rsidRPr="00523E22">
        <w:rPr>
          <w:sz w:val="24"/>
          <w:szCs w:val="24"/>
        </w:rPr>
        <w:t xml:space="preserve">Schéma </w:t>
      </w:r>
      <w:r w:rsidRPr="00523E22">
        <w:rPr>
          <w:sz w:val="24"/>
          <w:szCs w:val="24"/>
        </w:rPr>
        <w:fldChar w:fldCharType="begin"/>
      </w:r>
      <w:r w:rsidRPr="00523E22">
        <w:rPr>
          <w:sz w:val="24"/>
          <w:szCs w:val="24"/>
        </w:rPr>
        <w:instrText xml:space="preserve"> SEQ Schéma \* ARABIC </w:instrText>
      </w:r>
      <w:r w:rsidRPr="00523E22">
        <w:rPr>
          <w:sz w:val="24"/>
          <w:szCs w:val="24"/>
        </w:rPr>
        <w:fldChar w:fldCharType="separate"/>
      </w:r>
      <w:r w:rsidRPr="00523E22">
        <w:rPr>
          <w:noProof/>
          <w:sz w:val="24"/>
          <w:szCs w:val="24"/>
        </w:rPr>
        <w:t>1</w:t>
      </w:r>
      <w:r w:rsidRPr="00523E22">
        <w:rPr>
          <w:sz w:val="24"/>
          <w:szCs w:val="24"/>
        </w:rPr>
        <w:fldChar w:fldCharType="end"/>
      </w:r>
      <w:r w:rsidRPr="00523E22">
        <w:rPr>
          <w:sz w:val="24"/>
          <w:szCs w:val="24"/>
        </w:rPr>
        <w:t xml:space="preserve"> : Balance connectée</w:t>
      </w:r>
    </w:p>
    <w:p w14:paraId="36C3B65F" w14:textId="77777777" w:rsidR="00523E22" w:rsidRDefault="00523E22" w:rsidP="00523E22"/>
    <w:p w14:paraId="0D38278B" w14:textId="77777777" w:rsidR="00523E22" w:rsidRDefault="00523E22" w:rsidP="00523E22"/>
    <w:p w14:paraId="3E51A87B" w14:textId="77777777" w:rsidR="00523E22" w:rsidRDefault="00523E22" w:rsidP="00523E22"/>
    <w:p w14:paraId="5DB95E3C" w14:textId="77777777" w:rsidR="00373EB3" w:rsidRDefault="00373EB3" w:rsidP="00373EB3">
      <w:pPr>
        <w:rPr>
          <w:b/>
          <w:sz w:val="36"/>
          <w:szCs w:val="36"/>
          <w:u w:val="dash"/>
        </w:rPr>
      </w:pPr>
      <w:r w:rsidRPr="00373EB3">
        <w:rPr>
          <w:b/>
          <w:sz w:val="36"/>
          <w:szCs w:val="36"/>
          <w:u w:val="dash"/>
        </w:rPr>
        <w:t>Une application :</w:t>
      </w:r>
    </w:p>
    <w:p w14:paraId="2B60FEB0" w14:textId="77777777" w:rsidR="00523E22" w:rsidRPr="00523E22" w:rsidRDefault="00523E22" w:rsidP="00373EB3">
      <w:pPr>
        <w:rPr>
          <w:b/>
          <w:sz w:val="20"/>
          <w:szCs w:val="20"/>
          <w:u w:val="dash"/>
        </w:rPr>
      </w:pPr>
    </w:p>
    <w:p w14:paraId="43176614" w14:textId="77777777" w:rsidR="00373EB3" w:rsidRDefault="00373EB3" w:rsidP="00373EB3">
      <w:r>
        <w:t>Une application de cuisine qui comporte une section « recette » où on retrouve la recette complète des plats disponibles. Une section spéciale, connectée à la balance, pour réaliser la recette étape par étape. L’utilisateur sera guidé du début à la fin sans avoir besoin de toucher son smartphone.</w:t>
      </w:r>
    </w:p>
    <w:p w14:paraId="73B3D352" w14:textId="77777777" w:rsidR="00373EB3" w:rsidRDefault="00373EB3" w:rsidP="00373EB3"/>
    <w:p w14:paraId="54BEEA9F" w14:textId="77777777" w:rsidR="00373EB3" w:rsidRDefault="00373EB3" w:rsidP="00373EB3"/>
    <w:p w14:paraId="3B3BBD17" w14:textId="77777777" w:rsidR="00523E22" w:rsidRDefault="00523E22" w:rsidP="00373EB3"/>
    <w:p w14:paraId="7DD1E156" w14:textId="77777777" w:rsidR="00523E22" w:rsidRDefault="00523E22" w:rsidP="00373EB3"/>
    <w:p w14:paraId="77BE931B" w14:textId="77777777" w:rsidR="00523E22" w:rsidRDefault="00523E22" w:rsidP="00373EB3"/>
    <w:p w14:paraId="651E5E2E" w14:textId="77777777" w:rsidR="00523E22" w:rsidRDefault="00523E22" w:rsidP="00373EB3">
      <w:pPr>
        <w:rPr>
          <w:b/>
          <w:sz w:val="48"/>
          <w:szCs w:val="48"/>
          <w:u w:val="single"/>
        </w:rPr>
      </w:pPr>
      <w:r w:rsidRPr="00523E22">
        <w:rPr>
          <w:b/>
          <w:sz w:val="48"/>
          <w:szCs w:val="48"/>
          <w:u w:val="single"/>
        </w:rPr>
        <w:t>Utilisation :</w:t>
      </w:r>
    </w:p>
    <w:p w14:paraId="590FEFCA" w14:textId="77777777" w:rsidR="00523E22" w:rsidRDefault="00523E22" w:rsidP="00373EB3"/>
    <w:p w14:paraId="536EF37F" w14:textId="77777777" w:rsidR="00523E22" w:rsidRDefault="003D7FBE" w:rsidP="00523E22">
      <w:pPr>
        <w:pStyle w:val="Pardeliste"/>
        <w:numPr>
          <w:ilvl w:val="0"/>
          <w:numId w:val="1"/>
        </w:numPr>
      </w:pPr>
      <w:r>
        <w:t>Allumer la balance en appuyer sur le bouton « Power ».</w:t>
      </w:r>
    </w:p>
    <w:p w14:paraId="6280242E" w14:textId="77777777" w:rsidR="00523E22" w:rsidRDefault="00523E22" w:rsidP="00523E22">
      <w:pPr>
        <w:pStyle w:val="Pardeliste"/>
        <w:numPr>
          <w:ilvl w:val="0"/>
          <w:numId w:val="1"/>
        </w:numPr>
      </w:pPr>
      <w:r>
        <w:t>Choisir un plat sur l’application.</w:t>
      </w:r>
    </w:p>
    <w:p w14:paraId="68F8D8C4" w14:textId="77777777" w:rsidR="00523E22" w:rsidRDefault="00523E22" w:rsidP="00523E22">
      <w:pPr>
        <w:pStyle w:val="Pardeliste"/>
        <w:numPr>
          <w:ilvl w:val="0"/>
          <w:numId w:val="1"/>
        </w:numPr>
      </w:pPr>
      <w:r>
        <w:t>Lancer le mode « Balance connectée ».</w:t>
      </w:r>
    </w:p>
    <w:p w14:paraId="2DA0D229" w14:textId="77777777" w:rsidR="00523E22" w:rsidRDefault="00523E22" w:rsidP="00523E22">
      <w:pPr>
        <w:pStyle w:val="Pardeliste"/>
        <w:numPr>
          <w:ilvl w:val="0"/>
          <w:numId w:val="1"/>
        </w:numPr>
      </w:pPr>
      <w:r>
        <w:t>Chercher la balance la plus proche puis s’y connecter en Bluetooth.</w:t>
      </w:r>
    </w:p>
    <w:p w14:paraId="0DAB4B82" w14:textId="77777777" w:rsidR="00523E22" w:rsidRDefault="00523E22" w:rsidP="00523E22">
      <w:pPr>
        <w:pStyle w:val="Pardeliste"/>
        <w:numPr>
          <w:ilvl w:val="0"/>
          <w:numId w:val="1"/>
        </w:numPr>
      </w:pPr>
      <w:r>
        <w:t>Une fois connecté, cliquer sur START lorsque nous sommes prêts à commencer la réalisation du plat.</w:t>
      </w:r>
    </w:p>
    <w:p w14:paraId="7F7C812E" w14:textId="77777777" w:rsidR="00523E22" w:rsidRDefault="00523E22" w:rsidP="00523E22">
      <w:pPr>
        <w:pStyle w:val="Pardeliste"/>
        <w:numPr>
          <w:ilvl w:val="0"/>
          <w:numId w:val="1"/>
        </w:numPr>
      </w:pPr>
      <w:r>
        <w:t>Poser le smartphone sur le socle en mode paysage. A partir de cette étape, plus besoin de toucher le smartphone jusqu’à la fin de la recette.</w:t>
      </w:r>
    </w:p>
    <w:p w14:paraId="6674C270" w14:textId="77777777" w:rsidR="00523E22" w:rsidRDefault="00523E22" w:rsidP="00523E22">
      <w:pPr>
        <w:pStyle w:val="Pardeliste"/>
        <w:numPr>
          <w:ilvl w:val="0"/>
          <w:numId w:val="1"/>
        </w:numPr>
      </w:pPr>
      <w:r>
        <w:t xml:space="preserve">La première étape sera affichée sur le smartphone (Ex 1 : </w:t>
      </w:r>
      <w:r w:rsidR="003D7FBE">
        <w:t>« </w:t>
      </w:r>
      <w:r>
        <w:t>Peser</w:t>
      </w:r>
      <w:r w:rsidR="003D7FBE">
        <w:t xml:space="preserve"> 300g de farine puis les verser dans un récipient. » // Ex 2 : « Faire fondre le chocolat au bain-marie. »).</w:t>
      </w:r>
    </w:p>
    <w:p w14:paraId="28541EED" w14:textId="77777777" w:rsidR="003D7FBE" w:rsidRDefault="003D7FBE" w:rsidP="00523E22">
      <w:pPr>
        <w:pStyle w:val="Pardeliste"/>
        <w:numPr>
          <w:ilvl w:val="0"/>
          <w:numId w:val="1"/>
        </w:numPr>
      </w:pPr>
      <w:r>
        <w:t>Lorsque l’étape est terminée, appuyer sur le bouton « suivant » de la balance.</w:t>
      </w:r>
    </w:p>
    <w:p w14:paraId="3E333494" w14:textId="77777777" w:rsidR="003D7FBE" w:rsidRDefault="003D7FBE" w:rsidP="00523E22">
      <w:pPr>
        <w:pStyle w:val="Pardeliste"/>
        <w:numPr>
          <w:ilvl w:val="0"/>
          <w:numId w:val="1"/>
        </w:numPr>
      </w:pPr>
      <w:r>
        <w:t>Lorsque la recette est terminée, se laver les mains, les essuyer puis retirer le smartphone de son socle sans soucis.</w:t>
      </w:r>
    </w:p>
    <w:p w14:paraId="4D74DA5F" w14:textId="55E9D58F" w:rsidR="003D7FBE" w:rsidRDefault="008639CB" w:rsidP="00523E22">
      <w:pPr>
        <w:pStyle w:val="Pardeliste"/>
        <w:numPr>
          <w:ilvl w:val="0"/>
          <w:numId w:val="1"/>
        </w:numPr>
      </w:pPr>
      <w:r>
        <w:t>Eteindre la balance en appuyant à nouveau sur le bouton « Power ».</w:t>
      </w:r>
    </w:p>
    <w:p w14:paraId="1018F283" w14:textId="77777777" w:rsidR="008639CB" w:rsidRDefault="008639CB" w:rsidP="008639CB">
      <w:pPr>
        <w:pStyle w:val="Pardeliste"/>
      </w:pPr>
    </w:p>
    <w:p w14:paraId="281C54DF" w14:textId="77777777" w:rsidR="008639CB" w:rsidRDefault="008639CB" w:rsidP="008639CB">
      <w:pPr>
        <w:pStyle w:val="Pardeliste"/>
      </w:pPr>
    </w:p>
    <w:p w14:paraId="34853694" w14:textId="77777777" w:rsidR="008639CB" w:rsidRDefault="008639CB" w:rsidP="008639CB">
      <w:bookmarkStart w:id="0" w:name="_GoBack"/>
      <w:bookmarkEnd w:id="0"/>
    </w:p>
    <w:p w14:paraId="758BAA8C" w14:textId="77777777" w:rsidR="008639CB" w:rsidRPr="008639CB" w:rsidRDefault="008639CB" w:rsidP="008639CB"/>
    <w:sectPr w:rsidR="008639CB" w:rsidRPr="008639CB" w:rsidSect="00DF0A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6136A"/>
    <w:multiLevelType w:val="hybridMultilevel"/>
    <w:tmpl w:val="E2069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3"/>
    <w:rsid w:val="00373EB3"/>
    <w:rsid w:val="003D7FBE"/>
    <w:rsid w:val="00431A21"/>
    <w:rsid w:val="00523E22"/>
    <w:rsid w:val="0064439A"/>
    <w:rsid w:val="008639CB"/>
    <w:rsid w:val="00C05DC5"/>
    <w:rsid w:val="00D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5E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523E22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52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6B2E67-2959-0342-872F-E8C6B539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236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ozanne</dc:creator>
  <cp:keywords/>
  <dc:description/>
  <cp:lastModifiedBy>thomas ozanne</cp:lastModifiedBy>
  <cp:revision>3</cp:revision>
  <dcterms:created xsi:type="dcterms:W3CDTF">2017-10-04T09:18:00Z</dcterms:created>
  <dcterms:modified xsi:type="dcterms:W3CDTF">2017-10-07T12:57:00Z</dcterms:modified>
</cp:coreProperties>
</file>