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3A" w:rsidRDefault="0008423A" w:rsidP="0008423A">
      <w:pPr>
        <w:pStyle w:val="a3"/>
        <w:rPr>
          <w:b/>
          <w:bCs/>
        </w:rPr>
      </w:pPr>
      <w:r>
        <w:rPr>
          <w:rFonts w:eastAsia="함초롬바탕"/>
          <w:b/>
          <w:bCs/>
          <w:u w:val="single" w:color="000000"/>
        </w:rPr>
        <w:t>신경망</w:t>
      </w:r>
      <w:r>
        <w:rPr>
          <w:rFonts w:ascii="함초롬바탕" w:eastAsia="함초롬바탕" w:hAnsi="함초롬바탕" w:cs="함초롬바탕" w:hint="eastAsia"/>
          <w:b/>
          <w:bCs/>
          <w:u w:val="single" w:color="000000"/>
        </w:rPr>
        <w:t>(Neural Network)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정확히는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인공신경망</w:t>
      </w:r>
      <w:r>
        <w:rPr>
          <w:rFonts w:ascii="함초롬바탕" w:eastAsia="함초롬바탕" w:hAnsi="함초롬바탕" w:cs="함초롬바탕" w:hint="eastAsia"/>
        </w:rPr>
        <w:t>ANN(artificial neural network)</w:t>
      </w:r>
    </w:p>
    <w:p w:rsidR="0008423A" w:rsidRDefault="0008423A" w:rsidP="0008423A">
      <w:pPr>
        <w:pStyle w:val="a3"/>
      </w:pPr>
      <w:r>
        <w:rPr>
          <w:rFonts w:eastAsia="함초롬바탕"/>
        </w:rPr>
        <w:t>줄여서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NN</w:t>
      </w:r>
      <w:r>
        <w:rPr>
          <w:rFonts w:eastAsia="함초롬바탕"/>
        </w:rPr>
        <w:t>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부른다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365760</wp:posOffset>
            </wp:positionV>
            <wp:extent cx="5400040" cy="2663825"/>
            <wp:effectExtent l="0" t="0" r="0" b="3175"/>
            <wp:wrapTopAndBottom/>
            <wp:docPr id="4" name="그림 4" descr="EMB00003a705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8026408" descr="EMB00003a7051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</w:rPr>
        <w:t>&lt;</w:t>
      </w:r>
      <w:r>
        <w:rPr>
          <w:rFonts w:eastAsia="함초롬바탕"/>
          <w:b/>
          <w:bCs/>
        </w:rPr>
        <w:t>생물학적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신경망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</w:t>
      </w:r>
      <w:r>
        <w:rPr>
          <w:rFonts w:ascii="함초롬바탕" w:eastAsia="함초롬바탕" w:hAnsi="함초롬바탕" w:cs="함초롬바탕" w:hint="eastAsia"/>
        </w:rPr>
        <w:t>&gt;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수상돌기</w:t>
      </w:r>
      <w:r>
        <w:rPr>
          <w:rFonts w:ascii="함초롬바탕" w:eastAsia="함초롬바탕" w:hAnsi="함초롬바탕" w:cs="함초롬바탕" w:hint="eastAsia"/>
        </w:rPr>
        <w:t>(Dendrites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외부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신경자극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받아들이는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</w:t>
      </w:r>
    </w:p>
    <w:p w:rsidR="0008423A" w:rsidRDefault="0008423A" w:rsidP="0008423A">
      <w:pPr>
        <w:pStyle w:val="a3"/>
      </w:pPr>
      <w:proofErr w:type="spellStart"/>
      <w:r>
        <w:rPr>
          <w:rFonts w:eastAsia="함초롬바탕"/>
        </w:rPr>
        <w:t>축삭돌기</w:t>
      </w:r>
      <w:proofErr w:type="spellEnd"/>
      <w:r>
        <w:rPr>
          <w:rFonts w:ascii="함초롬바탕" w:eastAsia="함초롬바탕" w:hAnsi="함초롬바탕" w:cs="함초롬바탕" w:hint="eastAsia"/>
        </w:rPr>
        <w:t>(Axon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뉴런의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08423A" w:rsidRDefault="0008423A" w:rsidP="0008423A">
      <w:pPr>
        <w:pStyle w:val="a3"/>
      </w:pPr>
      <w:r>
        <w:rPr>
          <w:rFonts w:eastAsia="함초롬바탕"/>
        </w:rPr>
        <w:t>신경세포체</w:t>
      </w:r>
      <w:r>
        <w:rPr>
          <w:rFonts w:ascii="함초롬바탕" w:eastAsia="함초롬바탕" w:hAnsi="함초롬바탕" w:cs="함초롬바탕" w:hint="eastAsia"/>
        </w:rPr>
        <w:t>(Soma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외부자극에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뉴런으로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시냅스</w:t>
      </w:r>
      <w:r>
        <w:rPr>
          <w:rFonts w:ascii="함초롬바탕" w:eastAsia="함초롬바탕" w:hAnsi="함초롬바탕" w:cs="함초롬바탕" w:hint="eastAsia"/>
        </w:rPr>
        <w:t>(Synapse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뉴런의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축삭돌기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말단과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수상돌기의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부위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eastAsia="함초롬바탕"/>
          <w:b/>
          <w:bCs/>
        </w:rPr>
        <w:t>인공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신경망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</w:t>
      </w:r>
      <w:r>
        <w:rPr>
          <w:rFonts w:ascii="함초롬바탕" w:eastAsia="함초롬바탕" w:hAnsi="함초롬바탕" w:cs="함초롬바탕" w:hint="eastAsia"/>
        </w:rPr>
        <w:t>&gt;</w:t>
      </w:r>
    </w:p>
    <w:p w:rsidR="0008423A" w:rsidRDefault="0008423A" w:rsidP="0008423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79375</wp:posOffset>
            </wp:positionV>
            <wp:extent cx="5105400" cy="3032760"/>
            <wp:effectExtent l="0" t="0" r="0" b="0"/>
            <wp:wrapTopAndBottom/>
            <wp:docPr id="3" name="그림 3" descr="EMB00003a705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6163112" descr="EMB00003a7051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생물학적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뉴런의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만들어졌다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수상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(x1</w:t>
      </w:r>
      <w:proofErr w:type="gramStart"/>
      <w:r>
        <w:rPr>
          <w:rFonts w:ascii="함초롬바탕" w:eastAsia="함초롬바탕" w:hAnsi="함초롬바탕" w:cs="함초롬바탕" w:hint="eastAsia"/>
        </w:rPr>
        <w:t>,x2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,...., </w:t>
      </w:r>
      <w:proofErr w:type="spellStart"/>
      <w:r>
        <w:rPr>
          <w:rFonts w:ascii="함초롬바탕" w:eastAsia="함초롬바탕" w:hAnsi="함초롬바탕" w:cs="함초롬바탕" w:hint="eastAsia"/>
        </w:rPr>
        <w:t>xn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시냅스에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가중치</w:t>
      </w:r>
      <w:r>
        <w:rPr>
          <w:rFonts w:ascii="함초롬바탕" w:eastAsia="함초롬바탕" w:hAnsi="함초롬바탕" w:cs="함초롬바탕" w:hint="eastAsia"/>
        </w:rPr>
        <w:t>(w1,w2,...,</w:t>
      </w:r>
      <w:proofErr w:type="spellStart"/>
      <w:r>
        <w:rPr>
          <w:rFonts w:ascii="함초롬바탕" w:eastAsia="함초롬바탕" w:hAnsi="함초롬바탕" w:cs="함초롬바탕" w:hint="eastAsia"/>
        </w:rPr>
        <w:t>wn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신경세포체</w:t>
      </w:r>
      <w:r>
        <w:rPr>
          <w:rFonts w:ascii="함초롬바탕" w:eastAsia="함초롬바탕" w:hAnsi="함초롬바탕" w:cs="함초롬바탕" w:hint="eastAsia"/>
        </w:rPr>
        <w:t xml:space="preserve">(Soma) </w:t>
      </w:r>
      <w:r>
        <w:rPr>
          <w:rFonts w:eastAsia="함초롬바탕"/>
        </w:rPr>
        <w:t>부분으로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전달이되면</w:t>
      </w:r>
      <w:proofErr w:type="spellEnd"/>
    </w:p>
    <w:p w:rsidR="0008423A" w:rsidRDefault="0008423A" w:rsidP="0008423A">
      <w:pPr>
        <w:pStyle w:val="a3"/>
      </w:pPr>
      <w:r>
        <w:rPr>
          <w:rFonts w:eastAsia="함초롬바탕"/>
        </w:rPr>
        <w:t>신경세포체에서는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활성함수</w:t>
      </w:r>
      <w:r>
        <w:rPr>
          <w:rFonts w:ascii="함초롬바탕" w:eastAsia="함초롬바탕" w:hAnsi="함초롬바탕" w:cs="함초롬바탕" w:hint="eastAsia"/>
        </w:rPr>
        <w:t>(activation function)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Y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활성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경계값과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비교를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+1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작으면</w:t>
      </w:r>
      <w:r>
        <w:rPr>
          <w:rFonts w:eastAsia="함초롬바탕"/>
        </w:rPr>
        <w:t xml:space="preserve"> –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인공신경망은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뉴런들을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multi-layer 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</w:t>
      </w:r>
      <w:r>
        <w:rPr>
          <w:rFonts w:ascii="함초롬바탕" w:eastAsia="함초롬바탕" w:hAnsi="함초롬바탕" w:cs="함초롬바탕" w:hint="eastAsia"/>
        </w:rPr>
        <w:t xml:space="preserve">(training)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가중치</w:t>
      </w:r>
      <w:r>
        <w:rPr>
          <w:rFonts w:ascii="함초롬바탕" w:eastAsia="함초롬바탕" w:hAnsi="함초롬바탕" w:cs="함초롬바탕" w:hint="eastAsia"/>
        </w:rPr>
        <w:t>(w1</w:t>
      </w:r>
      <w:proofErr w:type="gramStart"/>
      <w:r>
        <w:rPr>
          <w:rFonts w:ascii="함초롬바탕" w:eastAsia="함초롬바탕" w:hAnsi="함초롬바탕" w:cs="함초롬바탕" w:hint="eastAsia"/>
        </w:rPr>
        <w:t>,w2</w:t>
      </w:r>
      <w:proofErr w:type="gramEnd"/>
      <w:r>
        <w:rPr>
          <w:rFonts w:ascii="함초롬바탕" w:eastAsia="함초롬바탕" w:hAnsi="함초롬바탕" w:cs="함초롬바탕" w:hint="eastAsia"/>
        </w:rPr>
        <w:t>,...,</w:t>
      </w:r>
      <w:proofErr w:type="spellStart"/>
      <w:r>
        <w:rPr>
          <w:rFonts w:ascii="함초롬바탕" w:eastAsia="함초롬바탕" w:hAnsi="함초롬바탕" w:cs="함초롬바탕" w:hint="eastAsia"/>
        </w:rPr>
        <w:t>wn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최적값이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정해지게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&lt;Backpropagation (</w:t>
      </w:r>
      <w:proofErr w:type="spellStart"/>
      <w:r>
        <w:rPr>
          <w:rFonts w:eastAsia="함초롬바탕"/>
        </w:rPr>
        <w:t>역전파</w:t>
      </w:r>
      <w:proofErr w:type="spellEnd"/>
      <w:r>
        <w:rPr>
          <w:rFonts w:ascii="함초롬바탕" w:eastAsia="함초롬바탕" w:hAnsi="함초롬바탕" w:cs="함초롬바탕" w:hint="eastAsia"/>
        </w:rPr>
        <w:t>) &gt;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Backpropagation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기원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신경망에서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역전파</w:t>
      </w:r>
      <w:proofErr w:type="spellEnd"/>
      <w:r>
        <w:rPr>
          <w:rFonts w:ascii="함초롬바탕" w:eastAsia="함초롬바탕" w:hAnsi="함초롬바탕" w:cs="함초롬바탕" w:hint="eastAsia"/>
        </w:rPr>
        <w:t>(backpropagation)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역전파를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</w:t>
      </w:r>
      <w:r>
        <w:rPr>
          <w:rFonts w:eastAsia="함초롬바탕"/>
        </w:rPr>
        <w:t>역방향으로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전파</w:t>
      </w:r>
      <w:r>
        <w:rPr>
          <w:rFonts w:ascii="함초롬바탕" w:eastAsia="함초롬바탕" w:hAnsi="함초롬바탕" w:cs="함초롬바탕" w:hint="eastAsia"/>
        </w:rPr>
        <w:t xml:space="preserve">(backward propagation of error)” </w:t>
      </w:r>
      <w:r>
        <w:rPr>
          <w:rFonts w:eastAsia="함초롬바탕"/>
        </w:rPr>
        <w:t>시키면서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찾아가는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가능해졌다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Backpropagtion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이해를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</w:t>
      </w:r>
      <w:r>
        <w:rPr>
          <w:rFonts w:ascii="함초롬바탕" w:eastAsia="함초롬바탕" w:hAnsi="함초롬바탕" w:cs="함초롬바탕" w:hint="eastAsia"/>
        </w:rPr>
        <w:t>&gt;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Cost Function (Loss Function)</w:t>
      </w:r>
    </w:p>
    <w:p w:rsidR="0008423A" w:rsidRDefault="0008423A" w:rsidP="0008423A">
      <w:pPr>
        <w:pStyle w:val="a3"/>
      </w:pPr>
      <w:r>
        <w:rPr>
          <w:rFonts w:eastAsia="함초롬바탕"/>
        </w:rPr>
        <w:t>역전파에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본격적인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앞서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cost function </w:t>
      </w:r>
      <w:r>
        <w:rPr>
          <w:rFonts w:eastAsia="함초롬바탕"/>
        </w:rPr>
        <w:t>혹은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loss function 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파악해야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45085</wp:posOffset>
            </wp:positionV>
            <wp:extent cx="2971800" cy="609600"/>
            <wp:effectExtent l="0" t="0" r="0" b="0"/>
            <wp:wrapTopAndBottom/>
            <wp:docPr id="2" name="그림 2" descr="EMB00003a7051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8120520" descr="EMB00003a7051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여기에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나타내고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y(x)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기대출력을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나타내며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실제출력이다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cost function</w:t>
      </w:r>
      <w:r>
        <w:rPr>
          <w:rFonts w:eastAsia="함초롬바탕"/>
        </w:rPr>
        <w:t>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가하고</w:t>
      </w:r>
      <w:r>
        <w:rPr>
          <w:rFonts w:eastAsia="함초롬바탕"/>
        </w:rPr>
        <w:t xml:space="preserve"> </w:t>
      </w:r>
    </w:p>
    <w:p w:rsidR="0008423A" w:rsidRDefault="0008423A" w:rsidP="0008423A">
      <w:pPr>
        <w:pStyle w:val="a3"/>
      </w:pPr>
      <w:r>
        <w:rPr>
          <w:rFonts w:eastAsia="함초롬바탕"/>
        </w:rPr>
        <w:t>실제출력과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기대출력간의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MSE(Mean Square Error)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y(x)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작아질수록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가중치</w:t>
      </w:r>
      <w:r>
        <w:rPr>
          <w:rFonts w:ascii="함초롬바탕" w:eastAsia="함초롬바탕" w:hAnsi="함초롬바탕" w:cs="함초롬바탕" w:hint="eastAsia"/>
        </w:rPr>
        <w:t>(w)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바이어스</w:t>
      </w: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cost function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최소값이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2. Gradient-descent </w:t>
      </w:r>
      <w:r>
        <w:rPr>
          <w:rFonts w:eastAsia="함초롬바탕"/>
        </w:rPr>
        <w:t>방법에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신경망의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뉴런의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많아지고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입력의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많아질수록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어려워진다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이때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gradient-descent </w:t>
      </w:r>
      <w:r>
        <w:rPr>
          <w:rFonts w:eastAsia="함초롬바탕"/>
        </w:rPr>
        <w:t>방법이다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가하고</w:t>
      </w:r>
      <w:r>
        <w:rPr>
          <w:rFonts w:ascii="함초롬바탕" w:eastAsia="함초롬바탕" w:hAnsi="함초롬바탕" w:cs="함초롬바탕" w:hint="eastAsia"/>
        </w:rPr>
        <w:t>, cost function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되도록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값들을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변화시켜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가다보면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8423A" w:rsidRDefault="0008423A" w:rsidP="0008423A">
      <w:pPr>
        <w:pStyle w:val="a3"/>
      </w:pP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그림은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gradient-descent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흔히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그림으로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할지라도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gradient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움직이게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최소값에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단점은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ascii="함초롬바탕" w:eastAsia="함초롬바탕" w:hAnsi="함초롬바탕" w:cs="함초롬바탕" w:hint="eastAsia"/>
        </w:rPr>
        <w:t xml:space="preserve">, </w:t>
      </w:r>
    </w:p>
    <w:p w:rsidR="0008423A" w:rsidRDefault="0008423A" w:rsidP="0008423A">
      <w:pPr>
        <w:pStyle w:val="a3"/>
      </w:pPr>
      <w:r>
        <w:rPr>
          <w:rFonts w:eastAsia="함초롬바탕"/>
        </w:rPr>
        <w:t>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기울기가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작아지기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현저히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느려진다는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점이다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u w:val="single" w:color="000000"/>
        </w:rPr>
        <w:t>&lt;</w:t>
      </w:r>
      <w:proofErr w:type="spellStart"/>
      <w:r>
        <w:rPr>
          <w:rFonts w:eastAsia="함초롬바탕"/>
          <w:b/>
          <w:bCs/>
          <w:u w:val="single" w:color="000000"/>
        </w:rPr>
        <w:t>역전파</w:t>
      </w:r>
      <w:proofErr w:type="spellEnd"/>
      <w:r>
        <w:rPr>
          <w:rFonts w:ascii="함초롬바탕" w:eastAsia="함초롬바탕" w:hAnsi="함초롬바탕" w:cs="함초롬바탕" w:hint="eastAsia"/>
          <w:b/>
          <w:bCs/>
          <w:u w:val="single" w:color="000000"/>
        </w:rPr>
        <w:t xml:space="preserve">(backpropagation) </w:t>
      </w:r>
      <w:r>
        <w:rPr>
          <w:rFonts w:eastAsia="함초롬바탕"/>
          <w:b/>
          <w:bCs/>
          <w:u w:val="single" w:color="000000"/>
        </w:rPr>
        <w:t>기본</w:t>
      </w:r>
      <w:r>
        <w:rPr>
          <w:rFonts w:eastAsia="함초롬바탕"/>
          <w:b/>
          <w:bCs/>
          <w:u w:val="single" w:color="000000"/>
        </w:rPr>
        <w:t xml:space="preserve"> </w:t>
      </w:r>
      <w:r>
        <w:rPr>
          <w:rFonts w:eastAsia="함초롬바탕"/>
          <w:b/>
          <w:bCs/>
          <w:u w:val="single" w:color="000000"/>
        </w:rPr>
        <w:t>개념</w:t>
      </w:r>
      <w:r>
        <w:rPr>
          <w:rFonts w:ascii="함초롬바탕" w:eastAsia="함초롬바탕" w:hAnsi="함초롬바탕" w:cs="함초롬바탕" w:hint="eastAsia"/>
          <w:b/>
          <w:bCs/>
          <w:u w:val="single" w:color="000000"/>
        </w:rPr>
        <w:t>&gt;</w:t>
      </w:r>
    </w:p>
    <w:p w:rsidR="0008423A" w:rsidRDefault="0008423A" w:rsidP="0008423A">
      <w:pPr>
        <w:pStyle w:val="a3"/>
      </w:pPr>
      <w:r>
        <w:rPr>
          <w:rFonts w:eastAsia="함초롬바탕"/>
        </w:rPr>
        <w:t>신경망의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입력이나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많아지면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변수들이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곤혹스러운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“</w:t>
      </w:r>
      <w:r>
        <w:rPr>
          <w:rFonts w:eastAsia="함초롬바탕"/>
        </w:rPr>
        <w:t>가중치나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바이어스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시키면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편미분을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시키면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생기며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구간만을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”</w:t>
      </w:r>
    </w:p>
    <w:p w:rsidR="0008423A" w:rsidRDefault="0008423A" w:rsidP="0008423A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곰곰이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해보면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관점에서는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출력에서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오차를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전파시키면서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갱신하면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뜻이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 w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 </w:t>
      </w:r>
      <w:r>
        <w:rPr>
          <w:rFonts w:eastAsia="함초롬바탕"/>
        </w:rPr>
        <w:t>값들을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무작위로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cost function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이루어졌기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방향으로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순차적으로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cost function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편미분을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구하고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편미분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갱신시킨다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보면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lastRenderedPageBreak/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최적화된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 </w:t>
      </w:r>
      <w:r>
        <w:rPr>
          <w:rFonts w:eastAsia="함초롬바탕"/>
        </w:rPr>
        <w:t>값들을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proofErr w:type="spellStart"/>
      <w:r>
        <w:rPr>
          <w:rFonts w:eastAsia="함초롬바탕"/>
        </w:rPr>
        <w:t>역전파</w:t>
      </w:r>
      <w:proofErr w:type="spellEnd"/>
      <w:r>
        <w:rPr>
          <w:rFonts w:ascii="함초롬바탕" w:eastAsia="함초롬바탕" w:hAnsi="함초롬바탕" w:cs="함초롬바탕" w:hint="eastAsia"/>
        </w:rPr>
        <w:t>(backpropagation)</w:t>
      </w:r>
      <w:r>
        <w:rPr>
          <w:rFonts w:eastAsia="함초롬바탕"/>
        </w:rPr>
        <w:t>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출력부터</w:t>
      </w:r>
      <w:r>
        <w:rPr>
          <w:rFonts w:eastAsia="함초롬바탕"/>
        </w:rPr>
        <w:t xml:space="preserve"> </w:t>
      </w:r>
      <w:r>
        <w:rPr>
          <w:rFonts w:eastAsia="함초롬바탕"/>
          <w:u w:val="single" w:color="000000"/>
        </w:rPr>
        <w:t>반대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방향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순차적으로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  <w:u w:val="single" w:color="000000"/>
        </w:rPr>
        <w:t>편미분</w:t>
      </w:r>
      <w:r>
        <w:rPr>
          <w:rFonts w:eastAsia="함초롬바탕"/>
        </w:rPr>
        <w:t>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수행해가면서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  <w:u w:val="single" w:color="000000"/>
        </w:rPr>
        <w:t>w</w:t>
      </w:r>
      <w:r>
        <w:rPr>
          <w:rFonts w:eastAsia="함초롬바탕"/>
          <w:u w:val="single" w:color="000000"/>
        </w:rPr>
        <w:t>와</w:t>
      </w:r>
      <w:r>
        <w:rPr>
          <w:rFonts w:eastAsia="함초롬바탕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u w:val="single" w:color="000000"/>
        </w:rPr>
        <w:t>b</w:t>
      </w:r>
      <w:r>
        <w:rPr>
          <w:rFonts w:eastAsia="함초롬바탕"/>
          <w:u w:val="single" w:color="000000"/>
        </w:rPr>
        <w:t>값들을</w:t>
      </w:r>
      <w:r>
        <w:rPr>
          <w:rFonts w:eastAsia="함초롬바탕"/>
          <w:u w:val="single" w:color="000000"/>
        </w:rPr>
        <w:t xml:space="preserve"> </w:t>
      </w:r>
      <w:proofErr w:type="spellStart"/>
      <w:r>
        <w:rPr>
          <w:rFonts w:eastAsia="함초롬바탕"/>
          <w:u w:val="single" w:color="000000"/>
        </w:rPr>
        <w:t>갱신</w:t>
      </w:r>
      <w:r>
        <w:rPr>
          <w:rFonts w:eastAsia="함초롬바탕"/>
        </w:rPr>
        <w:t>시켜간다는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뜻에서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eastAsia="함초롬바탕"/>
        </w:rPr>
        <w:t>역전파의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종합</w:t>
      </w:r>
      <w:r>
        <w:rPr>
          <w:rFonts w:ascii="함초롬바탕" w:eastAsia="함초롬바탕" w:hAnsi="함초롬바탕" w:cs="함초롬바탕" w:hint="eastAsia"/>
        </w:rPr>
        <w:t>&gt;</w:t>
      </w:r>
    </w:p>
    <w:p w:rsidR="0008423A" w:rsidRDefault="0008423A" w:rsidP="0008423A">
      <w:pPr>
        <w:pStyle w:val="a3"/>
      </w:pPr>
      <w:r>
        <w:rPr>
          <w:rFonts w:eastAsia="함초롬바탕"/>
        </w:rPr>
        <w:t>앞서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것처럼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역전파는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feed forward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backpropagation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단계로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Feed forward </w:t>
      </w:r>
      <w:r>
        <w:rPr>
          <w:rFonts w:eastAsia="함초롬바탕"/>
        </w:rPr>
        <w:t>단계에서는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훈련데이타</w:t>
      </w:r>
      <w:proofErr w:type="spellEnd"/>
      <w:r>
        <w:rPr>
          <w:rFonts w:ascii="함초롬바탕" w:eastAsia="함초롬바탕" w:hAnsi="함초롬바탕" w:cs="함초롬바탕" w:hint="eastAsia"/>
        </w:rPr>
        <w:t>(x)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인가하고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출력단에서의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에러와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cost function 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신경망이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충분히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것이며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오차값을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backpropagation </w:t>
      </w:r>
      <w:r>
        <w:rPr>
          <w:rFonts w:eastAsia="함초롬바탕"/>
        </w:rPr>
        <w:t>시키면서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가중치와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바이어스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갱신한다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가중치와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바이어스는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훈련데이타에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최적화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바뀌게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8423A" w:rsidRDefault="0008423A" w:rsidP="0008423A">
      <w:pPr>
        <w:pStyle w:val="a3"/>
      </w:pPr>
      <w:r>
        <w:rPr>
          <w:rFonts w:eastAsia="함초롬바탕"/>
        </w:rPr>
        <w:t>좋은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얻으려면</w:t>
      </w:r>
      <w:r>
        <w:rPr>
          <w:rFonts w:ascii="함초롬바탕" w:eastAsia="함초롬바탕" w:hAnsi="함초롬바탕" w:cs="함초롬바탕" w:hint="eastAsia"/>
        </w:rPr>
        <w:t>,</w:t>
      </w:r>
    </w:p>
    <w:p w:rsidR="0008423A" w:rsidRDefault="0008423A" w:rsidP="0008423A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한쪽으로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치우치지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범용성을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가져야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</w:p>
    <w:p w:rsidR="0008423A" w:rsidRDefault="0008423A" w:rsidP="0008423A">
      <w:pPr>
        <w:pStyle w:val="a3"/>
        <w:rPr>
          <w:rFonts w:ascii="함초롬바탕" w:eastAsia="함초롬바탕" w:hAnsi="함초롬바탕" w:cs="함초롬바탕"/>
        </w:rPr>
      </w:pPr>
    </w:p>
    <w:p w:rsidR="0008423A" w:rsidRDefault="0008423A" w:rsidP="0008423A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&lt;Bonus - </w:t>
      </w:r>
      <w:r>
        <w:rPr>
          <w:rFonts w:eastAsia="함초롬바탕"/>
        </w:rPr>
        <w:t>요약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ascii="함초롬바탕" w:eastAsia="함초롬바탕" w:hAnsi="함초롬바탕" w:cs="함초롬바탕" w:hint="eastAsia"/>
        </w:rPr>
        <w:t>&gt;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Neural Network </w:t>
      </w:r>
      <w:r>
        <w:rPr>
          <w:rFonts w:eastAsia="함초롬바탕"/>
        </w:rPr>
        <w:t xml:space="preserve">– </w:t>
      </w:r>
      <w:r>
        <w:rPr>
          <w:rFonts w:ascii="함초롬바탕" w:eastAsia="함초롬바탕" w:hAnsi="함초롬바탕" w:cs="함초롬바탕" w:hint="eastAsia"/>
        </w:rPr>
        <w:t>Backpropagation</w:t>
      </w:r>
      <w:r>
        <w:rPr>
          <w:rFonts w:eastAsia="함초롬바탕"/>
        </w:rPr>
        <w:t>은</w:t>
      </w:r>
      <w:r>
        <w:rPr>
          <w:rFonts w:ascii="함초롬바탕" w:eastAsia="함초롬바탕" w:hAnsi="함초롬바탕" w:cs="함초롬바탕" w:hint="eastAsia"/>
        </w:rPr>
        <w:t>?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최적의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역방향으로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전파</w:t>
      </w:r>
      <w:r>
        <w:rPr>
          <w:rFonts w:ascii="함초롬바탕" w:eastAsia="함초롬바탕" w:hAnsi="함초롬바탕" w:cs="함초롬바탕" w:hint="eastAsia"/>
        </w:rPr>
        <w:t>(backward propagation of error)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Backpropagation </w:t>
      </w:r>
      <w:r>
        <w:rPr>
          <w:rFonts w:eastAsia="함초롬바탕"/>
        </w:rPr>
        <w:t>이해를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Cost function </w:t>
      </w:r>
      <w:r>
        <w:rPr>
          <w:rFonts w:eastAsia="함초롬바탕"/>
        </w:rPr>
        <w:t>개념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입력된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출력간의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- cost function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최소값이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되도록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없도록</w:t>
      </w:r>
      <w:r>
        <w:rPr>
          <w:rFonts w:ascii="함초롬바탕" w:eastAsia="함초롬바탕" w:hAnsi="함초롬바탕" w:cs="함초롬바탕" w:hint="eastAsia"/>
        </w:rPr>
        <w:t>) Backpropagation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Backpropagation </w:t>
      </w:r>
      <w:r>
        <w:rPr>
          <w:rFonts w:eastAsia="함초롬바탕"/>
        </w:rPr>
        <w:t>이해를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Gradient-descent </w:t>
      </w:r>
      <w:r>
        <w:rPr>
          <w:rFonts w:eastAsia="함초롬바탕"/>
        </w:rPr>
        <w:t>개념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- cost function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- cost function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인자인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가중치</w:t>
      </w:r>
      <w:r>
        <w:rPr>
          <w:rFonts w:ascii="함초롬바탕" w:eastAsia="함초롬바탕" w:hAnsi="함초롬바탕" w:cs="함초롬바탕" w:hint="eastAsia"/>
        </w:rPr>
        <w:t>(w)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바이어스</w:t>
      </w: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조절함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>4. Backpropagation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- feed forward: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최종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출력단에서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에러와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cost function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구함</w:t>
      </w:r>
      <w:r>
        <w:rPr>
          <w:rFonts w:ascii="함초롬바탕" w:eastAsia="함초롬바탕" w:hAnsi="함초롬바탕" w:cs="함초롬바탕" w:hint="eastAsia"/>
        </w:rPr>
        <w:t>)</w:t>
      </w:r>
    </w:p>
    <w:p w:rsidR="0008423A" w:rsidRDefault="0008423A" w:rsidP="0008423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backpropagation: </w:t>
      </w:r>
      <w:r>
        <w:rPr>
          <w:rFonts w:eastAsia="함초롬바탕"/>
        </w:rPr>
        <w:t>출력부터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순차적으로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편미분을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수행해가면서</w:t>
      </w:r>
    </w:p>
    <w:p w:rsidR="0008423A" w:rsidRDefault="0008423A" w:rsidP="0008423A">
      <w:pPr>
        <w:pStyle w:val="a3"/>
      </w:pPr>
      <w:r>
        <w:rPr>
          <w:rFonts w:eastAsia="함초롬바탕"/>
        </w:rPr>
        <w:t>뉴런의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가중치</w:t>
      </w:r>
      <w:r>
        <w:rPr>
          <w:rFonts w:ascii="함초롬바탕" w:eastAsia="함초롬바탕" w:hAnsi="함초롬바탕" w:cs="함초롬바탕" w:hint="eastAsia"/>
        </w:rPr>
        <w:t>(w)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바이어스</w:t>
      </w:r>
      <w:r>
        <w:rPr>
          <w:rFonts w:ascii="함초롬바탕" w:eastAsia="함초롬바탕" w:hAnsi="함초롬바탕" w:cs="함초롬바탕" w:hint="eastAsia"/>
        </w:rPr>
        <w:t xml:space="preserve">(b)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갱신</w:t>
      </w:r>
    </w:p>
    <w:p w:rsidR="004843A0" w:rsidRPr="0008423A" w:rsidRDefault="0008423A" w:rsidP="0008423A">
      <w:bookmarkStart w:id="0" w:name="_GoBack"/>
      <w:bookmarkEnd w:id="0"/>
    </w:p>
    <w:sectPr w:rsidR="004843A0" w:rsidRPr="00084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B8D"/>
    <w:multiLevelType w:val="multilevel"/>
    <w:tmpl w:val="339E9E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3A"/>
    <w:rsid w:val="0008423A"/>
    <w:rsid w:val="007F42C7"/>
    <w:rsid w:val="00A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BAA0-4565-448A-B9E7-8C7B35DF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842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김희건</dc:creator>
  <cp:keywords/>
  <dc:description/>
  <cp:lastModifiedBy>김희건</cp:lastModifiedBy>
  <cp:revision>2</cp:revision>
  <dcterms:created xsi:type="dcterms:W3CDTF">2018-05-01T11:12:00Z</dcterms:created>
  <dcterms:modified xsi:type="dcterms:W3CDTF">2018-05-01T11:14:00Z</dcterms:modified>
</cp:coreProperties>
</file>