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FastAPI 后端部署指南</w:t>
      </w:r>
    </w:p>
    <w:p/>
    <w:p>
      <w:pPr>
        <w:pStyle w:val="Heading2"/>
      </w:pPr>
      <w:r>
        <w:t>推荐平台：Render.com</w:t>
      </w:r>
    </w:p>
    <w:p/>
    <w:p>
      <w:pPr/>
      <w:r/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提</w:t>
      </w:r>
      <w:r>
        <w:t>供</w:t>
      </w:r>
      <w:r>
        <w:t>免</w:t>
      </w:r>
      <w:r>
        <w:t>费</w:t>
      </w:r>
      <w:r>
        <w:t>的</w:t>
      </w:r>
      <w:r>
        <w:t xml:space="preserve"> </w:t>
      </w:r>
      <w:r>
        <w:t>W</w:t>
      </w:r>
      <w:r>
        <w:t>e</w:t>
      </w:r>
      <w:r>
        <w:t>b</w:t>
      </w:r>
      <w:r>
        <w:t xml:space="preserve"> </w:t>
      </w:r>
      <w:r>
        <w:t>S</w:t>
      </w:r>
      <w:r>
        <w:t>e</w:t>
      </w:r>
      <w:r>
        <w:t>r</w:t>
      </w:r>
      <w:r>
        <w:t>v</w:t>
      </w:r>
      <w:r>
        <w:t>i</w:t>
      </w:r>
      <w:r>
        <w:t>c</w:t>
      </w:r>
      <w:r>
        <w:t>e</w:t>
      </w:r>
      <w:r>
        <w:t xml:space="preserve"> </w:t>
      </w:r>
      <w:r>
        <w:t>托</w:t>
      </w:r>
      <w:r>
        <w:t>管</w:t>
      </w:r>
      <w:r>
        <w:t>，</w:t>
      </w:r>
      <w:r>
        <w:t>支</w:t>
      </w:r>
      <w:r>
        <w:t>持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F</w:t>
      </w:r>
      <w:r>
        <w:t>a</w:t>
      </w:r>
      <w:r>
        <w:t>s</w:t>
      </w:r>
      <w:r>
        <w:t>t</w:t>
      </w:r>
      <w:r>
        <w:t>A</w:t>
      </w:r>
      <w:r>
        <w:t>P</w:t>
      </w:r>
      <w:r>
        <w:t>I</w:t>
      </w:r>
      <w:r>
        <w:t>，</w:t>
      </w:r>
      <w:r>
        <w:t>部</w:t>
      </w:r>
      <w:r>
        <w:t>署</w:t>
      </w:r>
      <w:r>
        <w:t>简</w:t>
      </w:r>
      <w:r>
        <w:t>单</w:t>
      </w:r>
      <w:r>
        <w:t>且</w:t>
      </w:r>
      <w:r>
        <w:t>稳</w:t>
      </w:r>
      <w:r>
        <w:t>定</w:t>
      </w:r>
      <w:r>
        <w:t>。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前置准备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确</w:t>
      </w:r>
      <w:r>
        <w:t>保</w:t>
      </w:r>
      <w:r>
        <w:t>项</w:t>
      </w:r>
      <w:r>
        <w:t>目</w:t>
      </w:r>
      <w:r>
        <w:t>已</w:t>
      </w:r>
      <w:r>
        <w:t>推</w:t>
      </w:r>
      <w:r>
        <w:t>送</w:t>
      </w:r>
      <w:r>
        <w:t>到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>（</w:t>
      </w:r>
      <w:r>
        <w:t>公</w:t>
      </w:r>
      <w:r>
        <w:t>开</w:t>
      </w:r>
      <w:r>
        <w:t>或</w:t>
      </w:r>
      <w:r>
        <w:t>私</w:t>
      </w:r>
      <w:r>
        <w:t>有</w:t>
      </w:r>
      <w:r>
        <w:t>仓</w:t>
      </w:r>
      <w:r>
        <w:t>库</w:t>
      </w:r>
      <w:r>
        <w:t>均</w:t>
      </w:r>
      <w:r>
        <w:t>可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注</w:t>
      </w:r>
      <w:r>
        <w:t>册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账</w:t>
      </w:r>
      <w:r>
        <w:t>号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>.</w:t>
      </w:r>
      <w:r>
        <w:t>c</w:t>
      </w:r>
      <w:r>
        <w:t>o</w:t>
      </w:r>
      <w:r>
        <w:t>m</w:t>
      </w:r>
      <w:r>
        <w:t>/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部署步骤</w:t>
      </w:r>
    </w:p>
    <w:p/>
    <w:p>
      <w:pPr>
        <w:pStyle w:val="Heading3"/>
      </w:pPr>
      <w:r>
        <w:t>第一步：准备项目文件</w:t>
      </w:r>
    </w:p>
    <w:p/>
    <w:p>
      <w:pPr/>
      <w:r/>
      <w:r>
        <w:t>项</w:t>
      </w:r>
      <w:r>
        <w:t>目</w:t>
      </w:r>
      <w:r>
        <w:t>已</w:t>
      </w:r>
      <w:r>
        <w:t>包</w:t>
      </w:r>
      <w:r>
        <w:t>含</w:t>
      </w:r>
      <w:r>
        <w:t>必</w:t>
      </w:r>
      <w:r>
        <w:t>要</w:t>
      </w:r>
      <w:r>
        <w:t>的</w:t>
      </w:r>
      <w:r>
        <w:t>配</w:t>
      </w:r>
      <w:r>
        <w:t>置</w:t>
      </w:r>
      <w:r>
        <w:t>文</w:t>
      </w:r>
      <w:r>
        <w:t>件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requirements.txt</w:t>
      </w:r>
      <w:r>
        <w:t xml:space="preserve"> </w:t>
      </w:r>
      <w:r>
        <w:t>-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依</w:t>
      </w:r>
      <w:r>
        <w:t>赖</w:t>
      </w:r>
      <w:r>
        <w:t>清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main.py</w:t>
      </w:r>
      <w:r>
        <w:t xml:space="preserve"> </w:t>
      </w:r>
      <w:r>
        <w:t>-</w:t>
      </w:r>
      <w:r>
        <w:t xml:space="preserve"> </w:t>
      </w:r>
      <w:r>
        <w:t>应</w:t>
      </w:r>
      <w:r>
        <w:t>用</w:t>
      </w:r>
      <w:r>
        <w:t>入</w:t>
      </w:r>
      <w:r>
        <w:t>口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render.yaml</w:t>
      </w:r>
      <w:r>
        <w:t xml:space="preserve"> </w:t>
      </w:r>
      <w:r>
        <w:t>-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配</w:t>
      </w:r>
      <w:r>
        <w:t>置</w:t>
      </w:r>
      <w:r>
        <w:t>文</w:t>
      </w:r>
      <w:r>
        <w:t>件</w:t>
      </w:r>
      <w:r>
        <w:t>（</w:t>
      </w:r>
      <w:r>
        <w:t>可</w:t>
      </w:r>
      <w:r>
        <w:t>选</w:t>
      </w:r>
      <w:r>
        <w:t>，</w:t>
      </w:r>
      <w:r>
        <w:t>用</w:t>
      </w:r>
      <w:r>
        <w:t>于</w:t>
      </w:r>
      <w:r>
        <w:t>自</w:t>
      </w:r>
      <w:r>
        <w:t>动</w:t>
      </w:r>
      <w:r>
        <w:t>化</w:t>
      </w:r>
      <w:r>
        <w:t>配</w:t>
      </w:r>
      <w:r>
        <w:t>置</w:t>
      </w:r>
      <w:r>
        <w:t>）</w:t>
      </w:r>
    </w:p>
    <w:p/>
    <w:p>
      <w:pPr>
        <w:pStyle w:val="Heading3"/>
      </w:pPr>
      <w:r>
        <w:t>第二步：在 Render 上创建 Web Service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登</w:t>
      </w:r>
      <w:r>
        <w:t>录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控</w:t>
      </w:r>
      <w:r>
        <w:t>制</w:t>
      </w:r>
      <w:r>
        <w:t>台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d</w:t>
      </w:r>
      <w:r>
        <w:t>a</w:t>
      </w:r>
      <w:r>
        <w:t>s</w:t>
      </w:r>
      <w:r>
        <w:t>h</w:t>
      </w:r>
      <w:r>
        <w:t>b</w:t>
      </w:r>
      <w:r>
        <w:t>o</w:t>
      </w:r>
      <w:r>
        <w:t>a</w:t>
      </w:r>
      <w:r>
        <w:t>r</w:t>
      </w:r>
      <w:r>
        <w:t>d</w:t>
      </w:r>
      <w:r>
        <w:t>.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>.</w:t>
      </w:r>
      <w:r>
        <w:t>c</w:t>
      </w:r>
      <w:r>
        <w:t>o</w:t>
      </w:r>
      <w:r>
        <w:t>m</w:t>
      </w:r>
      <w:r>
        <w:t>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点</w:t>
      </w:r>
      <w:r>
        <w:t>击</w:t>
      </w:r>
      <w:r>
        <w:t xml:space="preserve"> </w:t>
      </w:r>
      <w:r>
        <w:rPr>
          <w:b/>
        </w:rPr>
        <w:t>"New +"</w:t>
      </w:r>
      <w:r>
        <w:t xml:space="preserve"> </w:t>
      </w:r>
      <w:r>
        <w:t>按</w:t>
      </w:r>
      <w:r>
        <w:t>钮</w:t>
      </w:r>
      <w:r>
        <w:t>，</w:t>
      </w:r>
      <w:r>
        <w:t>选</w:t>
      </w:r>
      <w:r>
        <w:t>择</w:t>
      </w:r>
      <w:r>
        <w:t xml:space="preserve"> </w:t>
      </w:r>
      <w:r>
        <w:rPr>
          <w:b/>
        </w:rPr>
        <w:t>"Web Service"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连</w:t>
      </w:r>
      <w:r>
        <w:t>接</w:t>
      </w:r>
      <w:r>
        <w:t>你</w:t>
      </w:r>
      <w:r>
        <w:t>的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账</w:t>
      </w:r>
      <w:r>
        <w:t>号</w:t>
      </w:r>
      <w:r>
        <w:t>，</w:t>
      </w:r>
      <w:r>
        <w:t>选</w:t>
      </w:r>
      <w:r>
        <w:t>择</w:t>
      </w:r>
      <w:r>
        <w:t>对</w:t>
      </w:r>
      <w:r>
        <w:t>应</w:t>
      </w:r>
      <w:r>
        <w:t>的</w:t>
      </w:r>
      <w:r>
        <w:t>仓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配</w:t>
      </w:r>
      <w:r>
        <w:t>置</w:t>
      </w:r>
      <w:r>
        <w:t>项</w:t>
      </w:r>
      <w:r>
        <w:t>目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Name</w:t>
      </w:r>
      <w:r>
        <w:t>:</w:t>
      </w:r>
      <w:r>
        <w:t xml:space="preserve"> </w:t>
      </w:r>
      <w:r>
        <w:t>输</w:t>
      </w:r>
      <w:r>
        <w:t>入</w:t>
      </w:r>
      <w:r>
        <w:t>服</w:t>
      </w:r>
      <w:r>
        <w:t>务</w:t>
      </w:r>
      <w:r>
        <w:t>名</w:t>
      </w:r>
      <w:r>
        <w:t>称</w:t>
      </w:r>
      <w:r>
        <w:t>（</w:t>
      </w:r>
      <w:r>
        <w:t>如</w:t>
      </w:r>
      <w:r>
        <w:t xml:space="preserve"> </w:t>
      </w:r>
      <w:r>
        <w:rPr>
          <w:rStyle w:val="CodeChar"/>
        </w:rPr>
        <w:t>my-fastapi-backend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Region</w:t>
      </w:r>
      <w:r>
        <w:t>:</w:t>
      </w:r>
      <w:r>
        <w:t xml:space="preserve"> </w:t>
      </w:r>
      <w:r>
        <w:t>选</w:t>
      </w:r>
      <w:r>
        <w:t>择</w:t>
      </w:r>
      <w:r>
        <w:t>一</w:t>
      </w:r>
      <w:r>
        <w:t>个</w:t>
      </w:r>
      <w:r>
        <w:t>靠</w:t>
      </w:r>
      <w:r>
        <w:t>近</w:t>
      </w:r>
      <w:r>
        <w:t>你</w:t>
      </w:r>
      <w:r>
        <w:t>的</w:t>
      </w:r>
      <w:r>
        <w:t>区</w:t>
      </w:r>
      <w:r>
        <w:t>域</w:t>
      </w:r>
      <w:r>
        <w:t>（</w:t>
      </w:r>
      <w:r>
        <w:t>推</w:t>
      </w:r>
      <w:r>
        <w:t>荐</w:t>
      </w:r>
      <w:r>
        <w:t xml:space="preserve"> </w:t>
      </w:r>
      <w:r>
        <w:rPr>
          <w:rStyle w:val="CodeChar"/>
        </w:rPr>
        <w:t>Singapore</w:t>
      </w:r>
      <w:r>
        <w:t xml:space="preserve"> </w:t>
      </w:r>
      <w:r>
        <w:t>或</w:t>
      </w:r>
      <w:r>
        <w:t xml:space="preserve"> </w:t>
      </w:r>
      <w:r>
        <w:rPr>
          <w:rStyle w:val="CodeChar"/>
        </w:rPr>
        <w:t>Frankfurt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Branch</w:t>
      </w:r>
      <w:r>
        <w:t>:</w:t>
      </w:r>
      <w:r>
        <w:t xml:space="preserve"> </w:t>
      </w:r>
      <w:r>
        <w:t>选</w:t>
      </w:r>
      <w:r>
        <w:t>择</w:t>
      </w:r>
      <w:r>
        <w:t xml:space="preserve"> </w:t>
      </w:r>
      <w:r>
        <w:rPr>
          <w:rStyle w:val="CodeChar"/>
        </w:rPr>
        <w:t>main</w:t>
      </w:r>
      <w:r>
        <w:t xml:space="preserve"> </w:t>
      </w:r>
      <w:r>
        <w:t>或</w:t>
      </w:r>
      <w:r>
        <w:t xml:space="preserve"> </w:t>
      </w:r>
      <w:r>
        <w:rPr>
          <w:rStyle w:val="CodeChar"/>
        </w:rPr>
        <w:t>master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Runtime</w:t>
      </w:r>
      <w:r>
        <w:t>:</w:t>
      </w:r>
      <w:r>
        <w:t xml:space="preserve"> </w:t>
      </w:r>
      <w:r>
        <w:t>选</w:t>
      </w:r>
      <w:r>
        <w:t>择</w:t>
      </w:r>
      <w:r>
        <w:t xml:space="preserve"> </w:t>
      </w:r>
      <w:r>
        <w:rPr>
          <w:rStyle w:val="CodeChar"/>
        </w:rPr>
        <w:t>Python 3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Build Command</w:t>
      </w:r>
      <w:r>
        <w:t>:</w:t>
      </w:r>
      <w:r>
        <w:t xml:space="preserve"> </w:t>
      </w:r>
      <w:r>
        <w:rPr>
          <w:rStyle w:val="CodeChar"/>
        </w:rPr>
        <w:t>pip install -r requirements.txt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Start Command</w:t>
      </w:r>
      <w:r>
        <w:t>:</w:t>
      </w:r>
      <w:r>
        <w:t xml:space="preserve"> </w:t>
      </w:r>
      <w:r>
        <w:rPr>
          <w:rStyle w:val="CodeChar"/>
        </w:rPr>
        <w:t>uvicorn main:app --host 0.0.0.0 --port $PORT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点</w:t>
      </w:r>
      <w:r>
        <w:t>击</w:t>
      </w:r>
      <w:r>
        <w:t xml:space="preserve"> </w:t>
      </w:r>
      <w:r>
        <w:rPr>
          <w:b/>
        </w:rPr>
        <w:t>"Create Web Service"</w:t>
      </w:r>
      <w:r>
        <w:t xml:space="preserve"> </w:t>
      </w:r>
      <w:r>
        <w:t>开</w:t>
      </w:r>
      <w:r>
        <w:t>始</w:t>
      </w:r>
      <w:r>
        <w:t>部</w:t>
      </w:r>
      <w:r>
        <w:t>署</w:t>
      </w:r>
    </w:p>
    <w:p/>
    <w:p>
      <w:pPr>
        <w:pStyle w:val="Heading3"/>
      </w:pPr>
      <w:r>
        <w:t>第三步：等待部署完成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署</w:t>
      </w:r>
      <w:r>
        <w:t>过</w:t>
      </w:r>
      <w:r>
        <w:t>程</w:t>
      </w:r>
      <w:r>
        <w:t>通</w:t>
      </w:r>
      <w:r>
        <w:t>常</w:t>
      </w:r>
      <w:r>
        <w:t>需</w:t>
      </w:r>
      <w:r>
        <w:t>要</w:t>
      </w:r>
      <w:r>
        <w:t xml:space="preserve"> </w:t>
      </w:r>
      <w:r>
        <w:t>3</w:t>
      </w:r>
      <w:r>
        <w:t>-</w:t>
      </w:r>
      <w:r>
        <w:t>5</w:t>
      </w:r>
      <w:r>
        <w:t xml:space="preserve"> </w:t>
      </w:r>
      <w:r>
        <w:t>分</w:t>
      </w:r>
      <w:r>
        <w:t>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你</w:t>
      </w:r>
      <w:r>
        <w:t>可</w:t>
      </w:r>
      <w:r>
        <w:t>以</w:t>
      </w:r>
      <w:r>
        <w:t>在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控</w:t>
      </w:r>
      <w:r>
        <w:t>制</w:t>
      </w:r>
      <w:r>
        <w:t>台</w:t>
      </w:r>
      <w:r>
        <w:t>查</w:t>
      </w:r>
      <w:r>
        <w:t>看</w:t>
      </w:r>
      <w:r>
        <w:t>实</w:t>
      </w:r>
      <w:r>
        <w:t>时</w:t>
      </w:r>
      <w:r>
        <w:t>部</w:t>
      </w:r>
      <w:r>
        <w:t>署</w:t>
      </w:r>
      <w:r>
        <w:t>日</w:t>
      </w:r>
      <w:r>
        <w:t>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部</w:t>
      </w:r>
      <w:r>
        <w:t>署</w:t>
      </w:r>
      <w:r>
        <w:t>成</w:t>
      </w:r>
      <w:r>
        <w:t>功</w:t>
      </w:r>
      <w:r>
        <w:t>后</w:t>
      </w:r>
      <w:r>
        <w:t>，</w:t>
      </w:r>
      <w:r>
        <w:t>你</w:t>
      </w:r>
      <w:r>
        <w:t>会</w:t>
      </w:r>
      <w:r>
        <w:t>看</w:t>
      </w:r>
      <w:r>
        <w:t>到</w:t>
      </w:r>
      <w:r>
        <w:t>一</w:t>
      </w:r>
      <w:r>
        <w:t>个</w:t>
      </w:r>
      <w:r>
        <w:t>类</w:t>
      </w:r>
      <w:r>
        <w:t>似</w:t>
      </w:r>
      <w:r>
        <w:t xml:space="preserve"> </w:t>
      </w:r>
      <w:r>
        <w:rPr>
          <w:rStyle w:val="CodeChar"/>
        </w:rPr>
        <w:t>https://your-service-name.onrender.com</w:t>
      </w:r>
      <w:r>
        <w:t xml:space="preserve"> </w:t>
      </w:r>
      <w:r>
        <w:t>的</w:t>
      </w:r>
      <w:r>
        <w:t>公</w:t>
      </w:r>
      <w:r>
        <w:t>网</w:t>
      </w:r>
      <w:r>
        <w:t>地</w:t>
      </w:r>
      <w:r>
        <w:t>址</w:t>
      </w:r>
    </w:p>
    <w:p/>
    <w:p>
      <w:pPr>
        <w:pStyle w:val="Heading3"/>
      </w:pPr>
      <w:r>
        <w:t>第四步：验证部署</w:t>
      </w:r>
    </w:p>
    <w:p/>
    <w:p>
      <w:pPr/>
      <w:r/>
      <w:r>
        <w:t>部</w:t>
      </w:r>
      <w:r>
        <w:t>署</w:t>
      </w:r>
      <w:r>
        <w:t>完</w:t>
      </w:r>
      <w:r>
        <w:t>成</w:t>
      </w:r>
      <w:r>
        <w:t>后</w:t>
      </w:r>
      <w:r>
        <w:t>，</w:t>
      </w:r>
      <w:r>
        <w:t>访</w:t>
      </w:r>
      <w:r>
        <w:t>问</w:t>
      </w:r>
      <w:r>
        <w:t>以</w:t>
      </w:r>
      <w:r>
        <w:t>下</w:t>
      </w:r>
      <w:r>
        <w:t>地</w:t>
      </w:r>
      <w:r>
        <w:t>址</w:t>
      </w:r>
      <w:r>
        <w:t>验</w:t>
      </w:r>
      <w:r>
        <w:t>证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根</w:t>
      </w:r>
      <w:r>
        <w:t>路</w:t>
      </w:r>
      <w:r>
        <w:t>径</w:t>
      </w:r>
      <w:r>
        <w:t>：</w:t>
      </w:r>
      <w:r>
        <w:rPr>
          <w:rStyle w:val="CodeChar"/>
        </w:rPr>
        <w:t>https://your-service-name.onrender.com/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P</w:t>
      </w:r>
      <w:r>
        <w:t>I</w:t>
      </w:r>
      <w:r>
        <w:t xml:space="preserve"> </w:t>
      </w:r>
      <w:r>
        <w:t>文</w:t>
      </w:r>
      <w:r>
        <w:t>档</w:t>
      </w:r>
      <w:r>
        <w:t>：</w:t>
      </w:r>
      <w:r>
        <w:rPr>
          <w:rStyle w:val="CodeChar"/>
        </w:rPr>
        <w:t>https://your-service-name.onrender.com/docs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O</w:t>
      </w:r>
      <w:r>
        <w:t>p</w:t>
      </w:r>
      <w:r>
        <w:t>e</w:t>
      </w:r>
      <w:r>
        <w:t>n</w:t>
      </w:r>
      <w:r>
        <w:t>A</w:t>
      </w:r>
      <w:r>
        <w:t>P</w:t>
      </w:r>
      <w:r>
        <w:t>I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：</w:t>
      </w:r>
      <w:r>
        <w:rPr>
          <w:rStyle w:val="CodeChar"/>
        </w:rPr>
        <w:t>https://your-service-name.onrender.com/openapi.json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免费套餐限制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实例休眠</w:t>
      </w:r>
      <w:r>
        <w:t>:</w:t>
      </w:r>
      <w:r>
        <w:t xml:space="preserve"> </w:t>
      </w:r>
      <w:r>
        <w:t>1</w:t>
      </w:r>
      <w:r>
        <w:t>5</w:t>
      </w:r>
      <w:r>
        <w:t xml:space="preserve"> </w:t>
      </w:r>
      <w:r>
        <w:t>分</w:t>
      </w:r>
      <w:r>
        <w:t>钟</w:t>
      </w:r>
      <w:r>
        <w:t>无</w:t>
      </w:r>
      <w:r>
        <w:t>流</w:t>
      </w:r>
      <w:r>
        <w:t>量</w:t>
      </w:r>
      <w:r>
        <w:t>后</w:t>
      </w:r>
      <w:r>
        <w:t>会</w:t>
      </w:r>
      <w:r>
        <w:t>休</w:t>
      </w:r>
      <w:r>
        <w:t>眠</w:t>
      </w:r>
      <w:r>
        <w:t>，</w:t>
      </w:r>
      <w:r>
        <w:t>下</w:t>
      </w:r>
      <w:r>
        <w:t>次</w:t>
      </w:r>
      <w:r>
        <w:t>请</w:t>
      </w:r>
      <w:r>
        <w:t>求</w:t>
      </w:r>
      <w:r>
        <w:t>可</w:t>
      </w:r>
      <w:r>
        <w:t>能</w:t>
      </w:r>
      <w:r>
        <w:t>需</w:t>
      </w:r>
      <w:r>
        <w:t>要</w:t>
      </w:r>
      <w:r>
        <w:t xml:space="preserve"> </w:t>
      </w:r>
      <w:r>
        <w:t>3</w:t>
      </w:r>
      <w:r>
        <w:t>0</w:t>
      </w:r>
      <w:r>
        <w:t>-</w:t>
      </w:r>
      <w:r>
        <w:t>6</w:t>
      </w:r>
      <w:r>
        <w:t>0</w:t>
      </w:r>
      <w:r>
        <w:t xml:space="preserve"> </w:t>
      </w:r>
      <w:r>
        <w:t>秒</w:t>
      </w:r>
      <w:r>
        <w:t>冷</w:t>
      </w:r>
      <w:r>
        <w:t>启</w:t>
      </w:r>
      <w:r>
        <w:t>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带宽</w:t>
      </w:r>
      <w:r>
        <w:t>:</w:t>
      </w:r>
      <w:r>
        <w:t xml:space="preserve"> </w:t>
      </w:r>
      <w:r>
        <w:t>每</w:t>
      </w:r>
      <w:r>
        <w:t>月</w:t>
      </w:r>
      <w:r>
        <w:t xml:space="preserve"> </w:t>
      </w:r>
      <w:r>
        <w:t>1</w:t>
      </w:r>
      <w:r>
        <w:t>0</w:t>
      </w:r>
      <w:r>
        <w:t>0</w:t>
      </w:r>
      <w:r>
        <w:t xml:space="preserve"> </w:t>
      </w:r>
      <w:r>
        <w:t>G</w:t>
      </w:r>
      <w:r>
        <w:t>B</w:t>
      </w:r>
      <w:r>
        <w:t xml:space="preserve"> </w:t>
      </w:r>
      <w:r>
        <w:t>免</w:t>
      </w:r>
      <w:r>
        <w:t>费</w:t>
      </w:r>
      <w:r>
        <w:t>带</w:t>
      </w:r>
      <w:r>
        <w:t>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构建时间</w:t>
      </w:r>
      <w:r>
        <w:t>:</w:t>
      </w:r>
      <w:r>
        <w:t xml:space="preserve"> </w:t>
      </w:r>
      <w:r>
        <w:t>每</w:t>
      </w:r>
      <w:r>
        <w:t>月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分</w:t>
      </w:r>
      <w:r>
        <w:t>钟</w:t>
      </w:r>
      <w:r>
        <w:t>免</w:t>
      </w:r>
      <w:r>
        <w:t>费</w:t>
      </w:r>
      <w:r>
        <w:t>构</w:t>
      </w:r>
      <w:r>
        <w:t>建</w:t>
      </w:r>
      <w:r>
        <w:t>时</w:t>
      </w:r>
      <w:r>
        <w:t>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内存</w:t>
      </w:r>
      <w:r>
        <w:t>:</w:t>
      </w:r>
      <w:r>
        <w:t xml:space="preserve"> </w:t>
      </w:r>
      <w:r>
        <w:t>5</w:t>
      </w:r>
      <w:r>
        <w:t>1</w:t>
      </w:r>
      <w:r>
        <w:t>2</w:t>
      </w:r>
      <w:r>
        <w:t xml:space="preserve"> </w:t>
      </w:r>
      <w:r>
        <w:t>M</w:t>
      </w:r>
      <w:r>
        <w:t>B</w:t>
      </w:r>
      <w:r>
        <w:t xml:space="preserve"> </w:t>
      </w:r>
      <w:r>
        <w:t>R</w:t>
      </w:r>
      <w:r>
        <w:t>A</w:t>
      </w:r>
      <w:r>
        <w:t>M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其他可选部署平台</w:t>
      </w:r>
    </w:p>
    <w:p/>
    <w:p>
      <w:pPr>
        <w:pStyle w:val="Heading3"/>
      </w:pPr>
      <w:r>
        <w:t>1. Railway.app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免</w:t>
      </w:r>
      <w:r>
        <w:t>费</w:t>
      </w:r>
      <w:r>
        <w:t>额</w:t>
      </w:r>
      <w:r>
        <w:t>度</w:t>
      </w:r>
      <w:r>
        <w:t>：</w:t>
      </w:r>
      <w:r>
        <w:t>每</w:t>
      </w:r>
      <w:r>
        <w:t>月</w:t>
      </w:r>
      <w:r>
        <w:t xml:space="preserve"> </w:t>
      </w:r>
      <w:r>
        <w:t>$</w:t>
      </w:r>
      <w:r>
        <w:t>5</w:t>
      </w:r>
      <w:r>
        <w:t xml:space="preserve"> </w:t>
      </w:r>
      <w:r>
        <w:t>信</w:t>
      </w:r>
      <w:r>
        <w:t>用</w:t>
      </w:r>
      <w:r>
        <w:t>额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优</w:t>
      </w:r>
      <w:r>
        <w:t>点</w:t>
      </w:r>
      <w:r>
        <w:t>：</w:t>
      </w:r>
      <w:r>
        <w:t>部</w:t>
      </w:r>
      <w:r>
        <w:t>署</w:t>
      </w:r>
      <w:r>
        <w:t>更</w:t>
      </w:r>
      <w:r>
        <w:t>快</w:t>
      </w:r>
      <w:r>
        <w:t>，</w:t>
      </w:r>
      <w:r>
        <w:t>支</w:t>
      </w:r>
      <w:r>
        <w:t>持</w:t>
      </w:r>
      <w:r>
        <w:t>一</w:t>
      </w:r>
      <w:r>
        <w:t>键</w:t>
      </w:r>
      <w:r>
        <w:t>部</w:t>
      </w:r>
      <w:r>
        <w:t>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地</w:t>
      </w:r>
      <w:r>
        <w:t>址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r</w:t>
      </w:r>
      <w:r>
        <w:t>a</w:t>
      </w:r>
      <w:r>
        <w:t>i</w:t>
      </w:r>
      <w:r>
        <w:t>l</w:t>
      </w:r>
      <w:r>
        <w:t>w</w:t>
      </w:r>
      <w:r>
        <w:t>a</w:t>
      </w:r>
      <w:r>
        <w:t>y</w:t>
      </w:r>
      <w:r>
        <w:t>.</w:t>
      </w:r>
      <w:r>
        <w:t>a</w:t>
      </w:r>
      <w:r>
        <w:t>p</w:t>
      </w:r>
      <w:r>
        <w:t>p</w:t>
      </w:r>
      <w:r>
        <w:t>/</w:t>
      </w:r>
    </w:p>
    <w:p/>
    <w:p>
      <w:pPr>
        <w:pStyle w:val="Heading3"/>
      </w:pPr>
      <w:r>
        <w:t>2. Deta Space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</w:t>
      </w:r>
      <w:r>
        <w:t>全</w:t>
      </w:r>
      <w:r>
        <w:t>免</w:t>
      </w:r>
      <w:r>
        <w:t>费</w:t>
      </w:r>
      <w:r>
        <w:t>（</w:t>
      </w:r>
      <w:r>
        <w:t>有</w:t>
      </w:r>
      <w:r>
        <w:t>合</w:t>
      </w:r>
      <w:r>
        <w:t>理</w:t>
      </w:r>
      <w:r>
        <w:t>限</w:t>
      </w:r>
      <w:r>
        <w:t>制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专</w:t>
      </w:r>
      <w:r>
        <w:t>门</w:t>
      </w:r>
      <w:r>
        <w:t>为</w:t>
      </w:r>
      <w:r>
        <w:t xml:space="preserve"> </w:t>
      </w:r>
      <w:r>
        <w:t>P</w:t>
      </w:r>
      <w:r>
        <w:t>y</w:t>
      </w:r>
      <w:r>
        <w:t>t</w:t>
      </w:r>
      <w:r>
        <w:t>h</w:t>
      </w:r>
      <w:r>
        <w:t>o</w:t>
      </w:r>
      <w:r>
        <w:t>n</w:t>
      </w:r>
      <w:r>
        <w:t xml:space="preserve"> </w:t>
      </w:r>
      <w:r>
        <w:t>应</w:t>
      </w:r>
      <w:r>
        <w:t>用</w:t>
      </w:r>
      <w:r>
        <w:t>优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地</w:t>
      </w:r>
      <w:r>
        <w:t>址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d</w:t>
      </w:r>
      <w:r>
        <w:t>e</w:t>
      </w:r>
      <w:r>
        <w:t>t</w:t>
      </w:r>
      <w:r>
        <w:t>a</w:t>
      </w:r>
      <w:r>
        <w:t>.</w:t>
      </w:r>
      <w:r>
        <w:t>s</w:t>
      </w:r>
      <w:r>
        <w:t>p</w:t>
      </w:r>
      <w:r>
        <w:t>a</w:t>
      </w:r>
      <w:r>
        <w:t>c</w:t>
      </w:r>
      <w:r>
        <w:t>e</w:t>
      </w:r>
      <w:r>
        <w:t>/</w:t>
      </w:r>
    </w:p>
    <w:p/>
    <w:p>
      <w:pPr>
        <w:pStyle w:val="Heading3"/>
      </w:pPr>
      <w:r>
        <w:t>3. Fly.io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免</w:t>
      </w:r>
      <w:r>
        <w:t>费</w:t>
      </w:r>
      <w:r>
        <w:t>额</w:t>
      </w:r>
      <w:r>
        <w:t>度</w:t>
      </w:r>
      <w:r>
        <w:t>：</w:t>
      </w:r>
      <w:r>
        <w:t>3</w:t>
      </w:r>
      <w:r>
        <w:t xml:space="preserve"> </w:t>
      </w:r>
      <w:r>
        <w:t>个</w:t>
      </w:r>
      <w:r>
        <w:t>共</w:t>
      </w:r>
      <w:r>
        <w:t>享</w:t>
      </w:r>
      <w:r>
        <w:t xml:space="preserve"> </w:t>
      </w:r>
      <w:r>
        <w:t>C</w:t>
      </w:r>
      <w:r>
        <w:t>P</w:t>
      </w:r>
      <w:r>
        <w:t>U</w:t>
      </w:r>
      <w:r>
        <w:t xml:space="preserve"> </w:t>
      </w:r>
      <w:r>
        <w:t>实</w:t>
      </w:r>
      <w:r>
        <w:t>例</w:t>
      </w:r>
      <w:r>
        <w:t xml:space="preserve"> </w:t>
      </w:r>
      <w:r>
        <w:t>+</w:t>
      </w:r>
      <w:r>
        <w:t xml:space="preserve"> </w:t>
      </w:r>
      <w:r>
        <w:t>1</w:t>
      </w:r>
      <w:r>
        <w:t>6</w:t>
      </w:r>
      <w:r>
        <w:t>0</w:t>
      </w:r>
      <w:r>
        <w:t xml:space="preserve"> </w:t>
      </w:r>
      <w:r>
        <w:t>G</w:t>
      </w:r>
      <w:r>
        <w:t>B</w:t>
      </w:r>
      <w:r>
        <w:t xml:space="preserve"> </w:t>
      </w:r>
      <w:r>
        <w:t>带</w:t>
      </w:r>
      <w:r>
        <w:t>宽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地</w:t>
      </w:r>
      <w:r>
        <w:t>址</w:t>
      </w:r>
      <w:r>
        <w:t>：</w:t>
      </w:r>
      <w:r>
        <w:t>h</w:t>
      </w:r>
      <w:r>
        <w:t>t</w:t>
      </w:r>
      <w:r>
        <w:t>t</w:t>
      </w:r>
      <w:r>
        <w:t>p</w:t>
      </w:r>
      <w:r>
        <w:t>s</w:t>
      </w:r>
      <w:r>
        <w:t>:</w:t>
      </w:r>
      <w:r>
        <w:t>/</w:t>
      </w:r>
      <w:r>
        <w:t>/</w:t>
      </w:r>
      <w:r>
        <w:t>f</w:t>
      </w:r>
      <w:r>
        <w:t>l</w:t>
      </w:r>
      <w:r>
        <w:t>y</w:t>
      </w:r>
      <w:r>
        <w:t>.</w:t>
      </w:r>
      <w:r>
        <w:t>i</w:t>
      </w:r>
      <w:r>
        <w:t>o</w:t>
      </w:r>
      <w:r>
        <w:t>/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常见问题</w:t>
      </w:r>
    </w:p>
    <w:p/>
    <w:p>
      <w:pPr>
        <w:pStyle w:val="Heading3"/>
      </w:pPr>
      <w:r>
        <w:t>Q: 部署失败怎么办？</w:t>
      </w:r>
    </w:p>
    <w:p>
      <w:pPr/>
      <w:r/>
      <w:r>
        <w:t>A</w:t>
      </w:r>
      <w:r>
        <w:t>:</w:t>
      </w:r>
      <w:r>
        <w:t xml:space="preserve"> </w:t>
      </w:r>
      <w:r>
        <w:t>检</w:t>
      </w:r>
      <w:r>
        <w:t>查</w:t>
      </w:r>
      <w:r>
        <w:t xml:space="preserve"> 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控</w:t>
      </w:r>
      <w:r>
        <w:t>制</w:t>
      </w:r>
      <w:r>
        <w:t>台</w:t>
      </w:r>
      <w:r>
        <w:t>的</w:t>
      </w:r>
      <w:r>
        <w:t>日</w:t>
      </w:r>
      <w:r>
        <w:t>志</w:t>
      </w:r>
      <w:r>
        <w:t>，</w:t>
      </w:r>
      <w:r>
        <w:t>常</w:t>
      </w:r>
      <w:r>
        <w:t>见</w:t>
      </w:r>
      <w:r>
        <w:t>原</w:t>
      </w:r>
      <w:r>
        <w:t>因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依</w:t>
      </w:r>
      <w:r>
        <w:t>赖</w:t>
      </w:r>
      <w:r>
        <w:t>包</w:t>
      </w:r>
      <w:r>
        <w:t>版</w:t>
      </w:r>
      <w:r>
        <w:t>本</w:t>
      </w:r>
      <w:r>
        <w:t>冲</w:t>
      </w:r>
      <w:r>
        <w:t>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缺</w:t>
      </w:r>
      <w:r>
        <w:t>少</w:t>
      </w:r>
      <w:r>
        <w:t>系</w:t>
      </w:r>
      <w:r>
        <w:t>统</w:t>
      </w:r>
      <w:r>
        <w:t>依</w:t>
      </w:r>
      <w:r>
        <w:t>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启</w:t>
      </w:r>
      <w:r>
        <w:t>动</w:t>
      </w:r>
      <w:r>
        <w:t>命</w:t>
      </w:r>
      <w:r>
        <w:t>令</w:t>
      </w:r>
      <w:r>
        <w:t>错</w:t>
      </w:r>
      <w:r>
        <w:t>误</w:t>
      </w:r>
    </w:p>
    <w:p/>
    <w:p>
      <w:pPr>
        <w:pStyle w:val="Heading3"/>
      </w:pPr>
      <w:r>
        <w:t>Q: 如何更新代码？</w:t>
      </w:r>
    </w:p>
    <w:p>
      <w:pPr/>
      <w:r/>
      <w:r>
        <w:t>A</w:t>
      </w:r>
      <w:r>
        <w:t>:</w:t>
      </w:r>
      <w:r>
        <w:t xml:space="preserve"> </w:t>
      </w:r>
      <w:r>
        <w:t>只</w:t>
      </w:r>
      <w:r>
        <w:t>需</w:t>
      </w:r>
      <w:r>
        <w:t>推</w:t>
      </w:r>
      <w:r>
        <w:t>送</w:t>
      </w:r>
      <w:r>
        <w:t>到</w:t>
      </w:r>
      <w:r>
        <w:t xml:space="preserve"> </w:t>
      </w:r>
      <w:r>
        <w:t>G</w:t>
      </w:r>
      <w:r>
        <w:t>i</w:t>
      </w:r>
      <w:r>
        <w:t>t</w:t>
      </w:r>
      <w:r>
        <w:t>H</w:t>
      </w:r>
      <w:r>
        <w:t>u</w:t>
      </w:r>
      <w:r>
        <w:t>b</w:t>
      </w:r>
      <w:r>
        <w:t xml:space="preserve"> </w:t>
      </w:r>
      <w:r>
        <w:t>的</w:t>
      </w:r>
      <w:r>
        <w:t>主</w:t>
      </w:r>
      <w:r>
        <w:t>分</w:t>
      </w:r>
      <w:r>
        <w:t>支</w:t>
      </w:r>
      <w:r>
        <w:t>，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会</w:t>
      </w:r>
      <w:r>
        <w:t>自</w:t>
      </w:r>
      <w:r>
        <w:t>动</w:t>
      </w:r>
      <w:r>
        <w:t>检</w:t>
      </w:r>
      <w:r>
        <w:t>测</w:t>
      </w:r>
      <w:r>
        <w:t>并</w:t>
      </w:r>
      <w:r>
        <w:t>重</w:t>
      </w:r>
      <w:r>
        <w:t>新</w:t>
      </w:r>
      <w:r>
        <w:t>部</w:t>
      </w:r>
      <w:r>
        <w:t>署</w:t>
      </w:r>
    </w:p>
    <w:p/>
    <w:p>
      <w:pPr>
        <w:pStyle w:val="Heading3"/>
      </w:pPr>
      <w:r>
        <w:t>Q: 数据库怎么办？</w:t>
      </w:r>
    </w:p>
    <w:p>
      <w:pPr/>
      <w:r/>
      <w:r>
        <w:t>A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提</w:t>
      </w:r>
      <w:r>
        <w:t>供</w:t>
      </w:r>
      <w:r>
        <w:t>免</w:t>
      </w:r>
      <w:r>
        <w:t>费</w:t>
      </w:r>
      <w:r>
        <w:t>的</w:t>
      </w:r>
      <w:r>
        <w:t xml:space="preserve"> </w:t>
      </w:r>
      <w:r>
        <w:t>P</w:t>
      </w:r>
      <w:r>
        <w:t>o</w:t>
      </w:r>
      <w:r>
        <w:t>s</w:t>
      </w:r>
      <w:r>
        <w:t>t</w:t>
      </w:r>
      <w:r>
        <w:t>g</w:t>
      </w:r>
      <w:r>
        <w:t>r</w:t>
      </w:r>
      <w:r>
        <w:t>e</w:t>
      </w:r>
      <w:r>
        <w:t>S</w:t>
      </w:r>
      <w:r>
        <w:t>Q</w:t>
      </w:r>
      <w:r>
        <w:t>L</w:t>
      </w:r>
      <w:r>
        <w:t>（</w:t>
      </w:r>
      <w:r>
        <w:t>有</w:t>
      </w:r>
      <w:r>
        <w:t>容</w:t>
      </w:r>
      <w:r>
        <w:t>量</w:t>
      </w:r>
      <w:r>
        <w:t>限</w:t>
      </w:r>
      <w:r>
        <w:t>制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也</w:t>
      </w:r>
      <w:r>
        <w:t>可</w:t>
      </w:r>
      <w:r>
        <w:t>以</w:t>
      </w:r>
      <w:r>
        <w:t>使</w:t>
      </w:r>
      <w:r>
        <w:t>用</w:t>
      </w:r>
      <w:r>
        <w:t xml:space="preserve"> </w:t>
      </w:r>
      <w:r>
        <w:t>S</w:t>
      </w:r>
      <w:r>
        <w:t>u</w:t>
      </w:r>
      <w:r>
        <w:t>p</w:t>
      </w:r>
      <w:r>
        <w:t>a</w:t>
      </w:r>
      <w:r>
        <w:t>b</w:t>
      </w:r>
      <w:r>
        <w:t>a</w:t>
      </w:r>
      <w:r>
        <w:t>s</w:t>
      </w:r>
      <w:r>
        <w:t>e</w:t>
      </w:r>
      <w:r>
        <w:t>、</w:t>
      </w:r>
      <w:r>
        <w:t>N</w:t>
      </w:r>
      <w:r>
        <w:t>e</w:t>
      </w:r>
      <w:r>
        <w:t>o</w:t>
      </w:r>
      <w:r>
        <w:t>n</w:t>
      </w:r>
      <w:r>
        <w:t xml:space="preserve"> </w:t>
      </w:r>
      <w:r>
        <w:t>等</w:t>
      </w:r>
      <w:r>
        <w:t>免</w:t>
      </w:r>
      <w:r>
        <w:t>费</w:t>
      </w:r>
      <w:r>
        <w:t>数</w:t>
      </w:r>
      <w:r>
        <w:t>据</w:t>
      </w:r>
      <w:r>
        <w:t>库</w:t>
      </w:r>
      <w:r>
        <w:t>服</w:t>
      </w:r>
      <w:r>
        <w:t>务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本地测试（可选）</w:t>
      </w:r>
    </w:p>
    <w:p/>
    <w:p>
      <w:pPr/>
      <w:r/>
      <w:r>
        <w:t>在</w:t>
      </w:r>
      <w:r>
        <w:t>部</w:t>
      </w:r>
      <w:r>
        <w:t>署</w:t>
      </w:r>
      <w:r>
        <w:t>前</w:t>
      </w:r>
      <w:r>
        <w:t>，</w:t>
      </w:r>
      <w:r>
        <w:t>可</w:t>
      </w:r>
      <w:r>
        <w:t>以</w:t>
      </w:r>
      <w:r>
        <w:t>先</w:t>
      </w:r>
      <w:r>
        <w:t>在</w:t>
      </w:r>
      <w:r>
        <w:t>本</w:t>
      </w:r>
      <w:r>
        <w:t>地</w:t>
      </w:r>
      <w:r>
        <w:t>测</w:t>
      </w:r>
      <w:r>
        <w:t>试</w:t>
      </w:r>
      <w:r>
        <w:t>：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bash</w:t>
        <w:br/>
      </w:r>
      <w:r>
        <w:rPr>
          <w:rStyle w:val="CodeChar"/>
        </w:rPr>
        <w:t>cd backend-api</w:t>
        <w:br/>
      </w:r>
      <w:r>
        <w:rPr>
          <w:rStyle w:val="CodeChar"/>
        </w:rPr>
        <w:t>pip install -r requirements.txt</w:t>
        <w:br/>
      </w:r>
      <w:r>
        <w:rPr>
          <w:rStyle w:val="CodeChar"/>
        </w:rPr>
        <w:t>python main.py</w:t>
        <w:br/>
      </w:r>
    </w:p>
    <w:p/>
    <w:p>
      <w:pPr/>
      <w:r/>
      <w:r>
        <w:t>然</w:t>
      </w:r>
      <w:r>
        <w:t>后</w:t>
      </w:r>
      <w:r>
        <w:t>访</w:t>
      </w:r>
      <w:r>
        <w:t>问</w:t>
      </w:r>
      <w:r>
        <w:t xml:space="preserve"> </w:t>
      </w:r>
      <w:r>
        <w:t>h</w:t>
      </w:r>
      <w:r>
        <w:t>t</w:t>
      </w:r>
      <w:r>
        <w:t>t</w:t>
      </w:r>
      <w:r>
        <w:t>p</w:t>
      </w:r>
      <w:r>
        <w:t>:</w:t>
      </w:r>
      <w:r>
        <w:t>/</w:t>
      </w:r>
      <w:r>
        <w:t>/</w:t>
      </w:r>
      <w:r>
        <w:t>l</w:t>
      </w:r>
      <w:r>
        <w:t>o</w:t>
      </w:r>
      <w:r>
        <w:t>c</w:t>
      </w:r>
      <w:r>
        <w:t>a</w:t>
      </w:r>
      <w:r>
        <w:t>l</w:t>
      </w:r>
      <w:r>
        <w:t>h</w:t>
      </w:r>
      <w:r>
        <w:t>o</w:t>
      </w:r>
      <w:r>
        <w:t>s</w:t>
      </w:r>
      <w:r>
        <w:t>t</w:t>
      </w:r>
      <w:r>
        <w:t>:</w:t>
      </w:r>
      <w:r>
        <w:t>8</w:t>
      </w:r>
      <w:r>
        <w:t>0</w:t>
      </w:r>
      <w:r>
        <w:t>0</w:t>
      </w:r>
      <w:r>
        <w:t>0</w:t>
      </w:r>
      <w:r>
        <w:t>/</w:t>
      </w:r>
      <w:r>
        <w:t>d</w:t>
      </w:r>
      <w:r>
        <w:t>o</w:t>
      </w:r>
      <w:r>
        <w:t>c</w:t>
      </w:r>
      <w:r>
        <w:t>s</w:t>
      </w:r>
      <w:r>
        <w:t xml:space="preserve"> </w:t>
      </w:r>
      <w:r>
        <w:t>验</w:t>
      </w:r>
      <w:r>
        <w:t>证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是</w:t>
      </w:r>
      <w:r>
        <w:t>否</w:t>
      </w:r>
      <w:r>
        <w:t>正</w:t>
      </w:r>
      <w:r>
        <w:t>常</w:t>
      </w:r>
      <w:r>
        <w:t>工</w:t>
      </w:r>
      <w:r>
        <w:t>作</w:t>
      </w:r>
      <w:r>
        <w:t>。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