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236FE">
      <w:pPr>
        <w:pStyle w:val="CoverpageTitle"/>
        <w:spacing w:line="360" w:lineRule="auto"/>
        <w:rPr>
          <w:rFonts w:eastAsia="맑은 고딕" w:cs="Arial"/>
          <w:lang w:eastAsia="ko-KR"/>
        </w:rPr>
      </w:pPr>
      <w:r>
        <w:rPr>
          <w:rFonts w:eastAsia="맑은 고딕" w:cs="Arial" w:hint="eastAsia"/>
          <w:lang w:eastAsia="ko-KR"/>
        </w:rPr>
        <w:t>Software Module</w:t>
      </w:r>
      <w:r w:rsidR="00EA0882" w:rsidRPr="00FB01A8">
        <w:rPr>
          <w:rFonts w:eastAsia="맑은 고딕" w:cs="Arial"/>
          <w:lang w:eastAsia="ko-KR"/>
        </w:rPr>
        <w:t xml:space="preserve"> Test</w:t>
      </w:r>
      <w:r w:rsidR="0078043E" w:rsidRPr="0078043E">
        <w:rPr>
          <w:rFonts w:eastAsia="맑은 고딕" w:cs="Arial" w:hint="eastAsia"/>
          <w:lang w:eastAsia="ko-KR"/>
        </w:rPr>
        <w:t xml:space="preserve"> </w:t>
      </w:r>
      <w:r w:rsidR="0078043E">
        <w:rPr>
          <w:rFonts w:eastAsia="맑은 고딕" w:cs="Arial" w:hint="eastAsia"/>
          <w:lang w:eastAsia="ko-KR"/>
        </w:rPr>
        <w:t>Completion</w:t>
      </w:r>
      <w:r w:rsidR="00EA0882" w:rsidRPr="00FB01A8">
        <w:rPr>
          <w:rFonts w:eastAsia="맑은 고딕" w:cs="Arial"/>
          <w:lang w:eastAsia="ko-KR"/>
        </w:rPr>
        <w:t xml:space="preserve">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3D5A75"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3D5A75" w:rsidRPr="00632364">
        <w:rPr>
          <w:lang w:val="en-GB"/>
        </w:rPr>
        <w:t>1. Objective of the Test Completion Report</w:t>
      </w:r>
      <w:r w:rsidR="003D5A75">
        <w:tab/>
      </w:r>
      <w:r w:rsidR="003D5A75">
        <w:fldChar w:fldCharType="begin"/>
      </w:r>
      <w:r w:rsidR="003D5A75">
        <w:instrText xml:space="preserve"> PAGEREF _Toc491858422 \h </w:instrText>
      </w:r>
      <w:r w:rsidR="003D5A75">
        <w:fldChar w:fldCharType="separate"/>
      </w:r>
      <w:r w:rsidR="001B3D7A">
        <w:t>4</w:t>
      </w:r>
      <w:r w:rsidR="003D5A75">
        <w:fldChar w:fldCharType="end"/>
      </w:r>
    </w:p>
    <w:p w:rsidR="003D5A75" w:rsidRDefault="003D5A75">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_Toc491858423 \h </w:instrText>
      </w:r>
      <w:r>
        <w:fldChar w:fldCharType="separate"/>
      </w:r>
      <w:r w:rsidR="001B3D7A">
        <w:t>4</w:t>
      </w:r>
      <w:r>
        <w:fldChar w:fldCharType="end"/>
      </w:r>
    </w:p>
    <w:p w:rsidR="003D5A75" w:rsidRDefault="003D5A75">
      <w:pPr>
        <w:pStyle w:val="10"/>
        <w:rPr>
          <w:rFonts w:asciiTheme="minorHAnsi" w:hAnsiTheme="minorHAnsi" w:cstheme="minorBidi"/>
          <w:b w:val="0"/>
          <w:kern w:val="2"/>
          <w:szCs w:val="22"/>
          <w:lang w:eastAsia="ko-KR"/>
        </w:rPr>
      </w:pPr>
      <w:r w:rsidRPr="00632364">
        <w:rPr>
          <w:lang w:val="en-GB"/>
        </w:rPr>
        <w:t>2. Introduction</w:t>
      </w:r>
      <w:r>
        <w:tab/>
      </w:r>
      <w:r>
        <w:fldChar w:fldCharType="begin"/>
      </w:r>
      <w:r>
        <w:instrText xml:space="preserve"> PAGEREF _Toc491858424 \h </w:instrText>
      </w:r>
      <w:r>
        <w:fldChar w:fldCharType="separate"/>
      </w:r>
      <w:r w:rsidR="001B3D7A">
        <w:t>4</w:t>
      </w:r>
      <w:r>
        <w:fldChar w:fldCharType="end"/>
      </w:r>
    </w:p>
    <w:p w:rsidR="003D5A75" w:rsidRDefault="003D5A75">
      <w:pPr>
        <w:pStyle w:val="10"/>
        <w:rPr>
          <w:rFonts w:asciiTheme="minorHAnsi" w:hAnsiTheme="minorHAnsi" w:cstheme="minorBidi"/>
          <w:b w:val="0"/>
          <w:kern w:val="2"/>
          <w:szCs w:val="22"/>
          <w:lang w:eastAsia="ko-KR"/>
        </w:rPr>
      </w:pPr>
      <w:r w:rsidRPr="00632364">
        <w:rPr>
          <w:lang w:val="en-GB"/>
        </w:rPr>
        <w:t>3. Participants</w:t>
      </w:r>
      <w:r>
        <w:tab/>
      </w:r>
      <w:r>
        <w:fldChar w:fldCharType="begin"/>
      </w:r>
      <w:r>
        <w:instrText xml:space="preserve"> PAGEREF _Toc491858425 \h </w:instrText>
      </w:r>
      <w:r>
        <w:fldChar w:fldCharType="separate"/>
      </w:r>
      <w:r w:rsidR="001B3D7A">
        <w:t>4</w:t>
      </w:r>
      <w:r>
        <w:fldChar w:fldCharType="end"/>
      </w:r>
    </w:p>
    <w:p w:rsidR="003D5A75" w:rsidRDefault="003D5A75">
      <w:pPr>
        <w:pStyle w:val="10"/>
        <w:rPr>
          <w:rFonts w:asciiTheme="minorHAnsi" w:hAnsiTheme="minorHAnsi" w:cstheme="minorBidi"/>
          <w:b w:val="0"/>
          <w:kern w:val="2"/>
          <w:szCs w:val="22"/>
          <w:lang w:eastAsia="ko-KR"/>
        </w:rPr>
      </w:pPr>
      <w:r>
        <w:t>4. Discussion of the Results</w:t>
      </w:r>
      <w:r>
        <w:tab/>
      </w:r>
      <w:r>
        <w:fldChar w:fldCharType="begin"/>
      </w:r>
      <w:r>
        <w:instrText xml:space="preserve"> PAGEREF _Toc491858426 \h </w:instrText>
      </w:r>
      <w:r>
        <w:fldChar w:fldCharType="separate"/>
      </w:r>
      <w:r w:rsidR="001B3D7A">
        <w:t>4</w:t>
      </w:r>
      <w:r>
        <w:fldChar w:fldCharType="end"/>
      </w:r>
    </w:p>
    <w:p w:rsidR="003D5A75" w:rsidRDefault="003D5A75">
      <w:pPr>
        <w:pStyle w:val="10"/>
        <w:rPr>
          <w:rFonts w:asciiTheme="minorHAnsi" w:hAnsiTheme="minorHAnsi" w:cstheme="minorBidi"/>
          <w:b w:val="0"/>
          <w:kern w:val="2"/>
          <w:szCs w:val="22"/>
          <w:lang w:eastAsia="ko-KR"/>
        </w:rPr>
      </w:pPr>
      <w:r w:rsidRPr="00632364">
        <w:rPr>
          <w:lang w:val="en-GB"/>
        </w:rPr>
        <w:t>5. Unforeseen Events</w:t>
      </w:r>
      <w:r>
        <w:tab/>
      </w:r>
      <w:r>
        <w:fldChar w:fldCharType="begin"/>
      </w:r>
      <w:r>
        <w:instrText xml:space="preserve"> PAGEREF _Toc491858427 \h </w:instrText>
      </w:r>
      <w:r>
        <w:fldChar w:fldCharType="separate"/>
      </w:r>
      <w:r w:rsidR="001B3D7A">
        <w:t>5</w:t>
      </w:r>
      <w:r>
        <w:fldChar w:fldCharType="end"/>
      </w:r>
    </w:p>
    <w:p w:rsidR="003D5A75" w:rsidRDefault="003D5A75">
      <w:pPr>
        <w:pStyle w:val="10"/>
        <w:rPr>
          <w:rFonts w:asciiTheme="minorHAnsi" w:hAnsiTheme="minorHAnsi" w:cstheme="minorBidi"/>
          <w:b w:val="0"/>
          <w:kern w:val="2"/>
          <w:szCs w:val="22"/>
          <w:lang w:eastAsia="ko-KR"/>
        </w:rPr>
      </w:pPr>
      <w:r w:rsidRPr="00632364">
        <w:rPr>
          <w:rFonts w:eastAsia="맑은 고딕"/>
          <w:lang w:eastAsia="ko-KR"/>
        </w:rPr>
        <w:t>6.</w:t>
      </w:r>
      <w:r>
        <w:t xml:space="preserve"> Improvement Plan</w:t>
      </w:r>
      <w:r>
        <w:tab/>
      </w:r>
      <w:r>
        <w:fldChar w:fldCharType="begin"/>
      </w:r>
      <w:r>
        <w:instrText xml:space="preserve"> PAGEREF _Toc491858428 \h </w:instrText>
      </w:r>
      <w:r>
        <w:fldChar w:fldCharType="separate"/>
      </w:r>
      <w:r w:rsidR="001B3D7A">
        <w:t>5</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0D7F2B" w:rsidP="000D7F2B">
      <w:pPr>
        <w:pStyle w:val="1"/>
        <w:rPr>
          <w:lang w:val="en-GB"/>
        </w:rPr>
      </w:pPr>
      <w:bookmarkStart w:id="1" w:name="_Toc289258632"/>
      <w:bookmarkStart w:id="2" w:name="_Toc293570969"/>
      <w:bookmarkStart w:id="3" w:name="_Toc491858422"/>
      <w:r w:rsidRPr="000D7F2B">
        <w:rPr>
          <w:rStyle w:val="af4"/>
          <w:lang w:val="en-GB"/>
        </w:rPr>
        <w:lastRenderedPageBreak/>
        <w:t>Objective of the Test Completion Report</w:t>
      </w:r>
      <w:bookmarkEnd w:id="1"/>
      <w:bookmarkEnd w:id="2"/>
      <w:bookmarkEnd w:id="3"/>
    </w:p>
    <w:p w:rsidR="000D7F2B" w:rsidRPr="000D7F2B" w:rsidRDefault="000D7F2B" w:rsidP="000D7F2B">
      <w:pPr>
        <w:rPr>
          <w:lang w:val="en-GB"/>
        </w:rPr>
      </w:pPr>
      <w:r w:rsidRPr="000D7F2B">
        <w:rPr>
          <w:lang w:val="en-GB"/>
        </w:rPr>
        <w:t xml:space="preserve">This </w:t>
      </w:r>
      <w:r w:rsidR="00A23C41">
        <w:rPr>
          <w:rFonts w:eastAsia="맑은 고딕" w:hint="eastAsia"/>
          <w:lang w:val="en-GB" w:eastAsia="ko-KR"/>
        </w:rPr>
        <w:t xml:space="preserve">SW Module </w:t>
      </w:r>
      <w:r w:rsidRPr="000D7F2B">
        <w:rPr>
          <w:lang w:val="en-GB"/>
        </w:rPr>
        <w:t xml:space="preserve">Test Completion Report documents the results and experiences of the </w:t>
      </w:r>
      <w:r w:rsidR="00A23C41">
        <w:rPr>
          <w:rFonts w:eastAsia="맑은 고딕" w:hint="eastAsia"/>
          <w:lang w:val="en-GB" w:eastAsia="ko-KR"/>
        </w:rPr>
        <w:t>SW Module Test</w:t>
      </w:r>
      <w:r w:rsidRPr="000D7F2B">
        <w:rPr>
          <w:lang w:val="en-GB"/>
        </w:rPr>
        <w:t xml:space="preserve"> for the project &lt;project name&gt;.</w:t>
      </w:r>
    </w:p>
    <w:p w:rsidR="00B2789E" w:rsidRDefault="000D7F2B" w:rsidP="000D7F2B">
      <w:pPr>
        <w:rPr>
          <w:rFonts w:eastAsia="맑은 고딕"/>
          <w:lang w:val="en-GB" w:eastAsia="ko-KR"/>
        </w:rPr>
      </w:pPr>
      <w:r w:rsidRPr="000D7F2B">
        <w:rPr>
          <w:color w:val="339966"/>
          <w:szCs w:val="24"/>
          <w:lang w:eastAsia="de-DE"/>
        </w:rPr>
        <w:t>It is recommended to prepare for each test level a dedicated &lt;ENG.X&gt; Test Completion Report. This should be decided depending on the project size by the Test Manager.</w:t>
      </w:r>
    </w:p>
    <w:p w:rsidR="000D7F2B" w:rsidRPr="000D7F2B" w:rsidRDefault="000D7F2B" w:rsidP="00B2789E">
      <w:pPr>
        <w:rPr>
          <w:rFonts w:eastAsia="맑은 고딕"/>
          <w:lang w:val="en-GB" w:eastAsia="ko-KR"/>
        </w:rPr>
      </w:pPr>
    </w:p>
    <w:p w:rsidR="00B2789E" w:rsidRPr="00873DEF" w:rsidRDefault="00B2789E" w:rsidP="00B2789E">
      <w:pPr>
        <w:pStyle w:val="20"/>
        <w:widowControl/>
        <w:jc w:val="both"/>
      </w:pPr>
      <w:bookmarkStart w:id="4" w:name="_Toc289258633"/>
      <w:bookmarkStart w:id="5" w:name="_Toc293570970"/>
      <w:bookmarkStart w:id="6" w:name="_Toc491858423"/>
      <w:r w:rsidRPr="00873DEF">
        <w:t>Definitions, glossary, abbreviations</w:t>
      </w:r>
      <w:bookmarkEnd w:id="4"/>
      <w:bookmarkEnd w:id="5"/>
      <w:bookmarkEnd w:id="6"/>
    </w:p>
    <w:p w:rsidR="00B2789E" w:rsidRDefault="00B2789E" w:rsidP="00B2789E">
      <w:pPr>
        <w:rPr>
          <w:rFonts w:eastAsia="맑은 고딕"/>
          <w:color w:val="339966"/>
          <w:lang w:val="en-GB" w:eastAsia="ko-KR"/>
        </w:rPr>
      </w:pPr>
      <w:r w:rsidRPr="00B86432">
        <w:rPr>
          <w:color w:val="339966"/>
          <w:lang w:val="en-GB"/>
        </w:rPr>
        <w:t>If applicable own project-specific abbreviations and definitions.</w:t>
      </w:r>
    </w:p>
    <w:p w:rsidR="009630FA" w:rsidRPr="009630FA" w:rsidRDefault="009630FA" w:rsidP="00B2789E">
      <w:pPr>
        <w:rPr>
          <w:rFonts w:eastAsia="맑은 고딕"/>
          <w:color w:val="339966"/>
          <w:lang w:val="en-GB" w:eastAsia="ko-KR"/>
        </w:rPr>
      </w:pPr>
    </w:p>
    <w:p w:rsidR="00B2789E" w:rsidRPr="009630FA" w:rsidRDefault="009630FA" w:rsidP="00B2789E">
      <w:pPr>
        <w:pStyle w:val="1"/>
        <w:spacing w:after="60"/>
        <w:ind w:left="432" w:hanging="432"/>
        <w:jc w:val="left"/>
        <w:rPr>
          <w:lang w:val="en-GB"/>
        </w:rPr>
      </w:pPr>
      <w:bookmarkStart w:id="7" w:name="_Toc288829614"/>
      <w:bookmarkStart w:id="8" w:name="_Toc289258635"/>
      <w:bookmarkStart w:id="9" w:name="_Toc293570972"/>
      <w:bookmarkStart w:id="10" w:name="_Toc491858424"/>
      <w:bookmarkStart w:id="11" w:name="_Toc136751842"/>
      <w:bookmarkStart w:id="12" w:name="_Toc137437259"/>
      <w:bookmarkStart w:id="13" w:name="_Toc136762412"/>
      <w:bookmarkEnd w:id="7"/>
      <w:r w:rsidRPr="009630FA">
        <w:rPr>
          <w:lang w:val="en-GB"/>
        </w:rPr>
        <w:t>Introduction</w:t>
      </w:r>
      <w:bookmarkEnd w:id="8"/>
      <w:bookmarkEnd w:id="9"/>
      <w:bookmarkEnd w:id="10"/>
    </w:p>
    <w:p w:rsidR="00B2789E" w:rsidRPr="00B86432" w:rsidRDefault="009630FA" w:rsidP="00B2789E">
      <w:pPr>
        <w:rPr>
          <w:color w:val="339966"/>
          <w:lang w:val="en-GB"/>
        </w:rPr>
      </w:pPr>
      <w:r w:rsidRPr="009630FA">
        <w:rPr>
          <w:color w:val="339966"/>
          <w:lang w:val="en-GB"/>
        </w:rPr>
        <w:t>In the introduction of the &lt;ENG.X&gt; Test Completion Report, the test object, the test environment and the test process should be described in a summarizing form.</w:t>
      </w:r>
    </w:p>
    <w:p w:rsidR="00B2789E" w:rsidRPr="00104550" w:rsidRDefault="00B2789E" w:rsidP="00B2789E">
      <w:pPr>
        <w:rPr>
          <w:lang w:val="en-GB"/>
        </w:rPr>
      </w:pPr>
    </w:p>
    <w:p w:rsidR="00B2789E" w:rsidRPr="00104550" w:rsidRDefault="00B2789E" w:rsidP="00B2789E">
      <w:pPr>
        <w:rPr>
          <w:lang w:val="en-GB"/>
        </w:rPr>
      </w:pPr>
    </w:p>
    <w:p w:rsidR="00B2789E" w:rsidRPr="006F4879" w:rsidRDefault="006F4879" w:rsidP="00B2789E">
      <w:pPr>
        <w:pStyle w:val="1"/>
        <w:spacing w:after="60"/>
        <w:ind w:left="432" w:hanging="432"/>
        <w:jc w:val="left"/>
        <w:rPr>
          <w:lang w:val="en-GB"/>
        </w:rPr>
      </w:pPr>
      <w:bookmarkStart w:id="14" w:name="_Toc289256230"/>
      <w:bookmarkStart w:id="15" w:name="_Toc289258636"/>
      <w:bookmarkStart w:id="16" w:name="_Toc293570973"/>
      <w:bookmarkStart w:id="17" w:name="_Toc491858425"/>
      <w:bookmarkStart w:id="18" w:name="_Toc136751843"/>
      <w:bookmarkStart w:id="19" w:name="_Toc148943950"/>
      <w:bookmarkEnd w:id="11"/>
      <w:bookmarkEnd w:id="12"/>
      <w:r w:rsidRPr="006F4879">
        <w:rPr>
          <w:lang w:val="en-GB"/>
        </w:rPr>
        <w:t>Participants</w:t>
      </w:r>
      <w:bookmarkEnd w:id="14"/>
      <w:bookmarkEnd w:id="15"/>
      <w:bookmarkEnd w:id="16"/>
      <w:bookmarkEnd w:id="17"/>
    </w:p>
    <w:tbl>
      <w:tblPr>
        <w:tblW w:w="8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2324"/>
      </w:tblGrid>
      <w:tr w:rsidR="006F4879" w:rsidTr="00A23C41">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Participants</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Department</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Present</w:t>
            </w:r>
          </w:p>
        </w:tc>
      </w:tr>
      <w:tr w:rsidR="006F4879" w:rsidTr="00A23C41">
        <w:tc>
          <w:tcPr>
            <w:tcW w:w="1984" w:type="dxa"/>
          </w:tcPr>
          <w:p w:rsidR="006F4879" w:rsidRDefault="006F4879" w:rsidP="00AF03ED">
            <w:pPr>
              <w:pStyle w:val="AbsVerb0"/>
              <w:keepNext w:val="0"/>
              <w:keepLines w:val="0"/>
              <w:spacing w:before="60" w:after="60"/>
              <w:rPr>
                <w:rFonts w:ascii="Arial" w:hAnsi="Arial"/>
                <w:bCs/>
                <w:color w:val="339966"/>
              </w:rPr>
            </w:pPr>
            <w:r>
              <w:rPr>
                <w:rFonts w:ascii="Arial" w:hAnsi="Arial"/>
                <w:bCs/>
                <w:color w:val="339966"/>
              </w:rPr>
              <w:t>&lt;name 1&gt;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A23C41">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2&gt;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p>
        </w:tc>
      </w:tr>
      <w:tr w:rsidR="006F4879" w:rsidTr="00A23C41">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3&gt;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A23C41">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4&gt;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A23C41">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A23C41">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A23C41">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B2789E" w:rsidRPr="003066CB" w:rsidRDefault="00B2789E" w:rsidP="00B2789E">
      <w:pPr>
        <w:rPr>
          <w:lang w:val="en-GB"/>
        </w:rPr>
      </w:pPr>
    </w:p>
    <w:p w:rsidR="00B2789E" w:rsidRPr="00AC415E" w:rsidRDefault="006F4879" w:rsidP="00B2789E">
      <w:pPr>
        <w:pStyle w:val="1"/>
        <w:spacing w:after="60"/>
        <w:ind w:left="432" w:hanging="432"/>
        <w:jc w:val="left"/>
      </w:pPr>
      <w:bookmarkStart w:id="20" w:name="_Toc289258637"/>
      <w:bookmarkStart w:id="21" w:name="_Toc293570974"/>
      <w:bookmarkStart w:id="22" w:name="_Toc491858426"/>
      <w:r w:rsidRPr="006F4879">
        <w:t>Discussion of the Results</w:t>
      </w:r>
      <w:bookmarkEnd w:id="20"/>
      <w:bookmarkEnd w:id="21"/>
      <w:bookmarkEnd w:id="22"/>
    </w:p>
    <w:p w:rsidR="006F4879" w:rsidRPr="006F4879" w:rsidRDefault="006F4879" w:rsidP="006F4879">
      <w:pPr>
        <w:rPr>
          <w:color w:val="339966"/>
          <w:lang w:val="en-GB"/>
        </w:rPr>
      </w:pPr>
      <w:r w:rsidRPr="006F4879">
        <w:rPr>
          <w:color w:val="339966"/>
          <w:lang w:val="en-GB"/>
        </w:rPr>
        <w:t>At the start of this section, the summarized results from the corresponding test reports can be taken over. Positive things about the results should be emphasized in the same way as negative things. The results should also be discussed in connection with planned and actually needed expenditure.</w:t>
      </w:r>
    </w:p>
    <w:p w:rsidR="006F4879" w:rsidRDefault="006F4879" w:rsidP="006F4879">
      <w:pPr>
        <w:rPr>
          <w:rFonts w:eastAsia="맑은 고딕"/>
          <w:color w:val="339966"/>
          <w:lang w:val="en-GB" w:eastAsia="ko-KR"/>
        </w:rPr>
      </w:pPr>
      <w:r w:rsidRPr="006F4879">
        <w:rPr>
          <w:color w:val="339966"/>
          <w:lang w:val="en-GB"/>
        </w:rPr>
        <w:t>Reasons for deviations from the schedule are specified</w:t>
      </w:r>
      <w:r>
        <w:rPr>
          <w:rFonts w:eastAsia="맑은 고딕" w:hint="eastAsia"/>
          <w:color w:val="339966"/>
          <w:lang w:val="en-GB" w:eastAsia="ko-KR"/>
        </w:rPr>
        <w:t>.</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3884"/>
        <w:gridCol w:w="652"/>
        <w:gridCol w:w="3848"/>
      </w:tblGrid>
      <w:tr w:rsidR="006F4879" w:rsidTr="00AF03ED">
        <w:tc>
          <w:tcPr>
            <w:tcW w:w="9000" w:type="dxa"/>
            <w:gridSpan w:val="4"/>
            <w:tcBorders>
              <w:top w:val="double" w:sz="4" w:space="0" w:color="auto"/>
              <w:left w:val="double" w:sz="4" w:space="0" w:color="auto"/>
              <w:bottom w:val="double" w:sz="4" w:space="0" w:color="auto"/>
              <w:right w:val="double" w:sz="4" w:space="0" w:color="auto"/>
            </w:tcBorders>
            <w:shd w:val="clear" w:color="auto" w:fill="CCFFFF"/>
          </w:tcPr>
          <w:p w:rsidR="006F4879" w:rsidRDefault="006F4879" w:rsidP="00AF03ED">
            <w:pPr>
              <w:pStyle w:val="AbsVerb0"/>
              <w:tabs>
                <w:tab w:val="left" w:pos="270"/>
                <w:tab w:val="center" w:pos="7286"/>
              </w:tabs>
              <w:spacing w:before="60" w:after="60"/>
              <w:jc w:val="center"/>
              <w:rPr>
                <w:rFonts w:ascii="Arial" w:hAnsi="Arial"/>
                <w:bCs/>
              </w:rPr>
            </w:pPr>
            <w:r>
              <w:rPr>
                <w:rFonts w:ascii="Arial" w:hAnsi="Arial"/>
                <w:b/>
                <w:bCs/>
              </w:rPr>
              <w:lastRenderedPageBreak/>
              <w:t>Pros and Cons</w:t>
            </w:r>
          </w:p>
        </w:tc>
      </w:tr>
      <w:tr w:rsidR="006F4879" w:rsidTr="00AF03ED">
        <w:tc>
          <w:tcPr>
            <w:tcW w:w="616"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84"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c>
          <w:tcPr>
            <w:tcW w:w="652"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48"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r>
      <w:tr w:rsidR="006F4879" w:rsidTr="00AF03ED">
        <w:tc>
          <w:tcPr>
            <w:tcW w:w="616" w:type="dxa"/>
            <w:tcBorders>
              <w:top w:val="doub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rPr>
            </w:pPr>
            <w:r>
              <w:rPr>
                <w:rFonts w:ascii="Arial" w:hAnsi="Arial"/>
                <w:bCs/>
              </w:rPr>
              <w:t>01</w:t>
            </w:r>
          </w:p>
        </w:tc>
        <w:tc>
          <w:tcPr>
            <w:tcW w:w="3884" w:type="dxa"/>
            <w:tcBorders>
              <w:top w:val="doub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top w:val="double" w:sz="4" w:space="0" w:color="auto"/>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05</w:t>
            </w:r>
          </w:p>
        </w:tc>
        <w:tc>
          <w:tcPr>
            <w:tcW w:w="3848" w:type="dxa"/>
            <w:tcBorders>
              <w:top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02</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06</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03</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07</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04</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08</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48" w:type="dxa"/>
            <w:tcBorders>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bl>
    <w:p w:rsidR="006F4879" w:rsidRDefault="006F4879" w:rsidP="006F4879">
      <w:pPr>
        <w:rPr>
          <w:rFonts w:eastAsia="맑은 고딕"/>
          <w:color w:val="339966"/>
          <w:lang w:val="en-GB" w:eastAsia="ko-KR"/>
        </w:rPr>
      </w:pPr>
    </w:p>
    <w:p w:rsidR="006F4879" w:rsidRDefault="006F4879" w:rsidP="006F4879">
      <w:pPr>
        <w:rPr>
          <w:rFonts w:eastAsia="맑은 고딕"/>
          <w:color w:val="339966"/>
          <w:lang w:val="en-GB" w:eastAsia="ko-KR"/>
        </w:rPr>
      </w:pPr>
    </w:p>
    <w:p w:rsidR="00B2789E" w:rsidRPr="006F4879" w:rsidRDefault="006F4879" w:rsidP="00B2789E">
      <w:pPr>
        <w:pStyle w:val="1"/>
        <w:spacing w:after="60"/>
        <w:ind w:left="432" w:hanging="432"/>
        <w:jc w:val="left"/>
        <w:rPr>
          <w:lang w:val="en-GB"/>
        </w:rPr>
      </w:pPr>
      <w:bookmarkStart w:id="23" w:name="_Toc289258638"/>
      <w:bookmarkStart w:id="24" w:name="_Toc293570975"/>
      <w:bookmarkStart w:id="25" w:name="_Toc491858427"/>
      <w:r w:rsidRPr="006F4879">
        <w:rPr>
          <w:lang w:val="en-GB"/>
        </w:rPr>
        <w:t>Unforeseen Events</w:t>
      </w:r>
      <w:bookmarkEnd w:id="23"/>
      <w:bookmarkEnd w:id="24"/>
      <w:bookmarkEnd w:id="25"/>
    </w:p>
    <w:p w:rsidR="00B2789E" w:rsidRDefault="006F4879" w:rsidP="00B2789E">
      <w:pPr>
        <w:rPr>
          <w:rFonts w:eastAsia="맑은 고딕"/>
          <w:color w:val="339966"/>
          <w:lang w:val="en-GB" w:eastAsia="ko-KR"/>
        </w:rPr>
      </w:pPr>
      <w:r w:rsidRPr="006F4879">
        <w:rPr>
          <w:color w:val="339966"/>
          <w:lang w:val="en-GB"/>
        </w:rPr>
        <w:t>Did unforeseen events occur in the test process? What were the reasons for this? How was this handled? How can unforeseen events be treated in the future?</w:t>
      </w:r>
    </w:p>
    <w:p w:rsidR="006F4879" w:rsidRPr="006F4879" w:rsidRDefault="006F4879" w:rsidP="00B2789E">
      <w:pPr>
        <w:rPr>
          <w:rFonts w:eastAsia="맑은 고딕"/>
          <w:color w:val="339966"/>
          <w:lang w:val="en-GB" w:eastAsia="ko-KR"/>
        </w:rPr>
      </w:pPr>
    </w:p>
    <w:p w:rsidR="00B2789E" w:rsidRDefault="006F4879" w:rsidP="00B2789E">
      <w:pPr>
        <w:pStyle w:val="1"/>
        <w:spacing w:after="60"/>
        <w:ind w:left="432" w:hanging="432"/>
        <w:jc w:val="left"/>
        <w:rPr>
          <w:rFonts w:eastAsia="맑은 고딕"/>
          <w:lang w:eastAsia="ko-KR"/>
        </w:rPr>
      </w:pPr>
      <w:bookmarkStart w:id="26" w:name="_Toc289258639"/>
      <w:bookmarkStart w:id="27" w:name="_Toc293570976"/>
      <w:bookmarkStart w:id="28" w:name="_Toc491858428"/>
      <w:r w:rsidRPr="006F4879">
        <w:t>Improvement Plan</w:t>
      </w:r>
      <w:bookmarkEnd w:id="26"/>
      <w:bookmarkEnd w:id="27"/>
      <w:bookmarkEnd w:id="28"/>
    </w:p>
    <w:p w:rsidR="006F4879" w:rsidRPr="006F4879" w:rsidRDefault="006F4879" w:rsidP="006F4879">
      <w:pPr>
        <w:rPr>
          <w:color w:val="339966"/>
          <w:lang w:val="en-GB"/>
        </w:rPr>
      </w:pPr>
      <w:proofErr w:type="gramStart"/>
      <w:r w:rsidRPr="006F4879">
        <w:rPr>
          <w:color w:val="339966"/>
          <w:lang w:val="en-GB"/>
        </w:rPr>
        <w:t>Reflection of the best practices, but also of the negative experiences.</w:t>
      </w:r>
      <w:proofErr w:type="gramEnd"/>
      <w:r w:rsidRPr="006F4879">
        <w:rPr>
          <w:color w:val="339966"/>
          <w:lang w:val="en-GB"/>
        </w:rPr>
        <w:t xml:space="preserve"> How can the experiences be taken into account in future test processes? Do the SPICE process documents have to be adjusted? Are there inconsistencies? </w:t>
      </w:r>
      <w:proofErr w:type="gramStart"/>
      <w:r w:rsidRPr="006F4879">
        <w:rPr>
          <w:color w:val="339966"/>
          <w:lang w:val="en-GB"/>
        </w:rPr>
        <w:t>Suggestions for improvement?</w:t>
      </w:r>
      <w:proofErr w:type="gramEnd"/>
    </w:p>
    <w:p w:rsidR="006F4879" w:rsidRPr="006F4879" w:rsidRDefault="006F4879" w:rsidP="006F4879">
      <w:pPr>
        <w:rPr>
          <w:rFonts w:eastAsia="맑은 고딕"/>
          <w:lang w:val="en-GB" w:eastAsia="ko-KR"/>
        </w:rPr>
      </w:pPr>
    </w:p>
    <w:p w:rsidR="006F4879" w:rsidRPr="006F4879" w:rsidRDefault="006F4879" w:rsidP="006F4879">
      <w:pPr>
        <w:rPr>
          <w:rFonts w:eastAsia="맑은 고딕"/>
          <w:lang w:val="en-GB" w:eastAsia="ko-KR"/>
        </w:rPr>
      </w:pPr>
      <w:r w:rsidRPr="006F4879">
        <w:rPr>
          <w:rFonts w:eastAsia="맑은 고딕"/>
          <w:lang w:val="en-GB" w:eastAsia="ko-KR"/>
        </w:rPr>
        <w:t xml:space="preserve">Under this section, the experiences from the steps performed above should be summarized and shall work as an improvement plan listed in the below table. </w:t>
      </w:r>
    </w:p>
    <w:p w:rsidR="006F4879" w:rsidRPr="006F4879" w:rsidRDefault="006F4879" w:rsidP="006F4879">
      <w:pPr>
        <w:rPr>
          <w:rFonts w:eastAsia="맑은 고딕"/>
          <w:lang w:val="en-GB" w:eastAsia="ko-KR"/>
        </w:rPr>
      </w:pPr>
    </w:p>
    <w:p w:rsidR="006F4879" w:rsidRDefault="006F4879" w:rsidP="006F4879">
      <w:pPr>
        <w:rPr>
          <w:rFonts w:eastAsia="맑은 고딕"/>
          <w:lang w:val="en-GB" w:eastAsia="ko-KR"/>
        </w:rPr>
      </w:pPr>
      <w:r w:rsidRPr="006F4879">
        <w:rPr>
          <w:rFonts w:eastAsia="맑은 고딕"/>
          <w:lang w:val="en-GB" w:eastAsia="ko-KR"/>
        </w:rPr>
        <w:t>Insert the area and the number of the above table in the column „Area of Improvement</w:t>
      </w:r>
      <w:proofErr w:type="gramStart"/>
      <w:r w:rsidRPr="006F4879">
        <w:rPr>
          <w:rFonts w:eastAsia="맑은 고딕"/>
          <w:lang w:val="en-GB" w:eastAsia="ko-KR"/>
        </w:rPr>
        <w:t>“ as</w:t>
      </w:r>
      <w:proofErr w:type="gramEnd"/>
      <w:r w:rsidRPr="006F4879">
        <w:rPr>
          <w:rFonts w:eastAsia="맑은 고딕"/>
          <w:lang w:val="en-GB" w:eastAsia="ko-KR"/>
        </w:rPr>
        <w:t xml:space="preserve"> reference.</w:t>
      </w:r>
    </w:p>
    <w:p w:rsidR="006F4879" w:rsidRDefault="006F4879" w:rsidP="006F4879">
      <w:pPr>
        <w:rPr>
          <w:rFonts w:eastAsia="맑은 고딕"/>
          <w:lang w:val="en-GB" w:eastAsia="ko-KR"/>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1276"/>
        <w:gridCol w:w="2324"/>
      </w:tblGrid>
      <w:tr w:rsidR="006F4879" w:rsidTr="00035262">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Area of </w:t>
            </w:r>
            <w:r>
              <w:rPr>
                <w:rFonts w:ascii="Arial" w:hAnsi="Arial"/>
                <w:b/>
                <w:bCs/>
              </w:rPr>
              <w:br/>
              <w:t>Improvement</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Action </w:t>
            </w:r>
          </w:p>
        </w:tc>
        <w:tc>
          <w:tcPr>
            <w:tcW w:w="12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Delivery</w:t>
            </w:r>
            <w:r>
              <w:rPr>
                <w:rFonts w:ascii="Arial" w:hAnsi="Arial"/>
                <w:b/>
                <w:bCs/>
              </w:rPr>
              <w:br/>
              <w:t>Date</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Responsible</w:t>
            </w:r>
            <w:r>
              <w:rPr>
                <w:rFonts w:ascii="Arial" w:hAnsi="Arial"/>
                <w:b/>
                <w:bCs/>
              </w:rPr>
              <w:br/>
              <w:t>Name</w:t>
            </w:r>
          </w:p>
        </w:tc>
      </w:tr>
      <w:tr w:rsidR="006F4879" w:rsidTr="00035262">
        <w:tc>
          <w:tcPr>
            <w:tcW w:w="1984" w:type="dxa"/>
          </w:tcPr>
          <w:p w:rsidR="006F4879" w:rsidRDefault="006F4879" w:rsidP="00AF03ED">
            <w:pPr>
              <w:pStyle w:val="AbsVerb0"/>
              <w:keepNext w:val="0"/>
              <w:keepLines w:val="0"/>
              <w:spacing w:before="60" w:after="60"/>
              <w:rPr>
                <w:rFonts w:ascii="Arial" w:hAnsi="Arial"/>
                <w:bCs/>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035262">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035262">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035262">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035262">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035262">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035262">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035262">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035262">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035262">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12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bookmarkStart w:id="29" w:name="_Toc289258640"/>
      <w:bookmarkStart w:id="30" w:name="_Toc293570977"/>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bookmarkEnd w:id="13"/>
    <w:bookmarkEnd w:id="18"/>
    <w:bookmarkEnd w:id="19"/>
    <w:bookmarkEnd w:id="29"/>
    <w:bookmarkEnd w:id="30"/>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sectPr w:rsidR="00A0116B" w:rsidRPr="00A0116B">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FCA" w:rsidRDefault="00FA6FCA">
      <w:r>
        <w:separator/>
      </w:r>
    </w:p>
  </w:endnote>
  <w:endnote w:type="continuationSeparator" w:id="0">
    <w:p w:rsidR="00FA6FCA" w:rsidRDefault="00FA6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73AD4" w:rsidRDefault="00F72A27" w:rsidP="00BE599B">
    <w:pPr>
      <w:pStyle w:val="a6"/>
      <w:pBdr>
        <w:top w:val="single" w:sz="4" w:space="2" w:color="auto"/>
      </w:pBdr>
      <w:tabs>
        <w:tab w:val="clear" w:pos="4153"/>
        <w:tab w:val="clear" w:pos="8306"/>
        <w:tab w:val="center" w:pos="5812"/>
        <w:tab w:val="right" w:pos="9498"/>
      </w:tabs>
      <w:ind w:left="108"/>
      <w:jc w:val="left"/>
      <w:rPr>
        <w:rFonts w:eastAsia="맑은 고딕"/>
        <w:sz w:val="16"/>
        <w:szCs w:val="12"/>
        <w:lang w:eastAsia="ko-KR"/>
      </w:rPr>
    </w:pPr>
    <w:r>
      <w:rPr>
        <w:rFonts w:eastAsia="맑은 고딕" w:hint="eastAsia"/>
        <w:sz w:val="16"/>
        <w:szCs w:val="12"/>
        <w:lang w:eastAsia="ko-KR"/>
      </w:rPr>
      <w:t>8</w:t>
    </w:r>
    <w:r w:rsidR="00B73AD4">
      <w:rPr>
        <w:rFonts w:eastAsia="맑은 고딕" w:hint="eastAsia"/>
        <w:sz w:val="16"/>
        <w:szCs w:val="12"/>
        <w:lang w:eastAsia="ko-KR"/>
      </w:rPr>
      <w:t>3</w:t>
    </w:r>
    <w:r>
      <w:rPr>
        <w:rFonts w:eastAsia="맑은 고딕" w:hint="eastAsia"/>
        <w:sz w:val="16"/>
        <w:szCs w:val="12"/>
        <w:lang w:eastAsia="ko-KR"/>
      </w:rPr>
      <w:t>9</w:t>
    </w:r>
    <w:r w:rsidR="00B73AD4">
      <w:rPr>
        <w:rFonts w:eastAsia="맑은 고딕" w:hint="eastAsia"/>
        <w:sz w:val="16"/>
        <w:szCs w:val="12"/>
        <w:lang w:eastAsia="ko-KR"/>
      </w:rPr>
      <w:t>1</w:t>
    </w:r>
    <w:r w:rsidR="0078043E">
      <w:rPr>
        <w:rFonts w:eastAsia="맑은 고딕" w:hint="eastAsia"/>
        <w:sz w:val="16"/>
        <w:szCs w:val="12"/>
        <w:lang w:eastAsia="ko-KR"/>
      </w:rPr>
      <w:t xml:space="preserve"> SW Module Test Completion Report (Template v1.</w:t>
    </w:r>
    <w:r w:rsidR="00D35023">
      <w:rPr>
        <w:rFonts w:eastAsia="맑은 고딕" w:hint="eastAsia"/>
        <w:sz w:val="16"/>
        <w:szCs w:val="12"/>
        <w:lang w:eastAsia="ko-KR"/>
      </w:rPr>
      <w:t>0</w:t>
    </w:r>
    <w:r w:rsidR="0078043E">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1B3D7A">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1B3D7A">
      <w:rPr>
        <w:noProof/>
        <w:sz w:val="16"/>
        <w:szCs w:val="12"/>
      </w:rPr>
      <w:t>5</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FCA" w:rsidRDefault="00FA6FCA">
      <w:r>
        <w:separator/>
      </w:r>
    </w:p>
  </w:footnote>
  <w:footnote w:type="continuationSeparator" w:id="0">
    <w:p w:rsidR="00FA6FCA" w:rsidRDefault="00FA6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78043E" w:rsidTr="0078043E">
      <w:trPr>
        <w:cantSplit/>
        <w:trHeight w:val="375"/>
      </w:trPr>
      <w:tc>
        <w:tcPr>
          <w:tcW w:w="951" w:type="pct"/>
          <w:vMerge w:val="restart"/>
          <w:vAlign w:val="center"/>
        </w:tcPr>
        <w:p w:rsidR="0078043E" w:rsidRDefault="0078043E" w:rsidP="00BE599B">
          <w:r>
            <w:rPr>
              <w:rFonts w:eastAsia="굴림체"/>
              <w:noProof/>
              <w:lang w:eastAsia="ko-KR"/>
            </w:rPr>
            <w:drawing>
              <wp:inline distT="0" distB="0" distL="0" distR="0" wp14:anchorId="136726BD" wp14:editId="7745DB53">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78043E" w:rsidRDefault="0078043E" w:rsidP="0078043E">
          <w:pPr>
            <w:jc w:val="center"/>
            <w:rPr>
              <w:rFonts w:eastAsia="맑은 고딕"/>
              <w:b/>
              <w:sz w:val="32"/>
              <w:lang w:eastAsia="ko-KR"/>
            </w:rPr>
          </w:pPr>
          <w:r>
            <w:rPr>
              <w:rFonts w:eastAsia="맑은 고딕" w:hint="eastAsia"/>
              <w:b/>
              <w:sz w:val="32"/>
              <w:lang w:eastAsia="ko-KR"/>
            </w:rPr>
            <w:t>SW Module Test</w:t>
          </w:r>
        </w:p>
        <w:p w:rsidR="0078043E" w:rsidRPr="007131BA" w:rsidRDefault="0078043E" w:rsidP="0078043E">
          <w:pPr>
            <w:jc w:val="center"/>
            <w:rPr>
              <w:rFonts w:eastAsia="맑은 고딕"/>
              <w:b/>
              <w:sz w:val="32"/>
              <w:lang w:eastAsia="ko-KR"/>
            </w:rPr>
          </w:pPr>
          <w:r>
            <w:rPr>
              <w:rFonts w:eastAsia="맑은 고딕" w:hint="eastAsia"/>
              <w:b/>
              <w:sz w:val="32"/>
              <w:lang w:eastAsia="ko-KR"/>
            </w:rPr>
            <w:t>Completion Report</w:t>
          </w:r>
        </w:p>
      </w:tc>
      <w:tc>
        <w:tcPr>
          <w:tcW w:w="1319" w:type="pct"/>
          <w:vAlign w:val="center"/>
        </w:tcPr>
        <w:p w:rsidR="0078043E" w:rsidRPr="00EB7901" w:rsidRDefault="0078043E" w:rsidP="0078043E">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E2645F" w:rsidTr="0078043E">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EB7901" w:rsidRDefault="0078043E" w:rsidP="0078043E">
          <w:pPr>
            <w:tabs>
              <w:tab w:val="left" w:pos="892"/>
            </w:tabs>
            <w:rPr>
              <w:rFonts w:eastAsia="맑은 고딕"/>
              <w:sz w:val="18"/>
              <w:lang w:eastAsia="ko-KR"/>
            </w:rPr>
          </w:pPr>
          <w:r>
            <w:rPr>
              <w:rFonts w:eastAsia="맑은 고딕" w:hint="eastAsia"/>
              <w:sz w:val="18"/>
              <w:lang w:eastAsia="ko-KR"/>
            </w:rPr>
            <w:t>Ver</w:t>
          </w:r>
          <w:r w:rsidR="00E2645F">
            <w:rPr>
              <w:sz w:val="18"/>
            </w:rPr>
            <w:t>sion:</w:t>
          </w:r>
          <w:r w:rsidR="00E2645F">
            <w:rPr>
              <w:sz w:val="18"/>
            </w:rPr>
            <w:tab/>
          </w:r>
          <w:proofErr w:type="spellStart"/>
          <w:r>
            <w:rPr>
              <w:rFonts w:eastAsia="맑은 고딕" w:hint="eastAsia"/>
              <w:sz w:val="18"/>
              <w:lang w:eastAsia="ko-KR"/>
            </w:rPr>
            <w:t>x.x</w:t>
          </w:r>
          <w:proofErr w:type="spellEnd"/>
        </w:p>
      </w:tc>
    </w:tr>
    <w:tr w:rsidR="00E2645F" w:rsidTr="0078043E">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1B3D7A">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1B3D7A">
            <w:rPr>
              <w:noProof/>
              <w:sz w:val="18"/>
            </w:rPr>
            <w:t>5</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6800406E"/>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262"/>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D2962"/>
    <w:rsid w:val="000D7F2B"/>
    <w:rsid w:val="000E1771"/>
    <w:rsid w:val="000E7E10"/>
    <w:rsid w:val="000F4167"/>
    <w:rsid w:val="000F5361"/>
    <w:rsid w:val="000F605C"/>
    <w:rsid w:val="00107F06"/>
    <w:rsid w:val="00152552"/>
    <w:rsid w:val="001912F1"/>
    <w:rsid w:val="00194811"/>
    <w:rsid w:val="001B1037"/>
    <w:rsid w:val="001B3D7A"/>
    <w:rsid w:val="001E28D1"/>
    <w:rsid w:val="001F104F"/>
    <w:rsid w:val="00204A7C"/>
    <w:rsid w:val="00215ED7"/>
    <w:rsid w:val="002177FE"/>
    <w:rsid w:val="00222599"/>
    <w:rsid w:val="0022606F"/>
    <w:rsid w:val="00242EDE"/>
    <w:rsid w:val="00244FAF"/>
    <w:rsid w:val="00250AF2"/>
    <w:rsid w:val="002554C0"/>
    <w:rsid w:val="00256CB3"/>
    <w:rsid w:val="00262A13"/>
    <w:rsid w:val="00266DAA"/>
    <w:rsid w:val="00270784"/>
    <w:rsid w:val="00272094"/>
    <w:rsid w:val="00272AD7"/>
    <w:rsid w:val="002743BF"/>
    <w:rsid w:val="00285B56"/>
    <w:rsid w:val="0029101D"/>
    <w:rsid w:val="00294FA9"/>
    <w:rsid w:val="002A42FC"/>
    <w:rsid w:val="002C007B"/>
    <w:rsid w:val="002D59D0"/>
    <w:rsid w:val="002D7416"/>
    <w:rsid w:val="00322E0D"/>
    <w:rsid w:val="00340022"/>
    <w:rsid w:val="00376566"/>
    <w:rsid w:val="00387BCF"/>
    <w:rsid w:val="0039062A"/>
    <w:rsid w:val="003953F2"/>
    <w:rsid w:val="003A2F13"/>
    <w:rsid w:val="003A5D56"/>
    <w:rsid w:val="003C427C"/>
    <w:rsid w:val="003C4973"/>
    <w:rsid w:val="003C6B0E"/>
    <w:rsid w:val="003D5A75"/>
    <w:rsid w:val="003D5B8D"/>
    <w:rsid w:val="003E4881"/>
    <w:rsid w:val="003E574E"/>
    <w:rsid w:val="003F1401"/>
    <w:rsid w:val="003F74C9"/>
    <w:rsid w:val="00412A69"/>
    <w:rsid w:val="00416DEC"/>
    <w:rsid w:val="00420E99"/>
    <w:rsid w:val="00432003"/>
    <w:rsid w:val="004341A7"/>
    <w:rsid w:val="00442EAE"/>
    <w:rsid w:val="004635BA"/>
    <w:rsid w:val="00471152"/>
    <w:rsid w:val="0048747C"/>
    <w:rsid w:val="00497E6D"/>
    <w:rsid w:val="004A5FC4"/>
    <w:rsid w:val="004A62FC"/>
    <w:rsid w:val="004C1103"/>
    <w:rsid w:val="004C562D"/>
    <w:rsid w:val="004C5C6C"/>
    <w:rsid w:val="004E6C49"/>
    <w:rsid w:val="004E6CDC"/>
    <w:rsid w:val="00510B7E"/>
    <w:rsid w:val="005162C3"/>
    <w:rsid w:val="00521703"/>
    <w:rsid w:val="00523D3A"/>
    <w:rsid w:val="00531903"/>
    <w:rsid w:val="005611CC"/>
    <w:rsid w:val="005908F5"/>
    <w:rsid w:val="00590BA5"/>
    <w:rsid w:val="005C459A"/>
    <w:rsid w:val="005D25B0"/>
    <w:rsid w:val="005D453D"/>
    <w:rsid w:val="005E313E"/>
    <w:rsid w:val="005E3CB0"/>
    <w:rsid w:val="005F276A"/>
    <w:rsid w:val="005F29CD"/>
    <w:rsid w:val="006047EF"/>
    <w:rsid w:val="006236FE"/>
    <w:rsid w:val="006505DD"/>
    <w:rsid w:val="00661D42"/>
    <w:rsid w:val="00670FDF"/>
    <w:rsid w:val="00674063"/>
    <w:rsid w:val="0068144F"/>
    <w:rsid w:val="00686DEE"/>
    <w:rsid w:val="00691B00"/>
    <w:rsid w:val="00694C39"/>
    <w:rsid w:val="006A0A64"/>
    <w:rsid w:val="006A254C"/>
    <w:rsid w:val="006A7714"/>
    <w:rsid w:val="006B0A52"/>
    <w:rsid w:val="006C0EB3"/>
    <w:rsid w:val="006C2F86"/>
    <w:rsid w:val="006F2229"/>
    <w:rsid w:val="006F4879"/>
    <w:rsid w:val="00704D03"/>
    <w:rsid w:val="00705CD6"/>
    <w:rsid w:val="007131BA"/>
    <w:rsid w:val="00736FE6"/>
    <w:rsid w:val="00774C85"/>
    <w:rsid w:val="0078043E"/>
    <w:rsid w:val="00785486"/>
    <w:rsid w:val="007862F1"/>
    <w:rsid w:val="007921B4"/>
    <w:rsid w:val="0079472E"/>
    <w:rsid w:val="007A087B"/>
    <w:rsid w:val="007A626F"/>
    <w:rsid w:val="007B10A0"/>
    <w:rsid w:val="007C1B01"/>
    <w:rsid w:val="007D0116"/>
    <w:rsid w:val="007E28D6"/>
    <w:rsid w:val="007F1EB2"/>
    <w:rsid w:val="007F7C93"/>
    <w:rsid w:val="008260AF"/>
    <w:rsid w:val="0083283D"/>
    <w:rsid w:val="008345C7"/>
    <w:rsid w:val="00837DFE"/>
    <w:rsid w:val="008426AD"/>
    <w:rsid w:val="00854B7F"/>
    <w:rsid w:val="008609D7"/>
    <w:rsid w:val="00870631"/>
    <w:rsid w:val="008836B8"/>
    <w:rsid w:val="00886F42"/>
    <w:rsid w:val="00891080"/>
    <w:rsid w:val="0089132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41C14"/>
    <w:rsid w:val="00941D87"/>
    <w:rsid w:val="00953330"/>
    <w:rsid w:val="009630FA"/>
    <w:rsid w:val="009669C0"/>
    <w:rsid w:val="00986465"/>
    <w:rsid w:val="009A11E5"/>
    <w:rsid w:val="009B2BFE"/>
    <w:rsid w:val="009B4D5F"/>
    <w:rsid w:val="009B6F88"/>
    <w:rsid w:val="009D3036"/>
    <w:rsid w:val="009E3471"/>
    <w:rsid w:val="00A0116B"/>
    <w:rsid w:val="00A01F9E"/>
    <w:rsid w:val="00A149D2"/>
    <w:rsid w:val="00A15440"/>
    <w:rsid w:val="00A23C41"/>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2789E"/>
    <w:rsid w:val="00B30987"/>
    <w:rsid w:val="00B40A37"/>
    <w:rsid w:val="00B41FA0"/>
    <w:rsid w:val="00B45A37"/>
    <w:rsid w:val="00B46CC4"/>
    <w:rsid w:val="00B7341F"/>
    <w:rsid w:val="00B73AD4"/>
    <w:rsid w:val="00B75A37"/>
    <w:rsid w:val="00B8089A"/>
    <w:rsid w:val="00B933E4"/>
    <w:rsid w:val="00B95A21"/>
    <w:rsid w:val="00B95C0B"/>
    <w:rsid w:val="00BB1605"/>
    <w:rsid w:val="00BB3100"/>
    <w:rsid w:val="00BC166D"/>
    <w:rsid w:val="00BC23FA"/>
    <w:rsid w:val="00BD1D88"/>
    <w:rsid w:val="00BD63C4"/>
    <w:rsid w:val="00BE599B"/>
    <w:rsid w:val="00BF7605"/>
    <w:rsid w:val="00C005E4"/>
    <w:rsid w:val="00C02126"/>
    <w:rsid w:val="00C04343"/>
    <w:rsid w:val="00C14511"/>
    <w:rsid w:val="00C162A6"/>
    <w:rsid w:val="00C34FE5"/>
    <w:rsid w:val="00C41C60"/>
    <w:rsid w:val="00C42014"/>
    <w:rsid w:val="00C5458F"/>
    <w:rsid w:val="00C71512"/>
    <w:rsid w:val="00C927E9"/>
    <w:rsid w:val="00CE1C5E"/>
    <w:rsid w:val="00CE3281"/>
    <w:rsid w:val="00D328EF"/>
    <w:rsid w:val="00D338EE"/>
    <w:rsid w:val="00D35023"/>
    <w:rsid w:val="00D459FB"/>
    <w:rsid w:val="00D4637A"/>
    <w:rsid w:val="00D46BA0"/>
    <w:rsid w:val="00D55CDA"/>
    <w:rsid w:val="00D72778"/>
    <w:rsid w:val="00D9254A"/>
    <w:rsid w:val="00DA09E2"/>
    <w:rsid w:val="00DA4F19"/>
    <w:rsid w:val="00DC21FC"/>
    <w:rsid w:val="00DF41AF"/>
    <w:rsid w:val="00DF7B45"/>
    <w:rsid w:val="00E223EA"/>
    <w:rsid w:val="00E2645F"/>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4C40"/>
    <w:rsid w:val="00EF1186"/>
    <w:rsid w:val="00F01D82"/>
    <w:rsid w:val="00F03F90"/>
    <w:rsid w:val="00F06603"/>
    <w:rsid w:val="00F11865"/>
    <w:rsid w:val="00F14548"/>
    <w:rsid w:val="00F17249"/>
    <w:rsid w:val="00F5527D"/>
    <w:rsid w:val="00F724F5"/>
    <w:rsid w:val="00F72A27"/>
    <w:rsid w:val="00F73CE5"/>
    <w:rsid w:val="00F764A5"/>
    <w:rsid w:val="00F76F5B"/>
    <w:rsid w:val="00F92F26"/>
    <w:rsid w:val="00F9542D"/>
    <w:rsid w:val="00F97638"/>
    <w:rsid w:val="00FA39DA"/>
    <w:rsid w:val="00FA6FC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0CE6C-93E8-4319-912D-8FAA8B0D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152</TotalTime>
  <Pages>5</Pages>
  <Words>388</Words>
  <Characters>2212</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87</cp:revision>
  <cp:lastPrinted>2017-12-07T05:58:00Z</cp:lastPrinted>
  <dcterms:created xsi:type="dcterms:W3CDTF">2016-04-29T06:07:00Z</dcterms:created>
  <dcterms:modified xsi:type="dcterms:W3CDTF">2017-12-07T05:58:00Z</dcterms:modified>
</cp:coreProperties>
</file>