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70"/>
        <w:gridCol w:w="297"/>
        <w:gridCol w:w="316"/>
        <w:gridCol w:w="1703"/>
        <w:gridCol w:w="429"/>
        <w:gridCol w:w="543"/>
        <w:gridCol w:w="2032"/>
        <w:gridCol w:w="887"/>
        <w:gridCol w:w="778"/>
        <w:gridCol w:w="1216"/>
      </w:tblGrid>
      <w:tr w:rsidR="00806818" w:rsidTr="002F709B">
        <w:trPr>
          <w:trHeight w:val="391"/>
        </w:trPr>
        <w:tc>
          <w:tcPr>
            <w:tcW w:w="21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6818" w:rsidRPr="00806818" w:rsidRDefault="00806818" w:rsidP="00C641FA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806818">
              <w:rPr>
                <w:rFonts w:cs="Arial"/>
                <w:b/>
              </w:rPr>
              <w:t>Project:</w:t>
            </w:r>
          </w:p>
        </w:tc>
        <w:tc>
          <w:tcPr>
            <w:tcW w:w="7588" w:type="dxa"/>
            <w:gridSpan w:val="7"/>
            <w:tcBorders>
              <w:bottom w:val="single" w:sz="4" w:space="0" w:color="auto"/>
            </w:tcBorders>
            <w:vAlign w:val="center"/>
          </w:tcPr>
          <w:p w:rsidR="00806818" w:rsidRDefault="001D4042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1D4042" w:rsidTr="002F709B">
        <w:trPr>
          <w:trHeight w:val="391"/>
        </w:trPr>
        <w:tc>
          <w:tcPr>
            <w:tcW w:w="21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042" w:rsidRDefault="001D4042" w:rsidP="00C641FA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707" w:type="dxa"/>
            <w:gridSpan w:val="4"/>
            <w:tcBorders>
              <w:bottom w:val="single" w:sz="4" w:space="0" w:color="auto"/>
            </w:tcBorders>
            <w:vAlign w:val="center"/>
          </w:tcPr>
          <w:p w:rsidR="001D4042" w:rsidRDefault="001D4042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4042" w:rsidRDefault="001D4042" w:rsidP="00C641FA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Review date:</w:t>
            </w:r>
          </w:p>
        </w:tc>
        <w:tc>
          <w:tcPr>
            <w:tcW w:w="199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4042" w:rsidRDefault="001D4042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7F14E5" w:rsidTr="007F14E5">
        <w:trPr>
          <w:trHeight w:val="391"/>
        </w:trPr>
        <w:tc>
          <w:tcPr>
            <w:tcW w:w="9779" w:type="dxa"/>
            <w:gridSpan w:val="11"/>
            <w:tcBorders>
              <w:left w:val="nil"/>
              <w:right w:val="nil"/>
            </w:tcBorders>
            <w:vAlign w:val="center"/>
          </w:tcPr>
          <w:p w:rsidR="007F14E5" w:rsidRDefault="007F14E5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7F14E5" w:rsidRDefault="007F14E5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7F14E5" w:rsidTr="002F709B">
        <w:trPr>
          <w:trHeight w:val="391"/>
        </w:trPr>
        <w:tc>
          <w:tcPr>
            <w:tcW w:w="977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14E5" w:rsidRDefault="007F14E5" w:rsidP="00C641FA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Object to be reviewed:</w:t>
            </w:r>
          </w:p>
        </w:tc>
      </w:tr>
      <w:tr w:rsidR="00E51121" w:rsidTr="002F709B">
        <w:trPr>
          <w:trHeight w:val="391"/>
        </w:trPr>
        <w:tc>
          <w:tcPr>
            <w:tcW w:w="1875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7454FE" w:rsidRDefault="00E51121" w:rsidP="008C1118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7454FE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904" w:type="dxa"/>
            <w:gridSpan w:val="8"/>
            <w:tcBorders>
              <w:bottom w:val="dashed" w:sz="4" w:space="0" w:color="auto"/>
            </w:tcBorders>
            <w:vAlign w:val="center"/>
          </w:tcPr>
          <w:p w:rsidR="00E51121" w:rsidRPr="00B9723F" w:rsidRDefault="00E51121" w:rsidP="00E51121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Project_Software_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Module_Unit_Design</w:t>
            </w:r>
          </w:p>
        </w:tc>
      </w:tr>
      <w:tr w:rsidR="00E51121" w:rsidTr="002F709B">
        <w:trPr>
          <w:trHeight w:val="391"/>
        </w:trPr>
        <w:tc>
          <w:tcPr>
            <w:tcW w:w="1875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7454FE" w:rsidRDefault="002F709B" w:rsidP="002F709B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="00E51121" w:rsidRPr="007454FE">
              <w:rPr>
                <w:rFonts w:cs="Arial"/>
                <w:lang w:val="fr-FR"/>
              </w:rPr>
              <w:t>:</w:t>
            </w:r>
          </w:p>
        </w:tc>
        <w:tc>
          <w:tcPr>
            <w:tcW w:w="7904" w:type="dxa"/>
            <w:gridSpan w:val="8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E51121" w:rsidRPr="00B9723F" w:rsidRDefault="00E51121" w:rsidP="008C1118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E51121" w:rsidTr="007F14E5">
        <w:trPr>
          <w:trHeight w:val="391"/>
        </w:trPr>
        <w:tc>
          <w:tcPr>
            <w:tcW w:w="9779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E51121" w:rsidRPr="00806818" w:rsidRDefault="00E51121" w:rsidP="00C641FA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E51121" w:rsidTr="002F709B">
        <w:trPr>
          <w:trHeight w:val="391"/>
        </w:trPr>
        <w:tc>
          <w:tcPr>
            <w:tcW w:w="3894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2F709B" w:rsidRDefault="00E51121" w:rsidP="002F709B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2F709B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00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2F709B" w:rsidRDefault="00E51121" w:rsidP="002F709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F709B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6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2F709B" w:rsidRDefault="00E51121" w:rsidP="002F709B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2F709B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2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2F709B" w:rsidRDefault="00E51121" w:rsidP="002F709B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2F709B">
              <w:rPr>
                <w:rFonts w:cs="Arial"/>
                <w:b/>
                <w:lang w:val="en-GB"/>
              </w:rPr>
              <w:t>Review manager</w:t>
            </w:r>
          </w:p>
          <w:p w:rsidR="00E51121" w:rsidRPr="002F709B" w:rsidRDefault="00E51121" w:rsidP="002F709B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2F709B">
              <w:rPr>
                <w:rFonts w:cs="Arial"/>
                <w:b/>
                <w:lang w:val="en-GB"/>
              </w:rPr>
              <w:t>(x)</w:t>
            </w:r>
          </w:p>
        </w:tc>
      </w:tr>
      <w:tr w:rsidR="00E51121" w:rsidTr="002F709B">
        <w:trPr>
          <w:trHeight w:val="391"/>
        </w:trPr>
        <w:tc>
          <w:tcPr>
            <w:tcW w:w="3894" w:type="dxa"/>
            <w:gridSpan w:val="5"/>
            <w:shd w:val="clear" w:color="auto" w:fill="D9D9D9" w:themeFill="background1" w:themeFillShade="D9"/>
            <w:vAlign w:val="center"/>
          </w:tcPr>
          <w:p w:rsidR="00E51121" w:rsidRDefault="00E51121" w:rsidP="00EC760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004" w:type="dxa"/>
            <w:gridSpan w:val="3"/>
            <w:tcBorders>
              <w:right w:val="single" w:sz="4" w:space="0" w:color="auto"/>
            </w:tcBorders>
            <w:vAlign w:val="center"/>
          </w:tcPr>
          <w:p w:rsidR="00E51121" w:rsidRPr="00926E3E" w:rsidRDefault="00E51121" w:rsidP="008C1118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121" w:rsidRPr="00926E3E" w:rsidRDefault="00E51121" w:rsidP="008C1118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216" w:type="dxa"/>
            <w:tcBorders>
              <w:left w:val="single" w:sz="4" w:space="0" w:color="auto"/>
            </w:tcBorders>
            <w:vAlign w:val="center"/>
          </w:tcPr>
          <w:p w:rsidR="00E51121" w:rsidRPr="00926E3E" w:rsidRDefault="00E51121" w:rsidP="008C1118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E51121" w:rsidTr="002F709B">
        <w:trPr>
          <w:trHeight w:val="391"/>
        </w:trPr>
        <w:tc>
          <w:tcPr>
            <w:tcW w:w="3894" w:type="dxa"/>
            <w:gridSpan w:val="5"/>
            <w:shd w:val="clear" w:color="auto" w:fill="D9D9D9" w:themeFill="background1" w:themeFillShade="D9"/>
            <w:vAlign w:val="center"/>
          </w:tcPr>
          <w:p w:rsidR="00E51121" w:rsidRDefault="00E51121" w:rsidP="00EC760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Project Manager:</w:t>
            </w:r>
          </w:p>
        </w:tc>
        <w:tc>
          <w:tcPr>
            <w:tcW w:w="3004" w:type="dxa"/>
            <w:gridSpan w:val="3"/>
            <w:tcBorders>
              <w:righ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tcBorders>
              <w:lef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2F709B">
        <w:trPr>
          <w:trHeight w:val="391"/>
        </w:trPr>
        <w:tc>
          <w:tcPr>
            <w:tcW w:w="3894" w:type="dxa"/>
            <w:gridSpan w:val="5"/>
            <w:shd w:val="clear" w:color="auto" w:fill="D9D9D9" w:themeFill="background1" w:themeFillShade="D9"/>
            <w:vAlign w:val="center"/>
          </w:tcPr>
          <w:p w:rsidR="00E51121" w:rsidRDefault="00E51121" w:rsidP="00EC760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 Architect:</w:t>
            </w:r>
          </w:p>
        </w:tc>
        <w:tc>
          <w:tcPr>
            <w:tcW w:w="3004" w:type="dxa"/>
            <w:gridSpan w:val="3"/>
            <w:tcBorders>
              <w:righ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tcBorders>
              <w:lef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593FAE" w:rsidTr="002F709B">
        <w:trPr>
          <w:trHeight w:val="391"/>
        </w:trPr>
        <w:tc>
          <w:tcPr>
            <w:tcW w:w="3894" w:type="dxa"/>
            <w:gridSpan w:val="5"/>
            <w:shd w:val="clear" w:color="auto" w:fill="D9D9D9" w:themeFill="background1" w:themeFillShade="D9"/>
            <w:vAlign w:val="center"/>
          </w:tcPr>
          <w:p w:rsidR="00593FAE" w:rsidRPr="00A454F4" w:rsidRDefault="00A454F4" w:rsidP="00EC7606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  <w:r>
              <w:rPr>
                <w:rFonts w:eastAsia="맑은 고딕" w:cs="Arial" w:hint="eastAsia"/>
                <w:lang w:val="en-GB" w:eastAsia="ko-KR"/>
              </w:rPr>
              <w:t>Reviewer:</w:t>
            </w:r>
          </w:p>
        </w:tc>
        <w:tc>
          <w:tcPr>
            <w:tcW w:w="3004" w:type="dxa"/>
            <w:gridSpan w:val="3"/>
            <w:tcBorders>
              <w:right w:val="single" w:sz="4" w:space="0" w:color="auto"/>
            </w:tcBorders>
            <w:vAlign w:val="center"/>
          </w:tcPr>
          <w:p w:rsidR="00593FAE" w:rsidRDefault="00593FAE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3FAE" w:rsidRDefault="00593FAE" w:rsidP="00C641FA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tcBorders>
              <w:left w:val="single" w:sz="4" w:space="0" w:color="auto"/>
            </w:tcBorders>
            <w:vAlign w:val="center"/>
          </w:tcPr>
          <w:p w:rsidR="00593FAE" w:rsidRDefault="00593FAE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593FAE" w:rsidTr="002F709B">
        <w:trPr>
          <w:trHeight w:val="391"/>
        </w:trPr>
        <w:tc>
          <w:tcPr>
            <w:tcW w:w="3894" w:type="dxa"/>
            <w:gridSpan w:val="5"/>
            <w:shd w:val="clear" w:color="auto" w:fill="D9D9D9" w:themeFill="background1" w:themeFillShade="D9"/>
            <w:vAlign w:val="center"/>
          </w:tcPr>
          <w:p w:rsidR="00593FAE" w:rsidRDefault="00A454F4" w:rsidP="00EC760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eastAsia="맑은 고딕" w:cs="Arial" w:hint="eastAsia"/>
                <w:lang w:val="en-GB" w:eastAsia="ko-KR"/>
              </w:rPr>
              <w:t>Reviewer:</w:t>
            </w:r>
          </w:p>
        </w:tc>
        <w:tc>
          <w:tcPr>
            <w:tcW w:w="3004" w:type="dxa"/>
            <w:gridSpan w:val="3"/>
            <w:tcBorders>
              <w:right w:val="single" w:sz="4" w:space="0" w:color="auto"/>
            </w:tcBorders>
            <w:vAlign w:val="center"/>
          </w:tcPr>
          <w:p w:rsidR="00593FAE" w:rsidRDefault="00593FAE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3FAE" w:rsidRDefault="00593FAE" w:rsidP="00C641FA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tcBorders>
              <w:left w:val="single" w:sz="4" w:space="0" w:color="auto"/>
            </w:tcBorders>
            <w:vAlign w:val="center"/>
          </w:tcPr>
          <w:p w:rsidR="00593FAE" w:rsidRDefault="00593FAE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2F709B">
        <w:trPr>
          <w:trHeight w:val="391"/>
        </w:trPr>
        <w:tc>
          <w:tcPr>
            <w:tcW w:w="3894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Default="00E51121" w:rsidP="00EC7606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00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16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ind w:left="97"/>
              <w:rPr>
                <w:rFonts w:cs="Arial"/>
                <w:lang w:val="en-GB"/>
              </w:rPr>
            </w:pPr>
          </w:p>
        </w:tc>
        <w:tc>
          <w:tcPr>
            <w:tcW w:w="121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7F14E5">
        <w:trPr>
          <w:trHeight w:val="391"/>
        </w:trPr>
        <w:tc>
          <w:tcPr>
            <w:tcW w:w="9779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51121" w:rsidRDefault="00E51121" w:rsidP="00C641FA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593FAE" w:rsidRPr="00806818" w:rsidRDefault="00593FAE" w:rsidP="00C641FA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E51121" w:rsidTr="002F709B">
        <w:trPr>
          <w:trHeight w:val="391"/>
        </w:trPr>
        <w:tc>
          <w:tcPr>
            <w:tcW w:w="7785" w:type="dxa"/>
            <w:gridSpan w:val="9"/>
            <w:shd w:val="clear" w:color="auto" w:fill="D9D9D9" w:themeFill="background1" w:themeFillShade="D9"/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994" w:type="dxa"/>
            <w:gridSpan w:val="2"/>
            <w:shd w:val="clear" w:color="auto" w:fill="D9D9D9" w:themeFill="background1" w:themeFillShade="D9"/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E51121" w:rsidTr="00A16019">
        <w:trPr>
          <w:cantSplit/>
          <w:trHeight w:val="548"/>
        </w:trPr>
        <w:tc>
          <w:tcPr>
            <w:tcW w:w="157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9.3pt;height:16.3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61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213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37" type="#_x0000_t75" style="width:96.45pt;height:20.4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543" w:type="dxa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ascii="Wingdings" w:hAnsi="Wingdings" w:cs="Arial"/>
                <w:b/>
                <w:bCs/>
                <w:lang w:val="en-GB"/>
              </w:rPr>
            </w:pPr>
          </w:p>
        </w:tc>
        <w:tc>
          <w:tcPr>
            <w:tcW w:w="2032" w:type="dxa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39" type="#_x0000_t75" style="width:1in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887" w:type="dxa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sz w:val="18"/>
                <w:lang w:val="en-GB"/>
              </w:rPr>
              <w:t>Phase: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7F14E5">
        <w:trPr>
          <w:trHeight w:val="391"/>
        </w:trPr>
        <w:tc>
          <w:tcPr>
            <w:tcW w:w="9779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E51121" w:rsidRDefault="00E51121" w:rsidP="00C641FA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E51121" w:rsidTr="002F709B">
        <w:trPr>
          <w:cantSplit/>
          <w:trHeight w:val="391"/>
        </w:trPr>
        <w:tc>
          <w:tcPr>
            <w:tcW w:w="977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121" w:rsidRPr="00806818" w:rsidRDefault="00E51121" w:rsidP="00C641FA">
            <w:pPr>
              <w:tabs>
                <w:tab w:val="left" w:pos="960"/>
              </w:tabs>
              <w:rPr>
                <w:rFonts w:cs="Arial"/>
                <w:b/>
                <w:lang w:val="en-GB"/>
              </w:rPr>
            </w:pPr>
            <w:r w:rsidRPr="0080681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2F709B" w:rsidTr="002F709B">
        <w:trPr>
          <w:cantSplit/>
          <w:trHeight w:val="391"/>
        </w:trPr>
        <w:tc>
          <w:tcPr>
            <w:tcW w:w="15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709B" w:rsidRDefault="002F709B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Performed on:</w:t>
            </w:r>
          </w:p>
        </w:tc>
        <w:tc>
          <w:tcPr>
            <w:tcW w:w="827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09B" w:rsidRDefault="002F709B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2F709B" w:rsidTr="002F709B">
        <w:trPr>
          <w:cantSplit/>
          <w:trHeight w:val="391"/>
        </w:trPr>
        <w:tc>
          <w:tcPr>
            <w:tcW w:w="15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709B" w:rsidRDefault="002F709B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lang w:val="en-GB"/>
              </w:rPr>
              <w:t>Doc. name:</w:t>
            </w:r>
          </w:p>
        </w:tc>
        <w:tc>
          <w:tcPr>
            <w:tcW w:w="827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709B" w:rsidRDefault="002F709B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7F14E5">
        <w:trPr>
          <w:trHeight w:val="391"/>
        </w:trPr>
        <w:tc>
          <w:tcPr>
            <w:tcW w:w="9779" w:type="dxa"/>
            <w:gridSpan w:val="11"/>
            <w:tcBorders>
              <w:left w:val="nil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2F709B">
        <w:trPr>
          <w:trHeight w:val="391"/>
        </w:trPr>
        <w:tc>
          <w:tcPr>
            <w:tcW w:w="9779" w:type="dxa"/>
            <w:gridSpan w:val="11"/>
            <w:shd w:val="clear" w:color="auto" w:fill="D9D9D9" w:themeFill="background1" w:themeFillShade="D9"/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E51121" w:rsidTr="00A16019">
        <w:trPr>
          <w:cantSplit/>
          <w:trHeight w:val="391"/>
        </w:trPr>
        <w:tc>
          <w:tcPr>
            <w:tcW w:w="157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6207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object w:dxaOrig="225" w:dyaOrig="225">
                <v:shape id="_x0000_i1041" type="#_x0000_t75" style="width:242.5pt;height:31.25pt" o:ole="">
                  <v:imagedata r:id="rId15" o:title=""/>
                </v:shape>
                <w:control r:id="rId16" w:name="CheckBox1111" w:shapeid="_x0000_i1041"/>
              </w:object>
            </w:r>
          </w:p>
        </w:tc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E51121" w:rsidTr="00A16019">
        <w:trPr>
          <w:cantSplit/>
          <w:trHeight w:val="836"/>
        </w:trPr>
        <w:tc>
          <w:tcPr>
            <w:tcW w:w="157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jc w:val="center"/>
              <w:rPr>
                <w:rFonts w:cs="Arial"/>
                <w:lang w:val="en-GB"/>
              </w:rPr>
            </w:pPr>
          </w:p>
        </w:tc>
        <w:tc>
          <w:tcPr>
            <w:tcW w:w="6207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pStyle w:val="a5"/>
              <w:tabs>
                <w:tab w:val="left" w:pos="960"/>
              </w:tabs>
              <w:rPr>
                <w:rFonts w:cs="Arial"/>
              </w:rPr>
            </w:pPr>
            <w:r>
              <w:rPr>
                <w:rFonts w:cs="Arial"/>
              </w:rPr>
              <w:object w:dxaOrig="225" w:dyaOrig="225">
                <v:shape id="_x0000_i1043" type="#_x0000_t75" style="width:268.3pt;height:31.25pt" o:ole="">
                  <v:imagedata r:id="rId17" o:title=""/>
                </v:shape>
                <w:control r:id="rId18" w:name="CheckBox11111" w:shapeid="_x0000_i1043"/>
              </w:object>
            </w:r>
          </w:p>
        </w:tc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</w:tcBorders>
            <w:vAlign w:val="center"/>
          </w:tcPr>
          <w:p w:rsidR="00E51121" w:rsidRDefault="00E51121" w:rsidP="00C641FA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</w:tbl>
    <w:p w:rsidR="00004A95" w:rsidRPr="000B7ABC" w:rsidRDefault="00004A95" w:rsidP="00BC7A2B">
      <w:pPr>
        <w:rPr>
          <w:rFonts w:eastAsia="맑은 고딕" w:cs="Arial"/>
          <w:lang w:eastAsia="ko-KR"/>
        </w:rPr>
      </w:pP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608"/>
        <w:gridCol w:w="709"/>
        <w:gridCol w:w="4394"/>
      </w:tblGrid>
      <w:tr w:rsidR="00257159" w:rsidRPr="000B7ABC" w:rsidTr="008F3A2F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257159" w:rsidRPr="006645C2" w:rsidRDefault="00257159" w:rsidP="003A2207">
            <w:pPr>
              <w:pStyle w:val="TabellenText"/>
              <w:jc w:val="center"/>
              <w:rPr>
                <w:rFonts w:eastAsia="맑은 고딕" w:cs="Arial"/>
                <w:b/>
                <w:lang w:val="en-GB" w:eastAsia="ko-KR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317" w:type="dxa"/>
            <w:gridSpan w:val="2"/>
            <w:shd w:val="clear" w:color="auto" w:fill="D9D9D9" w:themeFill="background1" w:themeFillShade="D9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394" w:type="dxa"/>
            <w:vMerge w:val="restart"/>
            <w:shd w:val="clear" w:color="auto" w:fill="D9D9D9" w:themeFill="background1" w:themeFillShade="D9"/>
            <w:vAlign w:val="center"/>
          </w:tcPr>
          <w:p w:rsidR="00257159" w:rsidRPr="000B7ABC" w:rsidRDefault="00257159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257159" w:rsidRPr="000B7ABC" w:rsidTr="008F3A2F">
        <w:trPr>
          <w:cantSplit/>
          <w:tblHeader/>
        </w:trPr>
        <w:tc>
          <w:tcPr>
            <w:tcW w:w="3970" w:type="dxa"/>
            <w:vMerge/>
          </w:tcPr>
          <w:p w:rsidR="00257159" w:rsidRPr="000B7ABC" w:rsidRDefault="00257159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608" w:type="dxa"/>
            <w:shd w:val="clear" w:color="auto" w:fill="D9D9D9" w:themeFill="background1" w:themeFillShade="D9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394" w:type="dxa"/>
            <w:vMerge/>
          </w:tcPr>
          <w:p w:rsidR="00257159" w:rsidRPr="000B7ABC" w:rsidRDefault="00257159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Pr="00D50031" w:rsidRDefault="00257159" w:rsidP="003A2207">
            <w:pPr>
              <w:pStyle w:val="a5"/>
              <w:jc w:val="left"/>
              <w:rPr>
                <w:rFonts w:cs="Arial"/>
              </w:rPr>
            </w:pPr>
            <w:r w:rsidRPr="00D50031">
              <w:rPr>
                <w:rFonts w:cs="Arial"/>
              </w:rPr>
              <w:t>Are cross-references implemented to the best knowledge?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F87CC7" w:rsidRDefault="00F87CC7" w:rsidP="00F87CC7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257159" w:rsidRPr="000B7ABC" w:rsidRDefault="00F87CC7" w:rsidP="00F87CC7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Was the respective analysis review completed successfully?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design comprehensible?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design unambiguous and complete for coding the module?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a list of abbreviations available? Does it contain all module specific abbreviations used?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Is the documentation of the changes up-to-date? 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call tree of the (C-) functions documented?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TabellenText"/>
              <w:ind w:left="0"/>
              <w:rPr>
                <w:lang w:val="en-GB"/>
              </w:rPr>
            </w:pPr>
            <w:r>
              <w:rPr>
                <w:lang w:val="en-GB"/>
              </w:rPr>
              <w:t>Have safety-critical functions been denoted with their ASIL level?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Have potential module specific risks been detected and rated accordingly? 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Does the module design match the SW architecture?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Has the module class been defined? 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interfaces in line with the SW architecture design?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only functionalities used that are adequate for the module’s layer (meaning the level of hardware abstraction (driver, handler, application))</w:t>
            </w:r>
            <w:proofErr w:type="gramStart"/>
            <w:r>
              <w:rPr>
                <w:rFonts w:cs="Arial"/>
              </w:rPr>
              <w:t>.</w:t>
            </w:r>
            <w:proofErr w:type="gramEnd"/>
          </w:p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Example: Are input / output ports neither read nor set outside the driver layer?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 the names conform to the requested standards?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all names of functions, constants and variables comprehensible? Do they meet the requirements of the applied (coding-</w:t>
            </w:r>
            <w:proofErr w:type="gramStart"/>
            <w:r>
              <w:rPr>
                <w:rFonts w:cs="Arial"/>
              </w:rPr>
              <w:t>)</w:t>
            </w:r>
            <w:proofErr w:type="spellStart"/>
            <w:r>
              <w:rPr>
                <w:rFonts w:cs="Arial"/>
              </w:rPr>
              <w:t>styleguides</w:t>
            </w:r>
            <w:proofErr w:type="spellEnd"/>
            <w:proofErr w:type="gramEnd"/>
            <w:r>
              <w:rPr>
                <w:rFonts w:cs="Arial"/>
              </w:rPr>
              <w:t>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any global variables applied unnecessarily?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Does the module under review contain global data that is not protected by access functions? 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specifications regarding processing speed and timing taken into account, if applicable?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problem of pre-set time limit excesses approached? Were appropriate corrective actions provided?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Are time outs or a specified cancellation in case of a fault designated to all event-dependent parts of the program?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Are the calculations precise enough? 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 the calculations necessarily have to be that precise?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reused modules or (C-) functions checked for their correct application prior to usage for the current project? Were necessary modifications examined and implemented, if applicable?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Is the initialisation carried out for all variables, constants and pointers?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value ranges, units, resolutions and default settings of variables specified?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 all (C-) functions serve a clearly defined purpose? Are there no redundancies between the functionalities of the (C-) functions?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Have interfaces been designed with respect to minimal coupling?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Pr="00A55755" w:rsidRDefault="00257159" w:rsidP="003A2207">
            <w:pPr>
              <w:pStyle w:val="a5"/>
              <w:jc w:val="left"/>
              <w:rPr>
                <w:rFonts w:cs="Arial"/>
              </w:rPr>
            </w:pPr>
            <w:r w:rsidRPr="00A55755">
              <w:rPr>
                <w:rFonts w:cs="Arial"/>
              </w:rPr>
              <w:t xml:space="preserve">Were the implemented algorithms chosen according to their efficiency </w:t>
            </w:r>
            <w:r>
              <w:rPr>
                <w:rFonts w:cs="Arial"/>
              </w:rPr>
              <w:t>(e.g.</w:t>
            </w:r>
            <w:r w:rsidRPr="00A55755">
              <w:rPr>
                <w:rFonts w:cs="Arial"/>
              </w:rPr>
              <w:t xml:space="preserve"> time and memory</w:t>
            </w:r>
            <w:r>
              <w:rPr>
                <w:rFonts w:cs="Arial"/>
              </w:rPr>
              <w:t>)</w:t>
            </w:r>
            <w:r w:rsidRPr="00A55755">
              <w:rPr>
                <w:rFonts w:cs="Arial"/>
              </w:rPr>
              <w:t>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modifications regarding origin and implementation easily retraceable? (</w:t>
            </w:r>
            <w:r>
              <w:rPr>
                <w:rFonts w:cs="Arial"/>
              </w:rPr>
              <w:sym w:font="Symbol" w:char="F0AE"/>
            </w:r>
            <w:r>
              <w:rPr>
                <w:rFonts w:cs="Arial"/>
              </w:rPr>
              <w:t>Are all specifications of change management strictly adhered to?)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Are only defined input values accepted for further processing?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Were modifications in comparison to the analysis documented and explained?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>
              <w:rPr>
                <w:rFonts w:cs="Arial"/>
              </w:rPr>
              <w:t>Does the design also comprise a defined reaction on known hardware and software errors, where applicable (e.g. wrong calculations, hardware faults, clock interrupts, I/O errors ...)?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Default="00257159" w:rsidP="003A2207">
            <w:pPr>
              <w:pStyle w:val="a5"/>
              <w:jc w:val="left"/>
              <w:rPr>
                <w:rFonts w:cs="Arial"/>
              </w:rPr>
            </w:pPr>
            <w:r w:rsidRPr="00F00F65">
              <w:rPr>
                <w:rFonts w:cs="Arial"/>
              </w:rPr>
              <w:t>Did you provide a specification text for =&gt; every module, operation and variable?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57159" w:rsidRPr="000B7ABC" w:rsidTr="006D3B10">
        <w:trPr>
          <w:cantSplit/>
          <w:trHeight w:val="284"/>
        </w:trPr>
        <w:tc>
          <w:tcPr>
            <w:tcW w:w="3970" w:type="dxa"/>
            <w:vAlign w:val="center"/>
          </w:tcPr>
          <w:p w:rsidR="00257159" w:rsidRPr="00AA5462" w:rsidRDefault="00257159" w:rsidP="003A2207">
            <w:pPr>
              <w:pStyle w:val="a5"/>
              <w:jc w:val="left"/>
              <w:rPr>
                <w:rFonts w:cs="Arial"/>
              </w:rPr>
            </w:pPr>
            <w:r w:rsidRPr="00AA5462">
              <w:rPr>
                <w:color w:val="000000"/>
              </w:rPr>
              <w:t>Did you use a project specific template for the specification text of every operation, module and variable?</w:t>
            </w:r>
          </w:p>
        </w:tc>
        <w:tc>
          <w:tcPr>
            <w:tcW w:w="608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257159" w:rsidRPr="000B7ABC" w:rsidRDefault="00257159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394" w:type="dxa"/>
            <w:vAlign w:val="center"/>
          </w:tcPr>
          <w:p w:rsidR="00257159" w:rsidRPr="000B7ABC" w:rsidRDefault="00257159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4A67E7" w:rsidRDefault="004A67E7" w:rsidP="008C57DB">
      <w:pPr>
        <w:rPr>
          <w:rFonts w:eastAsia="맑은 고딕" w:cs="Arial"/>
          <w:lang w:val="en-GB" w:eastAsia="ko-KR"/>
        </w:rPr>
      </w:pPr>
    </w:p>
    <w:p w:rsidR="004A67E7" w:rsidRPr="000B7ABC" w:rsidRDefault="004A67E7" w:rsidP="008C57DB">
      <w:pPr>
        <w:rPr>
          <w:rFonts w:eastAsia="맑은 고딕" w:cs="Arial"/>
          <w:lang w:val="en-GB" w:eastAsia="ko-KR"/>
        </w:rPr>
        <w:sectPr w:rsidR="004A67E7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4A0" w:firstRow="1" w:lastRow="0" w:firstColumn="1" w:lastColumn="0" w:noHBand="0" w:noVBand="1"/>
      </w:tblPr>
      <w:tblGrid>
        <w:gridCol w:w="448"/>
        <w:gridCol w:w="851"/>
        <w:gridCol w:w="5218"/>
        <w:gridCol w:w="496"/>
        <w:gridCol w:w="497"/>
        <w:gridCol w:w="3543"/>
        <w:gridCol w:w="1439"/>
        <w:gridCol w:w="1275"/>
        <w:gridCol w:w="843"/>
      </w:tblGrid>
      <w:tr w:rsidR="00826227" w:rsidTr="008F3A2F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2" w:type="dxa"/>
            <w:gridSpan w:val="8"/>
            <w:shd w:val="clear" w:color="auto" w:fill="D9D9D9" w:themeFill="background1" w:themeFillShade="D9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826227" w:rsidTr="008F3A2F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/>
                <w:b/>
                <w:lang w:val="fr-FR" w:eastAsia="ko-KR"/>
              </w:rPr>
              <w:t>N</w:t>
            </w:r>
            <w:r>
              <w:rPr>
                <w:rFonts w:cs="Arial"/>
                <w:b/>
                <w:lang w:val="fr-FR"/>
              </w:rPr>
              <w:t>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fr-FR"/>
              </w:rPr>
              <w:t>Page / Line</w:t>
            </w:r>
          </w:p>
        </w:tc>
        <w:tc>
          <w:tcPr>
            <w:tcW w:w="5218" w:type="dxa"/>
            <w:vMerge w:val="restart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en-GB"/>
              </w:rPr>
              <w:t>Issue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fr-FR"/>
              </w:rPr>
              <w:t>Safety</w:t>
            </w:r>
          </w:p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fr-FR"/>
              </w:rPr>
            </w:pPr>
            <w:r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0" w:type="dxa"/>
            <w:gridSpan w:val="4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Action</w:t>
            </w:r>
          </w:p>
        </w:tc>
      </w:tr>
      <w:tr w:rsidR="00826227" w:rsidTr="008F3A2F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spacing w:after="0"/>
              <w:ind w:right="0"/>
              <w:jc w:val="left"/>
              <w:rPr>
                <w:rFonts w:eastAsia="맑은 고딕" w:cs="Arial"/>
                <w:b/>
                <w:color w:val="000000"/>
                <w:lang w:val="fr-FR" w:eastAsia="ko-K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spacing w:after="0"/>
              <w:ind w:right="0"/>
              <w:jc w:val="left"/>
              <w:rPr>
                <w:rFonts w:cs="Arial"/>
                <w:b/>
                <w:color w:val="000000"/>
                <w:lang w:val="fr-FR" w:eastAsia="de-DE"/>
              </w:rPr>
            </w:pPr>
          </w:p>
        </w:tc>
        <w:tc>
          <w:tcPr>
            <w:tcW w:w="5218" w:type="dxa"/>
            <w:vMerge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spacing w:after="0"/>
              <w:ind w:right="0"/>
              <w:jc w:val="left"/>
              <w:rPr>
                <w:rFonts w:cs="Arial"/>
                <w:b/>
                <w:color w:val="000000"/>
                <w:lang w:val="fr-FR" w:eastAsia="de-DE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eastAsia="맑은 고딕" w:cs="Arial"/>
                <w:b/>
                <w:lang w:val="en-GB" w:eastAsia="ko-KR"/>
              </w:rPr>
            </w:pPr>
            <w:r>
              <w:rPr>
                <w:rFonts w:eastAsia="맑은 고딕" w:cs="Arial"/>
                <w:b/>
                <w:lang w:val="en-GB" w:eastAsia="ko-KR"/>
              </w:rPr>
              <w:t>Solution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  <w:hideMark/>
          </w:tcPr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Done</w:t>
            </w:r>
          </w:p>
          <w:p w:rsidR="00826227" w:rsidRDefault="00826227">
            <w:pPr>
              <w:pStyle w:val="TabellenText"/>
              <w:spacing w:line="276" w:lineRule="auto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(</w:t>
            </w:r>
            <w:r>
              <w:rPr>
                <w:rFonts w:cs="Arial"/>
                <w:b/>
              </w:rPr>
              <w:sym w:font="Wingdings 2" w:char="F050"/>
            </w:r>
            <w:r>
              <w:rPr>
                <w:rFonts w:cs="Arial"/>
                <w:b/>
                <w:lang w:val="en-GB"/>
              </w:rPr>
              <w:t>)</w:t>
            </w: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  <w:hideMark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  <w:hideMark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15/20</w:t>
            </w:r>
          </w:p>
        </w:tc>
        <w:tc>
          <w:tcPr>
            <w:tcW w:w="5218" w:type="dxa"/>
            <w:hideMark/>
          </w:tcPr>
          <w:p w:rsidR="00826227" w:rsidRDefault="00826227">
            <w:pPr>
              <w:spacing w:line="276" w:lineRule="auto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  <w:hideMark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x</w:t>
            </w:r>
          </w:p>
        </w:tc>
        <w:tc>
          <w:tcPr>
            <w:tcW w:w="3543" w:type="dxa"/>
            <w:hideMark/>
          </w:tcPr>
          <w:p w:rsidR="00826227" w:rsidRDefault="00826227">
            <w:pPr>
              <w:spacing w:line="276" w:lineRule="auto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39" w:type="dxa"/>
            <w:vAlign w:val="center"/>
            <w:hideMark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5" w:type="dxa"/>
            <w:vAlign w:val="center"/>
            <w:hideMark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/>
                <w:color w:val="00B050"/>
                <w:lang w:val="fr-FR" w:eastAsia="ko-KR"/>
              </w:rPr>
              <w:t>yy-mm-dd</w:t>
            </w:r>
          </w:p>
        </w:tc>
        <w:tc>
          <w:tcPr>
            <w:tcW w:w="843" w:type="dxa"/>
            <w:vAlign w:val="center"/>
            <w:hideMark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F050"/>
            </w: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pStyle w:val="a5"/>
              <w:tabs>
                <w:tab w:val="left" w:pos="720"/>
              </w:tabs>
              <w:spacing w:line="276" w:lineRule="auto"/>
              <w:rPr>
                <w:rFonts w:cs="Arial"/>
                <w:color w:val="0000FF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826227" w:rsidTr="00972CF6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18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3" w:type="dxa"/>
          </w:tcPr>
          <w:p w:rsidR="00826227" w:rsidRDefault="00826227">
            <w:pPr>
              <w:spacing w:line="276" w:lineRule="auto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39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5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  <w:vAlign w:val="center"/>
          </w:tcPr>
          <w:p w:rsidR="00826227" w:rsidRDefault="00826227">
            <w:pPr>
              <w:spacing w:line="276" w:lineRule="auto"/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69597D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8350</w:t>
    </w:r>
    <w:r w:rsidR="004A67E7">
      <w:rPr>
        <w:rFonts w:eastAsia="맑은 고딕" w:hint="eastAsia"/>
        <w:sz w:val="16"/>
        <w:szCs w:val="12"/>
        <w:lang w:eastAsia="ko-KR"/>
      </w:rPr>
      <w:t xml:space="preserve"> Review Checklist SW Module and Unit Design (Template v1.</w:t>
    </w:r>
    <w:r w:rsidR="000B6CEB">
      <w:rPr>
        <w:rFonts w:eastAsia="맑은 고딕" w:hint="eastAsia"/>
        <w:sz w:val="16"/>
        <w:szCs w:val="12"/>
        <w:lang w:eastAsia="ko-KR"/>
      </w:rPr>
      <w:t>0</w:t>
    </w:r>
    <w:r w:rsidR="004A67E7">
      <w:rPr>
        <w:rFonts w:eastAsia="맑은 고딕" w:hint="eastAsia"/>
        <w:sz w:val="16"/>
        <w:szCs w:val="12"/>
        <w:lang w:eastAsia="ko-KR"/>
      </w:rPr>
      <w:t xml:space="preserve">) </w:t>
    </w:r>
    <w:r w:rsidR="003E574E" w:rsidRPr="0047068E">
      <w:rPr>
        <w:sz w:val="16"/>
        <w:szCs w:val="12"/>
      </w:rPr>
      <w:tab/>
    </w:r>
    <w:r w:rsidR="00972CF6">
      <w:rPr>
        <w:rFonts w:eastAsia="맑은 고딕" w:hint="eastAsia"/>
        <w:sz w:val="16"/>
        <w:szCs w:val="12"/>
        <w:lang w:eastAsia="ko-KR"/>
      </w:rPr>
      <w:t xml:space="preserve">   </w:t>
    </w:r>
    <w:r w:rsidR="003E574E" w:rsidRPr="0047068E">
      <w:rPr>
        <w:sz w:val="16"/>
        <w:szCs w:val="12"/>
      </w:rPr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E60409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E60409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4A67E7" w:rsidTr="00FE5021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4A67E7" w:rsidRDefault="004A67E7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63D69AA7" wp14:editId="3AF7E9BC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4A67E7" w:rsidRPr="007131BA" w:rsidRDefault="004A67E7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4A67E7" w:rsidRPr="00EB7901" w:rsidRDefault="004A67E7" w:rsidP="00361D3E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</w:t>
          </w:r>
          <w:r w:rsidR="00972CF6">
            <w:rPr>
              <w:rFonts w:eastAsia="맑은 고딕" w:hint="eastAsia"/>
              <w:sz w:val="18"/>
              <w:lang w:eastAsia="ko-KR"/>
            </w:rPr>
            <w:t>yy</w:t>
          </w:r>
          <w:r>
            <w:rPr>
              <w:rFonts w:eastAsia="맑은 고딕" w:hint="eastAsia"/>
              <w:sz w:val="18"/>
              <w:lang w:eastAsia="ko-KR"/>
            </w:rPr>
            <w:t>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BC12C7" w:rsidP="00C32A36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SW</w:t>
          </w:r>
          <w:r w:rsidR="007958F9">
            <w:rPr>
              <w:rFonts w:eastAsia="맑은 고딕" w:hint="eastAsia"/>
              <w:lang w:eastAsia="ko-KR"/>
            </w:rPr>
            <w:t xml:space="preserve"> Module</w:t>
          </w:r>
          <w:r w:rsidR="001D1CF9">
            <w:rPr>
              <w:rFonts w:eastAsia="맑은 고딕" w:hint="eastAsia"/>
              <w:lang w:eastAsia="ko-KR"/>
            </w:rPr>
            <w:t xml:space="preserve"> &amp; Unit</w:t>
          </w:r>
          <w:r w:rsidR="007958F9">
            <w:rPr>
              <w:rFonts w:eastAsia="맑은 고딕" w:hint="eastAsia"/>
              <w:lang w:eastAsia="ko-KR"/>
            </w:rPr>
            <w:t xml:space="preserve"> Design</w:t>
          </w:r>
        </w:p>
      </w:tc>
      <w:tc>
        <w:tcPr>
          <w:tcW w:w="1319" w:type="pct"/>
          <w:vAlign w:val="center"/>
        </w:tcPr>
        <w:p w:rsidR="00CB65FC" w:rsidRPr="00EB7901" w:rsidRDefault="004A67E7" w:rsidP="004A67E7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 w:rsidR="00DD1C38"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 w:rsidR="00DD1C38">
            <w:rPr>
              <w:rFonts w:eastAsia="맑은 고딕" w:hint="eastAsia"/>
              <w:sz w:val="18"/>
              <w:lang w:eastAsia="ko-KR"/>
            </w:rPr>
            <w:t>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E60409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E60409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6CEB"/>
    <w:rsid w:val="000B7ABC"/>
    <w:rsid w:val="000C7D6F"/>
    <w:rsid w:val="000E1771"/>
    <w:rsid w:val="000E7E10"/>
    <w:rsid w:val="000F605C"/>
    <w:rsid w:val="00107F06"/>
    <w:rsid w:val="001313E2"/>
    <w:rsid w:val="001409A8"/>
    <w:rsid w:val="00194811"/>
    <w:rsid w:val="0019494A"/>
    <w:rsid w:val="00195CE3"/>
    <w:rsid w:val="001D1CF9"/>
    <w:rsid w:val="001D4042"/>
    <w:rsid w:val="001F104F"/>
    <w:rsid w:val="00222599"/>
    <w:rsid w:val="0022606F"/>
    <w:rsid w:val="00242EDE"/>
    <w:rsid w:val="00244FAF"/>
    <w:rsid w:val="002542BD"/>
    <w:rsid w:val="002554C0"/>
    <w:rsid w:val="00256CB3"/>
    <w:rsid w:val="00257159"/>
    <w:rsid w:val="002743BF"/>
    <w:rsid w:val="00285B56"/>
    <w:rsid w:val="0029101D"/>
    <w:rsid w:val="00294FA9"/>
    <w:rsid w:val="002B1D3E"/>
    <w:rsid w:val="002B6CAA"/>
    <w:rsid w:val="002C370C"/>
    <w:rsid w:val="002D1191"/>
    <w:rsid w:val="002D59D0"/>
    <w:rsid w:val="002D7416"/>
    <w:rsid w:val="002F709B"/>
    <w:rsid w:val="00331223"/>
    <w:rsid w:val="00361D3E"/>
    <w:rsid w:val="00376566"/>
    <w:rsid w:val="00387BCF"/>
    <w:rsid w:val="0039062A"/>
    <w:rsid w:val="003953F2"/>
    <w:rsid w:val="00396808"/>
    <w:rsid w:val="003A2207"/>
    <w:rsid w:val="003A2F13"/>
    <w:rsid w:val="003A5D56"/>
    <w:rsid w:val="003B0247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EAE"/>
    <w:rsid w:val="00471152"/>
    <w:rsid w:val="0048747C"/>
    <w:rsid w:val="00497E6D"/>
    <w:rsid w:val="004A5FC4"/>
    <w:rsid w:val="004A62FC"/>
    <w:rsid w:val="004A67E7"/>
    <w:rsid w:val="004C1103"/>
    <w:rsid w:val="004C255D"/>
    <w:rsid w:val="004C562D"/>
    <w:rsid w:val="004E6C49"/>
    <w:rsid w:val="00510B7E"/>
    <w:rsid w:val="005162C3"/>
    <w:rsid w:val="00521703"/>
    <w:rsid w:val="00531903"/>
    <w:rsid w:val="005611CC"/>
    <w:rsid w:val="00590920"/>
    <w:rsid w:val="00590BA5"/>
    <w:rsid w:val="00593FAE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5C2"/>
    <w:rsid w:val="0066497F"/>
    <w:rsid w:val="006658C9"/>
    <w:rsid w:val="00676C4A"/>
    <w:rsid w:val="0068144F"/>
    <w:rsid w:val="00686DEE"/>
    <w:rsid w:val="00691B00"/>
    <w:rsid w:val="00694C39"/>
    <w:rsid w:val="0069597D"/>
    <w:rsid w:val="006A0A64"/>
    <w:rsid w:val="006A254C"/>
    <w:rsid w:val="006A3236"/>
    <w:rsid w:val="006A7714"/>
    <w:rsid w:val="006B0A52"/>
    <w:rsid w:val="006C0EB3"/>
    <w:rsid w:val="006C2F86"/>
    <w:rsid w:val="006D3B10"/>
    <w:rsid w:val="006F3A72"/>
    <w:rsid w:val="006F3B10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958F9"/>
    <w:rsid w:val="007A17D6"/>
    <w:rsid w:val="007C1B01"/>
    <w:rsid w:val="007D0116"/>
    <w:rsid w:val="007E1B12"/>
    <w:rsid w:val="007F14E5"/>
    <w:rsid w:val="00806818"/>
    <w:rsid w:val="00826227"/>
    <w:rsid w:val="00827A73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3A2F"/>
    <w:rsid w:val="008F6C67"/>
    <w:rsid w:val="009012D2"/>
    <w:rsid w:val="0090623E"/>
    <w:rsid w:val="00914648"/>
    <w:rsid w:val="00926D12"/>
    <w:rsid w:val="00936DBA"/>
    <w:rsid w:val="00941C14"/>
    <w:rsid w:val="00953330"/>
    <w:rsid w:val="009669C0"/>
    <w:rsid w:val="00972CF6"/>
    <w:rsid w:val="00986465"/>
    <w:rsid w:val="009A1F89"/>
    <w:rsid w:val="009B2BFE"/>
    <w:rsid w:val="009B4D5F"/>
    <w:rsid w:val="009B7B35"/>
    <w:rsid w:val="009D3036"/>
    <w:rsid w:val="009E3115"/>
    <w:rsid w:val="009E3471"/>
    <w:rsid w:val="00A15440"/>
    <w:rsid w:val="00A16019"/>
    <w:rsid w:val="00A1625F"/>
    <w:rsid w:val="00A2708F"/>
    <w:rsid w:val="00A322B5"/>
    <w:rsid w:val="00A371AD"/>
    <w:rsid w:val="00A3742D"/>
    <w:rsid w:val="00A37E0C"/>
    <w:rsid w:val="00A454F4"/>
    <w:rsid w:val="00A47FF9"/>
    <w:rsid w:val="00A65BC9"/>
    <w:rsid w:val="00A83686"/>
    <w:rsid w:val="00AB7878"/>
    <w:rsid w:val="00AC52E0"/>
    <w:rsid w:val="00AE223B"/>
    <w:rsid w:val="00AF0035"/>
    <w:rsid w:val="00AF1A6B"/>
    <w:rsid w:val="00B224B3"/>
    <w:rsid w:val="00B30987"/>
    <w:rsid w:val="00B32DED"/>
    <w:rsid w:val="00B40A37"/>
    <w:rsid w:val="00B41FA0"/>
    <w:rsid w:val="00B45A37"/>
    <w:rsid w:val="00B95A21"/>
    <w:rsid w:val="00B95C0B"/>
    <w:rsid w:val="00BB1605"/>
    <w:rsid w:val="00BC12C7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77710"/>
    <w:rsid w:val="00C927E9"/>
    <w:rsid w:val="00CB2734"/>
    <w:rsid w:val="00CB65FC"/>
    <w:rsid w:val="00CC18BA"/>
    <w:rsid w:val="00CE1C5E"/>
    <w:rsid w:val="00CE3281"/>
    <w:rsid w:val="00D20B27"/>
    <w:rsid w:val="00D328EF"/>
    <w:rsid w:val="00D459FB"/>
    <w:rsid w:val="00D4637A"/>
    <w:rsid w:val="00D46BA0"/>
    <w:rsid w:val="00D72778"/>
    <w:rsid w:val="00D73827"/>
    <w:rsid w:val="00D746F0"/>
    <w:rsid w:val="00D876DF"/>
    <w:rsid w:val="00D9254A"/>
    <w:rsid w:val="00D93E9D"/>
    <w:rsid w:val="00DA3E91"/>
    <w:rsid w:val="00DA4D76"/>
    <w:rsid w:val="00DA4F19"/>
    <w:rsid w:val="00DC1F4C"/>
    <w:rsid w:val="00DC21FC"/>
    <w:rsid w:val="00DD1C38"/>
    <w:rsid w:val="00DF7B45"/>
    <w:rsid w:val="00E223EA"/>
    <w:rsid w:val="00E24A9A"/>
    <w:rsid w:val="00E4425C"/>
    <w:rsid w:val="00E471D9"/>
    <w:rsid w:val="00E5045E"/>
    <w:rsid w:val="00E51121"/>
    <w:rsid w:val="00E60409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19D8"/>
    <w:rsid w:val="00F14548"/>
    <w:rsid w:val="00F44F28"/>
    <w:rsid w:val="00F46B7E"/>
    <w:rsid w:val="00F5527D"/>
    <w:rsid w:val="00F724F5"/>
    <w:rsid w:val="00F73CE5"/>
    <w:rsid w:val="00F764A5"/>
    <w:rsid w:val="00F76F5B"/>
    <w:rsid w:val="00F87CC7"/>
    <w:rsid w:val="00F92F26"/>
    <w:rsid w:val="00F97638"/>
    <w:rsid w:val="00FA39DA"/>
    <w:rsid w:val="00FB460A"/>
    <w:rsid w:val="00FC253B"/>
    <w:rsid w:val="00FE570C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ABDD-8523-4B04-980E-74EA04EE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185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103</cp:revision>
  <cp:lastPrinted>2017-12-07T06:09:00Z</cp:lastPrinted>
  <dcterms:created xsi:type="dcterms:W3CDTF">2016-04-29T06:07:00Z</dcterms:created>
  <dcterms:modified xsi:type="dcterms:W3CDTF">2017-12-07T06:09:00Z</dcterms:modified>
</cp:coreProperties>
</file>