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D42" w:rsidRPr="0060195C" w:rsidRDefault="00661D42">
      <w:pPr>
        <w:spacing w:line="360" w:lineRule="auto"/>
        <w:rPr>
          <w:rFonts w:eastAsia="맑은 고딕" w:cs="Arial"/>
          <w:sz w:val="44"/>
          <w:szCs w:val="44"/>
        </w:rPr>
      </w:pPr>
      <w:bookmarkStart w:id="0" w:name="_GoBack"/>
      <w:bookmarkEnd w:id="0"/>
    </w:p>
    <w:p w:rsidR="00661D42" w:rsidRPr="0060195C" w:rsidRDefault="00661D42">
      <w:pPr>
        <w:spacing w:line="360" w:lineRule="auto"/>
        <w:rPr>
          <w:rFonts w:eastAsia="맑은 고딕" w:cs="Arial"/>
          <w:sz w:val="44"/>
          <w:szCs w:val="44"/>
        </w:rPr>
      </w:pPr>
    </w:p>
    <w:p w:rsidR="00661D42" w:rsidRPr="0060195C" w:rsidRDefault="00661D42">
      <w:pPr>
        <w:spacing w:line="360" w:lineRule="auto"/>
        <w:rPr>
          <w:rFonts w:eastAsia="맑은 고딕" w:cs="Arial"/>
          <w:sz w:val="44"/>
          <w:szCs w:val="44"/>
        </w:rPr>
      </w:pPr>
    </w:p>
    <w:p w:rsidR="00661D42" w:rsidRPr="0060195C" w:rsidRDefault="00661D42">
      <w:pPr>
        <w:spacing w:line="360" w:lineRule="auto"/>
        <w:rPr>
          <w:rFonts w:eastAsia="맑은 고딕" w:cs="Arial"/>
          <w:sz w:val="44"/>
          <w:szCs w:val="44"/>
        </w:rPr>
      </w:pPr>
    </w:p>
    <w:p w:rsidR="00661D42" w:rsidRPr="0060195C" w:rsidRDefault="00661D42">
      <w:pPr>
        <w:spacing w:line="360" w:lineRule="auto"/>
        <w:rPr>
          <w:rFonts w:eastAsia="맑은 고딕" w:cs="Arial"/>
          <w:sz w:val="44"/>
          <w:szCs w:val="44"/>
        </w:rPr>
      </w:pPr>
    </w:p>
    <w:p w:rsidR="00661D42" w:rsidRPr="00017EEB" w:rsidRDefault="00821F40">
      <w:pPr>
        <w:pStyle w:val="CoverpageTitle"/>
        <w:spacing w:line="360" w:lineRule="auto"/>
        <w:rPr>
          <w:rFonts w:eastAsia="맑은 고딕" w:cs="Arial"/>
          <w:lang w:eastAsia="ko-KR"/>
        </w:rPr>
      </w:pPr>
      <w:r w:rsidRPr="00017EEB">
        <w:rPr>
          <w:rFonts w:eastAsia="맑은 고딕" w:cs="Arial"/>
          <w:lang w:eastAsia="ko-KR"/>
        </w:rPr>
        <w:t>SW</w:t>
      </w:r>
      <w:r w:rsidR="00EA3BF7" w:rsidRPr="00017EEB">
        <w:rPr>
          <w:rFonts w:eastAsia="맑은 고딕" w:cs="Arial"/>
          <w:lang w:eastAsia="ko-KR"/>
        </w:rPr>
        <w:t xml:space="preserve"> </w:t>
      </w:r>
      <w:r w:rsidR="00ED7EE0" w:rsidRPr="00017EEB">
        <w:rPr>
          <w:rFonts w:eastAsia="맑은 고딕" w:cs="Arial"/>
          <w:lang w:eastAsia="ko-KR"/>
        </w:rPr>
        <w:t>Requirements</w:t>
      </w:r>
      <w:r w:rsidR="000B1005" w:rsidRPr="00017EEB">
        <w:rPr>
          <w:rFonts w:eastAsia="맑은 고딕" w:cs="Arial"/>
          <w:lang w:eastAsia="ko-KR"/>
        </w:rPr>
        <w:t xml:space="preserve"> Specification</w:t>
      </w:r>
    </w:p>
    <w:p w:rsidR="00661D42" w:rsidRPr="00017EEB" w:rsidRDefault="00CB65FC">
      <w:pPr>
        <w:pStyle w:val="CoverpageTitle"/>
        <w:spacing w:line="360" w:lineRule="auto"/>
        <w:rPr>
          <w:rFonts w:eastAsia="맑은 고딕" w:cs="Arial"/>
          <w:bCs w:val="0"/>
          <w:color w:val="0033CC"/>
          <w:lang w:val="en-GB" w:eastAsia="ko-KR"/>
        </w:rPr>
      </w:pPr>
      <w:r w:rsidRPr="00017EEB">
        <w:rPr>
          <w:rFonts w:eastAsia="맑은 고딕" w:cs="Arial"/>
          <w:bCs w:val="0"/>
          <w:color w:val="0033CC"/>
          <w:lang w:val="en-GB" w:eastAsia="ko-KR"/>
        </w:rPr>
        <w:t>Customer</w:t>
      </w:r>
    </w:p>
    <w:p w:rsidR="00661D42" w:rsidRPr="00017EEB" w:rsidRDefault="00CB65FC">
      <w:pPr>
        <w:pStyle w:val="CoverpageTitle"/>
        <w:spacing w:line="360" w:lineRule="auto"/>
        <w:rPr>
          <w:rFonts w:eastAsia="맑은 고딕" w:cs="Arial"/>
          <w:lang w:eastAsia="ko-KR"/>
        </w:rPr>
      </w:pPr>
      <w:r w:rsidRPr="00017EEB">
        <w:rPr>
          <w:rFonts w:eastAsia="맑은 고딕" w:cs="Arial"/>
          <w:bCs w:val="0"/>
          <w:color w:val="0033CC"/>
          <w:lang w:val="en-GB" w:eastAsia="ko-KR"/>
        </w:rPr>
        <w:t>Project</w:t>
      </w:r>
    </w:p>
    <w:p w:rsidR="00661D42" w:rsidRPr="00017EEB" w:rsidRDefault="00661D42">
      <w:pPr>
        <w:spacing w:line="360" w:lineRule="auto"/>
        <w:rPr>
          <w:rFonts w:eastAsia="MS PGothic" w:cs="Arial"/>
          <w:i/>
        </w:rPr>
      </w:pPr>
    </w:p>
    <w:p w:rsidR="00661D42" w:rsidRPr="00017EEB" w:rsidRDefault="00661D42">
      <w:pPr>
        <w:spacing w:line="360" w:lineRule="auto"/>
        <w:rPr>
          <w:rFonts w:eastAsia="MS PGothic" w:cs="Arial"/>
          <w:bCs/>
        </w:rPr>
      </w:pPr>
    </w:p>
    <w:p w:rsidR="00661D42" w:rsidRPr="00017EEB" w:rsidRDefault="00661D42">
      <w:pPr>
        <w:tabs>
          <w:tab w:val="left" w:pos="2552"/>
        </w:tabs>
        <w:spacing w:line="360" w:lineRule="auto"/>
        <w:rPr>
          <w:rFonts w:cs="Arial"/>
        </w:rPr>
      </w:pPr>
    </w:p>
    <w:p w:rsidR="00661D42" w:rsidRPr="00017EEB" w:rsidRDefault="00661D42">
      <w:pPr>
        <w:pStyle w:val="a5"/>
        <w:spacing w:line="360" w:lineRule="auto"/>
        <w:rPr>
          <w:rFonts w:cs="Arial"/>
        </w:rPr>
      </w:pPr>
    </w:p>
    <w:p w:rsidR="00661D42" w:rsidRPr="00017EEB" w:rsidRDefault="00661D42">
      <w:pPr>
        <w:pStyle w:val="a5"/>
        <w:spacing w:line="360" w:lineRule="auto"/>
        <w:rPr>
          <w:rFonts w:cs="Arial"/>
        </w:rPr>
      </w:pPr>
    </w:p>
    <w:p w:rsidR="00661D42" w:rsidRPr="00017EEB" w:rsidRDefault="00661D42">
      <w:pPr>
        <w:pStyle w:val="a5"/>
        <w:spacing w:line="360" w:lineRule="auto"/>
        <w:rPr>
          <w:rFonts w:cs="Arial"/>
        </w:rPr>
      </w:pPr>
    </w:p>
    <w:p w:rsidR="00661D42" w:rsidRPr="00017EEB" w:rsidRDefault="00661D42">
      <w:pPr>
        <w:pStyle w:val="a5"/>
        <w:spacing w:line="360" w:lineRule="auto"/>
        <w:rPr>
          <w:rFonts w:cs="Arial"/>
        </w:rPr>
      </w:pPr>
    </w:p>
    <w:p w:rsidR="00661D42" w:rsidRPr="00017EEB" w:rsidRDefault="00661D42">
      <w:pPr>
        <w:pStyle w:val="a5"/>
        <w:spacing w:line="360" w:lineRule="auto"/>
        <w:rPr>
          <w:rFonts w:cs="Arial"/>
        </w:rPr>
      </w:pPr>
    </w:p>
    <w:p w:rsidR="00BE599B" w:rsidRPr="00017EEB" w:rsidRDefault="00BE599B" w:rsidP="00BE599B">
      <w:pPr>
        <w:rPr>
          <w:rFonts w:eastAsia="MS PGothic" w:cs="Arial"/>
          <w:b/>
          <w:szCs w:val="24"/>
        </w:rPr>
      </w:pPr>
      <w:r w:rsidRPr="00017EEB">
        <w:rPr>
          <w:rFonts w:cs="Arial"/>
        </w:rPr>
        <w:br w:type="page"/>
      </w:r>
    </w:p>
    <w:p w:rsidR="00BE599B" w:rsidRPr="00017EEB" w:rsidRDefault="00BE599B" w:rsidP="00BE599B">
      <w:pPr>
        <w:spacing w:after="240"/>
        <w:rPr>
          <w:rFonts w:cs="Arial"/>
          <w:b/>
          <w:sz w:val="32"/>
        </w:rPr>
      </w:pPr>
      <w:r w:rsidRPr="00017EEB">
        <w:rPr>
          <w:rFonts w:cs="Arial"/>
          <w:b/>
          <w:sz w:val="32"/>
        </w:rPr>
        <w:lastRenderedPageBreak/>
        <w:t>Revision History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113" w:type="dxa"/>
          <w:bottom w:w="28" w:type="dxa"/>
          <w:right w:w="113" w:type="dxa"/>
        </w:tblCellMar>
        <w:tblLook w:val="0000" w:firstRow="0" w:lastRow="0" w:firstColumn="0" w:lastColumn="0" w:noHBand="0" w:noVBand="0"/>
      </w:tblPr>
      <w:tblGrid>
        <w:gridCol w:w="1341"/>
        <w:gridCol w:w="1480"/>
        <w:gridCol w:w="4998"/>
        <w:gridCol w:w="2046"/>
      </w:tblGrid>
      <w:tr w:rsidR="00BE599B" w:rsidRPr="00017EEB" w:rsidTr="003E574E">
        <w:trPr>
          <w:cantSplit/>
          <w:tblHeader/>
        </w:trPr>
        <w:tc>
          <w:tcPr>
            <w:tcW w:w="680" w:type="pct"/>
            <w:shd w:val="clear" w:color="auto" w:fill="F2F2F2" w:themeFill="background1" w:themeFillShade="F2"/>
            <w:vAlign w:val="center"/>
          </w:tcPr>
          <w:p w:rsidR="00BE599B" w:rsidRPr="00017EEB" w:rsidRDefault="00BE599B" w:rsidP="00B41FA0">
            <w:pPr>
              <w:spacing w:after="0"/>
              <w:jc w:val="center"/>
              <w:rPr>
                <w:rFonts w:cs="Arial"/>
                <w:b/>
                <w:sz w:val="22"/>
                <w:szCs w:val="22"/>
              </w:rPr>
            </w:pPr>
            <w:r w:rsidRPr="00017EEB">
              <w:rPr>
                <w:rFonts w:cs="Arial"/>
                <w:b/>
                <w:sz w:val="22"/>
                <w:szCs w:val="22"/>
              </w:rPr>
              <w:t>Version</w:t>
            </w:r>
          </w:p>
        </w:tc>
        <w:tc>
          <w:tcPr>
            <w:tcW w:w="750" w:type="pct"/>
            <w:shd w:val="clear" w:color="auto" w:fill="F2F2F2" w:themeFill="background1" w:themeFillShade="F2"/>
            <w:vAlign w:val="center"/>
          </w:tcPr>
          <w:p w:rsidR="00BE599B" w:rsidRPr="00017EEB" w:rsidRDefault="00BE599B" w:rsidP="00B41FA0">
            <w:pPr>
              <w:spacing w:after="0"/>
              <w:jc w:val="center"/>
              <w:rPr>
                <w:rFonts w:cs="Arial"/>
                <w:b/>
                <w:sz w:val="22"/>
                <w:szCs w:val="22"/>
              </w:rPr>
            </w:pPr>
            <w:r w:rsidRPr="00017EEB">
              <w:rPr>
                <w:rFonts w:cs="Arial"/>
                <w:b/>
                <w:sz w:val="22"/>
                <w:szCs w:val="22"/>
              </w:rPr>
              <w:t>Date</w:t>
            </w:r>
          </w:p>
        </w:tc>
        <w:tc>
          <w:tcPr>
            <w:tcW w:w="2533" w:type="pct"/>
            <w:shd w:val="clear" w:color="auto" w:fill="F2F2F2" w:themeFill="background1" w:themeFillShade="F2"/>
            <w:vAlign w:val="center"/>
          </w:tcPr>
          <w:p w:rsidR="00BE599B" w:rsidRPr="00017EEB" w:rsidRDefault="00BE599B" w:rsidP="00B41FA0">
            <w:pPr>
              <w:spacing w:after="0"/>
              <w:jc w:val="center"/>
              <w:rPr>
                <w:rFonts w:cs="Arial"/>
                <w:b/>
                <w:sz w:val="22"/>
                <w:szCs w:val="22"/>
              </w:rPr>
            </w:pPr>
            <w:r w:rsidRPr="00017EEB">
              <w:rPr>
                <w:rFonts w:cs="Arial"/>
                <w:b/>
                <w:sz w:val="22"/>
                <w:szCs w:val="22"/>
              </w:rPr>
              <w:t>Change Description / Reason</w:t>
            </w:r>
          </w:p>
        </w:tc>
        <w:tc>
          <w:tcPr>
            <w:tcW w:w="1037" w:type="pct"/>
            <w:shd w:val="clear" w:color="auto" w:fill="F2F2F2" w:themeFill="background1" w:themeFillShade="F2"/>
            <w:vAlign w:val="center"/>
          </w:tcPr>
          <w:p w:rsidR="00BE599B" w:rsidRPr="00017EEB" w:rsidRDefault="00BE599B" w:rsidP="00B41FA0">
            <w:pPr>
              <w:spacing w:after="0"/>
              <w:jc w:val="center"/>
              <w:rPr>
                <w:rFonts w:cs="Arial"/>
                <w:b/>
                <w:sz w:val="22"/>
                <w:szCs w:val="22"/>
              </w:rPr>
            </w:pPr>
            <w:r w:rsidRPr="00017EEB">
              <w:rPr>
                <w:rFonts w:cs="Arial"/>
                <w:b/>
                <w:sz w:val="22"/>
                <w:szCs w:val="22"/>
              </w:rPr>
              <w:t>Author</w:t>
            </w:r>
          </w:p>
        </w:tc>
      </w:tr>
      <w:tr w:rsidR="00BE599B" w:rsidRPr="00017EEB" w:rsidTr="003E574E">
        <w:trPr>
          <w:cantSplit/>
        </w:trPr>
        <w:tc>
          <w:tcPr>
            <w:tcW w:w="680" w:type="pct"/>
            <w:vAlign w:val="center"/>
          </w:tcPr>
          <w:p w:rsidR="00BE599B" w:rsidRPr="00017EEB" w:rsidRDefault="00BE599B" w:rsidP="003E574E">
            <w:pPr>
              <w:jc w:val="center"/>
              <w:rPr>
                <w:rFonts w:eastAsia="맑은 고딕" w:cs="Arial"/>
                <w:lang w:eastAsia="ko-KR"/>
              </w:rPr>
            </w:pPr>
          </w:p>
        </w:tc>
        <w:tc>
          <w:tcPr>
            <w:tcW w:w="750" w:type="pct"/>
            <w:vAlign w:val="center"/>
          </w:tcPr>
          <w:p w:rsidR="00BE599B" w:rsidRPr="00017EEB" w:rsidRDefault="00BE599B" w:rsidP="00107F06">
            <w:pPr>
              <w:jc w:val="center"/>
              <w:rPr>
                <w:rFonts w:eastAsia="맑은 고딕" w:cs="Arial"/>
                <w:lang w:eastAsia="ko-KR"/>
              </w:rPr>
            </w:pPr>
          </w:p>
        </w:tc>
        <w:tc>
          <w:tcPr>
            <w:tcW w:w="2533" w:type="pct"/>
            <w:vAlign w:val="center"/>
          </w:tcPr>
          <w:p w:rsidR="00BE599B" w:rsidRPr="00017EEB" w:rsidRDefault="00BE599B" w:rsidP="003E574E">
            <w:pPr>
              <w:rPr>
                <w:rFonts w:eastAsia="맑은 고딕" w:cs="Arial"/>
                <w:lang w:eastAsia="ko-KR"/>
              </w:rPr>
            </w:pPr>
          </w:p>
        </w:tc>
        <w:tc>
          <w:tcPr>
            <w:tcW w:w="1037" w:type="pct"/>
            <w:vAlign w:val="center"/>
          </w:tcPr>
          <w:p w:rsidR="00BE599B" w:rsidRPr="00017EEB" w:rsidRDefault="00BE599B" w:rsidP="003E574E">
            <w:pPr>
              <w:rPr>
                <w:rFonts w:eastAsia="맑은 고딕" w:cs="Arial"/>
                <w:lang w:eastAsia="ko-KR"/>
              </w:rPr>
            </w:pPr>
          </w:p>
        </w:tc>
      </w:tr>
      <w:tr w:rsidR="00BE599B" w:rsidRPr="00017EEB" w:rsidTr="003E574E">
        <w:trPr>
          <w:cantSplit/>
        </w:trPr>
        <w:tc>
          <w:tcPr>
            <w:tcW w:w="680" w:type="pct"/>
            <w:vAlign w:val="center"/>
          </w:tcPr>
          <w:p w:rsidR="00BE599B" w:rsidRPr="00017EEB" w:rsidRDefault="00BE599B" w:rsidP="003E574E">
            <w:pPr>
              <w:jc w:val="center"/>
              <w:rPr>
                <w:rFonts w:cs="Arial"/>
              </w:rPr>
            </w:pPr>
          </w:p>
        </w:tc>
        <w:tc>
          <w:tcPr>
            <w:tcW w:w="750" w:type="pct"/>
            <w:vAlign w:val="center"/>
          </w:tcPr>
          <w:p w:rsidR="00BE599B" w:rsidRPr="00017EEB" w:rsidRDefault="00BE599B" w:rsidP="003E574E">
            <w:pPr>
              <w:jc w:val="center"/>
              <w:rPr>
                <w:rFonts w:cs="Arial"/>
              </w:rPr>
            </w:pPr>
          </w:p>
        </w:tc>
        <w:tc>
          <w:tcPr>
            <w:tcW w:w="2533" w:type="pct"/>
            <w:vAlign w:val="center"/>
          </w:tcPr>
          <w:p w:rsidR="00BE599B" w:rsidRPr="00017EEB" w:rsidRDefault="00BE599B" w:rsidP="003E574E">
            <w:pPr>
              <w:rPr>
                <w:rFonts w:cs="Arial"/>
              </w:rPr>
            </w:pPr>
          </w:p>
        </w:tc>
        <w:tc>
          <w:tcPr>
            <w:tcW w:w="1037" w:type="pct"/>
            <w:vAlign w:val="center"/>
          </w:tcPr>
          <w:p w:rsidR="00BE599B" w:rsidRPr="00017EEB" w:rsidRDefault="00BE599B" w:rsidP="003E574E">
            <w:pPr>
              <w:rPr>
                <w:rFonts w:cs="Arial"/>
              </w:rPr>
            </w:pPr>
          </w:p>
        </w:tc>
      </w:tr>
      <w:tr w:rsidR="00BE599B" w:rsidRPr="00017EEB" w:rsidTr="003E574E">
        <w:trPr>
          <w:cantSplit/>
          <w:trHeight w:val="57"/>
        </w:trPr>
        <w:tc>
          <w:tcPr>
            <w:tcW w:w="680" w:type="pct"/>
            <w:vAlign w:val="center"/>
          </w:tcPr>
          <w:p w:rsidR="00BE599B" w:rsidRPr="00017EEB" w:rsidRDefault="00BE599B" w:rsidP="003E574E">
            <w:pPr>
              <w:jc w:val="center"/>
              <w:rPr>
                <w:rFonts w:cs="Arial"/>
              </w:rPr>
            </w:pPr>
          </w:p>
        </w:tc>
        <w:tc>
          <w:tcPr>
            <w:tcW w:w="750" w:type="pct"/>
            <w:vAlign w:val="center"/>
          </w:tcPr>
          <w:p w:rsidR="00BE599B" w:rsidRPr="00017EEB" w:rsidRDefault="00BE599B" w:rsidP="003E574E">
            <w:pPr>
              <w:jc w:val="center"/>
              <w:rPr>
                <w:rFonts w:cs="Arial"/>
              </w:rPr>
            </w:pPr>
          </w:p>
        </w:tc>
        <w:tc>
          <w:tcPr>
            <w:tcW w:w="2533" w:type="pct"/>
            <w:vAlign w:val="center"/>
          </w:tcPr>
          <w:p w:rsidR="00BE599B" w:rsidRPr="00017EEB" w:rsidRDefault="00BE599B" w:rsidP="003E574E">
            <w:pPr>
              <w:rPr>
                <w:rFonts w:cs="Arial"/>
              </w:rPr>
            </w:pPr>
          </w:p>
        </w:tc>
        <w:tc>
          <w:tcPr>
            <w:tcW w:w="1037" w:type="pct"/>
            <w:vAlign w:val="center"/>
          </w:tcPr>
          <w:p w:rsidR="00BE599B" w:rsidRPr="00017EEB" w:rsidRDefault="00BE599B" w:rsidP="003E574E">
            <w:pPr>
              <w:rPr>
                <w:rFonts w:cs="Arial"/>
              </w:rPr>
            </w:pPr>
          </w:p>
        </w:tc>
      </w:tr>
    </w:tbl>
    <w:p w:rsidR="00661D42" w:rsidRPr="00017EEB" w:rsidRDefault="00986465">
      <w:pPr>
        <w:spacing w:after="200" w:line="276" w:lineRule="auto"/>
        <w:rPr>
          <w:rFonts w:cs="Arial"/>
        </w:rPr>
      </w:pPr>
      <w:r w:rsidRPr="00017EEB">
        <w:rPr>
          <w:rFonts w:cs="Arial"/>
        </w:rPr>
        <w:br w:type="page"/>
      </w:r>
    </w:p>
    <w:p w:rsidR="00661D42" w:rsidRPr="00017EEB" w:rsidRDefault="00986465">
      <w:pPr>
        <w:spacing w:after="240"/>
        <w:rPr>
          <w:rFonts w:cs="Arial"/>
          <w:b/>
          <w:sz w:val="32"/>
        </w:rPr>
      </w:pPr>
      <w:r w:rsidRPr="00017EEB">
        <w:rPr>
          <w:rFonts w:cs="Arial"/>
          <w:b/>
          <w:sz w:val="32"/>
        </w:rPr>
        <w:lastRenderedPageBreak/>
        <w:t>Table of Contents</w:t>
      </w:r>
    </w:p>
    <w:p w:rsidR="003E0E7E" w:rsidRPr="00017EEB" w:rsidRDefault="00875325">
      <w:pPr>
        <w:pStyle w:val="10"/>
        <w:rPr>
          <w:rFonts w:asciiTheme="minorHAnsi" w:hAnsiTheme="minorHAnsi" w:cstheme="minorBidi"/>
          <w:b w:val="0"/>
          <w:kern w:val="2"/>
          <w:szCs w:val="22"/>
          <w:lang w:eastAsia="ko-KR"/>
        </w:rPr>
      </w:pPr>
      <w:r w:rsidRPr="00017EEB">
        <w:rPr>
          <w:rFonts w:eastAsia="Times New Roman" w:cs="Arial"/>
          <w:sz w:val="24"/>
        </w:rPr>
        <w:fldChar w:fldCharType="begin"/>
      </w:r>
      <w:r w:rsidRPr="00017EEB">
        <w:rPr>
          <w:rFonts w:eastAsia="Times New Roman" w:cs="Arial"/>
          <w:sz w:val="24"/>
        </w:rPr>
        <w:instrText xml:space="preserve"> TOC \o "1-3" </w:instrText>
      </w:r>
      <w:r w:rsidRPr="00017EEB">
        <w:rPr>
          <w:rFonts w:eastAsia="Times New Roman" w:cs="Arial"/>
          <w:sz w:val="24"/>
        </w:rPr>
        <w:fldChar w:fldCharType="separate"/>
      </w:r>
      <w:r w:rsidR="003E0E7E" w:rsidRPr="00017EEB">
        <w:rPr>
          <w:rFonts w:eastAsia="Arial Unicode MS" w:cs="Arial"/>
        </w:rPr>
        <w:t>1.</w:t>
      </w:r>
      <w:r w:rsidR="003E0E7E" w:rsidRPr="00017EEB">
        <w:rPr>
          <w:rFonts w:asciiTheme="minorHAnsi" w:hAnsiTheme="minorHAnsi" w:cstheme="minorBidi"/>
          <w:b w:val="0"/>
          <w:kern w:val="2"/>
          <w:szCs w:val="22"/>
          <w:lang w:eastAsia="ko-KR"/>
        </w:rPr>
        <w:tab/>
      </w:r>
      <w:r w:rsidR="003E0E7E" w:rsidRPr="00017EEB">
        <w:rPr>
          <w:rFonts w:cs="Arial"/>
        </w:rPr>
        <w:t>Introduction</w:t>
      </w:r>
      <w:r w:rsidR="003E0E7E" w:rsidRPr="00017EEB">
        <w:tab/>
      </w:r>
      <w:r w:rsidR="003E0E7E" w:rsidRPr="00017EEB">
        <w:fldChar w:fldCharType="begin"/>
      </w:r>
      <w:r w:rsidR="003E0E7E" w:rsidRPr="00017EEB">
        <w:instrText xml:space="preserve"> PAGEREF _Toc486896215 \h </w:instrText>
      </w:r>
      <w:r w:rsidR="003E0E7E" w:rsidRPr="00017EEB">
        <w:fldChar w:fldCharType="separate"/>
      </w:r>
      <w:r w:rsidR="002D16A9">
        <w:t>5</w:t>
      </w:r>
      <w:r w:rsidR="003E0E7E" w:rsidRPr="00017EEB">
        <w:fldChar w:fldCharType="end"/>
      </w:r>
    </w:p>
    <w:p w:rsidR="003E0E7E" w:rsidRPr="00017EEB" w:rsidRDefault="003E0E7E">
      <w:pPr>
        <w:pStyle w:val="22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cs="Arial"/>
        </w:rPr>
        <w:t>1.1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Definitions, Glossary</w:t>
      </w:r>
      <w:r w:rsidRPr="00017EEB">
        <w:tab/>
      </w:r>
      <w:r w:rsidRPr="00017EEB">
        <w:fldChar w:fldCharType="begin"/>
      </w:r>
      <w:r w:rsidRPr="00017EEB">
        <w:instrText xml:space="preserve"> PAGEREF _Toc486896216 \h </w:instrText>
      </w:r>
      <w:r w:rsidRPr="00017EEB">
        <w:fldChar w:fldCharType="separate"/>
      </w:r>
      <w:r w:rsidR="002D16A9">
        <w:t>5</w:t>
      </w:r>
      <w:r w:rsidRPr="00017EEB">
        <w:fldChar w:fldCharType="end"/>
      </w:r>
    </w:p>
    <w:p w:rsidR="003E0E7E" w:rsidRPr="00017EEB" w:rsidRDefault="003E0E7E">
      <w:pPr>
        <w:pStyle w:val="22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cs="Arial"/>
        </w:rPr>
        <w:t>1.2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References</w:t>
      </w:r>
      <w:r w:rsidRPr="00017EEB">
        <w:tab/>
      </w:r>
      <w:r w:rsidRPr="00017EEB">
        <w:fldChar w:fldCharType="begin"/>
      </w:r>
      <w:r w:rsidRPr="00017EEB">
        <w:instrText xml:space="preserve"> PAGEREF _Toc486896217 \h </w:instrText>
      </w:r>
      <w:r w:rsidRPr="00017EEB">
        <w:fldChar w:fldCharType="separate"/>
      </w:r>
      <w:r w:rsidR="002D16A9">
        <w:t>5</w:t>
      </w:r>
      <w:r w:rsidRPr="00017EEB">
        <w:fldChar w:fldCharType="end"/>
      </w:r>
    </w:p>
    <w:p w:rsidR="003E0E7E" w:rsidRPr="00017EEB" w:rsidRDefault="003E0E7E">
      <w:pPr>
        <w:pStyle w:val="10"/>
        <w:rPr>
          <w:rFonts w:asciiTheme="minorHAnsi" w:hAnsiTheme="minorHAnsi" w:cstheme="minorBidi"/>
          <w:b w:val="0"/>
          <w:kern w:val="2"/>
          <w:szCs w:val="22"/>
          <w:lang w:eastAsia="ko-KR"/>
        </w:rPr>
      </w:pPr>
      <w:r w:rsidRPr="00017EEB">
        <w:rPr>
          <w:rFonts w:eastAsia="Arial Unicode MS" w:cs="Arial"/>
        </w:rPr>
        <w:t>2.</w:t>
      </w:r>
      <w:r w:rsidRPr="00017EEB">
        <w:rPr>
          <w:rFonts w:asciiTheme="minorHAnsi" w:hAnsiTheme="minorHAnsi" w:cstheme="minorBidi"/>
          <w:b w:val="0"/>
          <w:kern w:val="2"/>
          <w:szCs w:val="22"/>
          <w:lang w:eastAsia="ko-KR"/>
        </w:rPr>
        <w:tab/>
      </w:r>
      <w:r w:rsidRPr="00017EEB">
        <w:rPr>
          <w:rFonts w:cs="Arial"/>
        </w:rPr>
        <w:t>General Description</w:t>
      </w:r>
      <w:r w:rsidRPr="00017EEB">
        <w:tab/>
      </w:r>
      <w:r w:rsidRPr="00017EEB">
        <w:fldChar w:fldCharType="begin"/>
      </w:r>
      <w:r w:rsidRPr="00017EEB">
        <w:instrText xml:space="preserve"> PAGEREF _Toc486896218 \h </w:instrText>
      </w:r>
      <w:r w:rsidRPr="00017EEB">
        <w:fldChar w:fldCharType="separate"/>
      </w:r>
      <w:r w:rsidR="002D16A9">
        <w:t>5</w:t>
      </w:r>
      <w:r w:rsidRPr="00017EEB">
        <w:fldChar w:fldCharType="end"/>
      </w:r>
    </w:p>
    <w:p w:rsidR="003E0E7E" w:rsidRPr="00017EEB" w:rsidRDefault="003E0E7E">
      <w:pPr>
        <w:pStyle w:val="22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cs="Arial"/>
        </w:rPr>
        <w:t>2.1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Product Functions</w:t>
      </w:r>
      <w:r w:rsidRPr="00017EEB">
        <w:tab/>
      </w:r>
      <w:r w:rsidRPr="00017EEB">
        <w:fldChar w:fldCharType="begin"/>
      </w:r>
      <w:r w:rsidRPr="00017EEB">
        <w:instrText xml:space="preserve"> PAGEREF _Toc486896219 \h </w:instrText>
      </w:r>
      <w:r w:rsidRPr="00017EEB">
        <w:fldChar w:fldCharType="separate"/>
      </w:r>
      <w:r w:rsidR="002D16A9">
        <w:t>5</w:t>
      </w:r>
      <w:r w:rsidRPr="00017EEB">
        <w:fldChar w:fldCharType="end"/>
      </w:r>
    </w:p>
    <w:p w:rsidR="003E0E7E" w:rsidRPr="00017EEB" w:rsidRDefault="003E0E7E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cs="Arial"/>
        </w:rPr>
        <w:t>2.1.1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Variant 1</w:t>
      </w:r>
      <w:r w:rsidRPr="00017EEB">
        <w:tab/>
      </w:r>
      <w:r w:rsidRPr="00017EEB">
        <w:fldChar w:fldCharType="begin"/>
      </w:r>
      <w:r w:rsidRPr="00017EEB">
        <w:instrText xml:space="preserve"> PAGEREF _Toc486896220 \h </w:instrText>
      </w:r>
      <w:r w:rsidRPr="00017EEB">
        <w:fldChar w:fldCharType="separate"/>
      </w:r>
      <w:r w:rsidR="002D16A9">
        <w:t>5</w:t>
      </w:r>
      <w:r w:rsidRPr="00017EEB">
        <w:fldChar w:fldCharType="end"/>
      </w:r>
    </w:p>
    <w:p w:rsidR="003E0E7E" w:rsidRPr="00017EEB" w:rsidRDefault="003E0E7E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cs="Arial"/>
        </w:rPr>
        <w:t>2.1.2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Variant n</w:t>
      </w:r>
      <w:r w:rsidRPr="00017EEB">
        <w:tab/>
      </w:r>
      <w:r w:rsidRPr="00017EEB">
        <w:fldChar w:fldCharType="begin"/>
      </w:r>
      <w:r w:rsidRPr="00017EEB">
        <w:instrText xml:space="preserve"> PAGEREF _Toc486896221 \h </w:instrText>
      </w:r>
      <w:r w:rsidRPr="00017EEB">
        <w:fldChar w:fldCharType="separate"/>
      </w:r>
      <w:r w:rsidR="002D16A9">
        <w:t>5</w:t>
      </w:r>
      <w:r w:rsidRPr="00017EEB">
        <w:fldChar w:fldCharType="end"/>
      </w:r>
    </w:p>
    <w:p w:rsidR="003E0E7E" w:rsidRPr="00017EEB" w:rsidRDefault="003E0E7E">
      <w:pPr>
        <w:pStyle w:val="22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cs="Arial"/>
        </w:rPr>
        <w:t>2.2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Product Environment</w:t>
      </w:r>
      <w:r w:rsidRPr="00017EEB">
        <w:tab/>
      </w:r>
      <w:r w:rsidRPr="00017EEB">
        <w:fldChar w:fldCharType="begin"/>
      </w:r>
      <w:r w:rsidRPr="00017EEB">
        <w:instrText xml:space="preserve"> PAGEREF _Toc486896222 \h </w:instrText>
      </w:r>
      <w:r w:rsidRPr="00017EEB">
        <w:fldChar w:fldCharType="separate"/>
      </w:r>
      <w:r w:rsidR="002D16A9">
        <w:t>5</w:t>
      </w:r>
      <w:r w:rsidRPr="00017EEB">
        <w:fldChar w:fldCharType="end"/>
      </w:r>
    </w:p>
    <w:p w:rsidR="003E0E7E" w:rsidRPr="00017EEB" w:rsidRDefault="003E0E7E">
      <w:pPr>
        <w:pStyle w:val="22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cs="Arial"/>
        </w:rPr>
        <w:t>2.3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Restrictions</w:t>
      </w:r>
      <w:r w:rsidRPr="00017EEB">
        <w:tab/>
      </w:r>
      <w:r w:rsidRPr="00017EEB">
        <w:fldChar w:fldCharType="begin"/>
      </w:r>
      <w:r w:rsidRPr="00017EEB">
        <w:instrText xml:space="preserve"> PAGEREF _Toc486896223 \h </w:instrText>
      </w:r>
      <w:r w:rsidRPr="00017EEB">
        <w:fldChar w:fldCharType="separate"/>
      </w:r>
      <w:r w:rsidR="002D16A9">
        <w:t>6</w:t>
      </w:r>
      <w:r w:rsidRPr="00017EEB">
        <w:fldChar w:fldCharType="end"/>
      </w:r>
    </w:p>
    <w:p w:rsidR="003E0E7E" w:rsidRPr="00017EEB" w:rsidRDefault="003E0E7E">
      <w:pPr>
        <w:pStyle w:val="22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cs="Arial"/>
        </w:rPr>
        <w:t>2.4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Assumptions and Dependencies</w:t>
      </w:r>
      <w:r w:rsidRPr="00017EEB">
        <w:tab/>
      </w:r>
      <w:r w:rsidRPr="00017EEB">
        <w:fldChar w:fldCharType="begin"/>
      </w:r>
      <w:r w:rsidRPr="00017EEB">
        <w:instrText xml:space="preserve"> PAGEREF _Toc486896224 \h </w:instrText>
      </w:r>
      <w:r w:rsidRPr="00017EEB">
        <w:fldChar w:fldCharType="separate"/>
      </w:r>
      <w:r w:rsidR="002D16A9">
        <w:t>6</w:t>
      </w:r>
      <w:r w:rsidRPr="00017EEB">
        <w:fldChar w:fldCharType="end"/>
      </w:r>
    </w:p>
    <w:p w:rsidR="003E0E7E" w:rsidRPr="00017EEB" w:rsidRDefault="003E0E7E">
      <w:pPr>
        <w:pStyle w:val="10"/>
        <w:rPr>
          <w:rFonts w:asciiTheme="minorHAnsi" w:hAnsiTheme="minorHAnsi" w:cstheme="minorBidi"/>
          <w:b w:val="0"/>
          <w:kern w:val="2"/>
          <w:szCs w:val="22"/>
          <w:lang w:eastAsia="ko-KR"/>
        </w:rPr>
      </w:pPr>
      <w:r w:rsidRPr="00017EEB">
        <w:rPr>
          <w:rFonts w:eastAsia="Arial Unicode MS" w:cs="Arial"/>
        </w:rPr>
        <w:t>3.</w:t>
      </w:r>
      <w:r w:rsidRPr="00017EEB">
        <w:rPr>
          <w:rFonts w:asciiTheme="minorHAnsi" w:hAnsiTheme="minorHAnsi" w:cstheme="minorBidi"/>
          <w:b w:val="0"/>
          <w:kern w:val="2"/>
          <w:szCs w:val="22"/>
          <w:lang w:eastAsia="ko-KR"/>
        </w:rPr>
        <w:tab/>
      </w:r>
      <w:r w:rsidRPr="00017EEB">
        <w:rPr>
          <w:rFonts w:cs="Arial"/>
        </w:rPr>
        <w:t>Detailed Requirements</w:t>
      </w:r>
      <w:r w:rsidRPr="00017EEB">
        <w:tab/>
      </w:r>
      <w:r w:rsidRPr="00017EEB">
        <w:fldChar w:fldCharType="begin"/>
      </w:r>
      <w:r w:rsidRPr="00017EEB">
        <w:instrText xml:space="preserve"> PAGEREF _Toc486896225 \h </w:instrText>
      </w:r>
      <w:r w:rsidRPr="00017EEB">
        <w:fldChar w:fldCharType="separate"/>
      </w:r>
      <w:r w:rsidR="002D16A9">
        <w:t>7</w:t>
      </w:r>
      <w:r w:rsidRPr="00017EEB">
        <w:fldChar w:fldCharType="end"/>
      </w:r>
    </w:p>
    <w:p w:rsidR="003E0E7E" w:rsidRPr="00017EEB" w:rsidRDefault="003E0E7E">
      <w:pPr>
        <w:pStyle w:val="22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eastAsia="맑은 고딕" w:cs="Arial"/>
          <w:lang w:eastAsia="ko-KR"/>
        </w:rPr>
        <w:t>3.1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External Interfaces</w:t>
      </w:r>
      <w:r w:rsidRPr="00017EEB">
        <w:tab/>
      </w:r>
      <w:r w:rsidRPr="00017EEB">
        <w:fldChar w:fldCharType="begin"/>
      </w:r>
      <w:r w:rsidRPr="00017EEB">
        <w:instrText xml:space="preserve"> PAGEREF _Toc486896226 \h </w:instrText>
      </w:r>
      <w:r w:rsidRPr="00017EEB">
        <w:fldChar w:fldCharType="separate"/>
      </w:r>
      <w:r w:rsidR="002D16A9">
        <w:t>7</w:t>
      </w:r>
      <w:r w:rsidRPr="00017EEB">
        <w:fldChar w:fldCharType="end"/>
      </w:r>
    </w:p>
    <w:p w:rsidR="003E0E7E" w:rsidRPr="00017EEB" w:rsidRDefault="003E0E7E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cs="Arial"/>
        </w:rPr>
        <w:t>3.1.1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User Interface</w:t>
      </w:r>
      <w:r w:rsidRPr="00017EEB">
        <w:tab/>
      </w:r>
      <w:r w:rsidRPr="00017EEB">
        <w:fldChar w:fldCharType="begin"/>
      </w:r>
      <w:r w:rsidRPr="00017EEB">
        <w:instrText xml:space="preserve"> PAGEREF _Toc486896227 \h </w:instrText>
      </w:r>
      <w:r w:rsidRPr="00017EEB">
        <w:fldChar w:fldCharType="separate"/>
      </w:r>
      <w:r w:rsidR="002D16A9">
        <w:t>7</w:t>
      </w:r>
      <w:r w:rsidRPr="00017EEB">
        <w:fldChar w:fldCharType="end"/>
      </w:r>
    </w:p>
    <w:p w:rsidR="003E0E7E" w:rsidRPr="00017EEB" w:rsidRDefault="003E0E7E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cs="Arial"/>
        </w:rPr>
        <w:t>3.1.2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Hardware Interface</w:t>
      </w:r>
      <w:r w:rsidRPr="00017EEB">
        <w:tab/>
      </w:r>
      <w:r w:rsidRPr="00017EEB">
        <w:fldChar w:fldCharType="begin"/>
      </w:r>
      <w:r w:rsidRPr="00017EEB">
        <w:instrText xml:space="preserve"> PAGEREF _Toc486896228 \h </w:instrText>
      </w:r>
      <w:r w:rsidRPr="00017EEB">
        <w:fldChar w:fldCharType="separate"/>
      </w:r>
      <w:r w:rsidR="002D16A9">
        <w:t>7</w:t>
      </w:r>
      <w:r w:rsidRPr="00017EEB">
        <w:fldChar w:fldCharType="end"/>
      </w:r>
    </w:p>
    <w:p w:rsidR="003E0E7E" w:rsidRPr="00017EEB" w:rsidRDefault="003E0E7E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cs="Arial"/>
        </w:rPr>
        <w:t>3.1.3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Software Interface</w:t>
      </w:r>
      <w:r w:rsidRPr="00017EEB">
        <w:tab/>
      </w:r>
      <w:r w:rsidRPr="00017EEB">
        <w:fldChar w:fldCharType="begin"/>
      </w:r>
      <w:r w:rsidRPr="00017EEB">
        <w:instrText xml:space="preserve"> PAGEREF _Toc486896229 \h </w:instrText>
      </w:r>
      <w:r w:rsidRPr="00017EEB">
        <w:fldChar w:fldCharType="separate"/>
      </w:r>
      <w:r w:rsidR="002D16A9">
        <w:t>7</w:t>
      </w:r>
      <w:r w:rsidRPr="00017EEB">
        <w:fldChar w:fldCharType="end"/>
      </w:r>
    </w:p>
    <w:p w:rsidR="003E0E7E" w:rsidRPr="00017EEB" w:rsidRDefault="003E0E7E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cs="Arial"/>
        </w:rPr>
        <w:t>3.1.4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Communication Interface</w:t>
      </w:r>
      <w:r w:rsidRPr="00017EEB">
        <w:tab/>
      </w:r>
      <w:r w:rsidRPr="00017EEB">
        <w:fldChar w:fldCharType="begin"/>
      </w:r>
      <w:r w:rsidRPr="00017EEB">
        <w:instrText xml:space="preserve"> PAGEREF _Toc486896230 \h </w:instrText>
      </w:r>
      <w:r w:rsidRPr="00017EEB">
        <w:fldChar w:fldCharType="separate"/>
      </w:r>
      <w:r w:rsidR="002D16A9">
        <w:t>8</w:t>
      </w:r>
      <w:r w:rsidRPr="00017EEB">
        <w:fldChar w:fldCharType="end"/>
      </w:r>
    </w:p>
    <w:p w:rsidR="003E0E7E" w:rsidRPr="00017EEB" w:rsidRDefault="003E0E7E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cs="Arial"/>
        </w:rPr>
        <w:t>3.1.5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Diagnostic Interface</w:t>
      </w:r>
      <w:r w:rsidRPr="00017EEB">
        <w:tab/>
      </w:r>
      <w:r w:rsidRPr="00017EEB">
        <w:fldChar w:fldCharType="begin"/>
      </w:r>
      <w:r w:rsidRPr="00017EEB">
        <w:instrText xml:space="preserve"> PAGEREF _Toc486896231 \h </w:instrText>
      </w:r>
      <w:r w:rsidRPr="00017EEB">
        <w:fldChar w:fldCharType="separate"/>
      </w:r>
      <w:r w:rsidR="002D16A9">
        <w:t>8</w:t>
      </w:r>
      <w:r w:rsidRPr="00017EEB">
        <w:fldChar w:fldCharType="end"/>
      </w:r>
    </w:p>
    <w:p w:rsidR="003E0E7E" w:rsidRPr="00017EEB" w:rsidRDefault="003E0E7E">
      <w:pPr>
        <w:pStyle w:val="22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cs="Arial"/>
        </w:rPr>
        <w:t>3.2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Functional Requirements</w:t>
      </w:r>
      <w:r w:rsidRPr="00017EEB">
        <w:tab/>
      </w:r>
      <w:r w:rsidRPr="00017EEB">
        <w:fldChar w:fldCharType="begin"/>
      </w:r>
      <w:r w:rsidRPr="00017EEB">
        <w:instrText xml:space="preserve"> PAGEREF _Toc486896232 \h </w:instrText>
      </w:r>
      <w:r w:rsidRPr="00017EEB">
        <w:fldChar w:fldCharType="separate"/>
      </w:r>
      <w:r w:rsidR="002D16A9">
        <w:t>9</w:t>
      </w:r>
      <w:r w:rsidRPr="00017EEB">
        <w:fldChar w:fldCharType="end"/>
      </w:r>
    </w:p>
    <w:p w:rsidR="003E0E7E" w:rsidRPr="00017EEB" w:rsidRDefault="003E0E7E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cs="Arial"/>
        </w:rPr>
        <w:t>3.2.1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eastAsia="맑은 고딕" w:cs="Arial"/>
          <w:lang w:eastAsia="ko-KR"/>
        </w:rPr>
        <w:t>Function 1</w:t>
      </w:r>
      <w:r w:rsidRPr="00017EEB">
        <w:tab/>
      </w:r>
      <w:r w:rsidRPr="00017EEB">
        <w:fldChar w:fldCharType="begin"/>
      </w:r>
      <w:r w:rsidRPr="00017EEB">
        <w:instrText xml:space="preserve"> PAGEREF _Toc486896233 \h </w:instrText>
      </w:r>
      <w:r w:rsidRPr="00017EEB">
        <w:fldChar w:fldCharType="separate"/>
      </w:r>
      <w:r w:rsidR="002D16A9">
        <w:t>9</w:t>
      </w:r>
      <w:r w:rsidRPr="00017EEB">
        <w:fldChar w:fldCharType="end"/>
      </w:r>
    </w:p>
    <w:p w:rsidR="003E0E7E" w:rsidRPr="00017EEB" w:rsidRDefault="003E0E7E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cs="Arial"/>
        </w:rPr>
        <w:t>3.2.2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eastAsia="맑은 고딕" w:cs="Arial"/>
          <w:lang w:eastAsia="ko-KR"/>
        </w:rPr>
        <w:t>Function 2</w:t>
      </w:r>
      <w:r w:rsidRPr="00017EEB">
        <w:tab/>
      </w:r>
      <w:r w:rsidRPr="00017EEB">
        <w:fldChar w:fldCharType="begin"/>
      </w:r>
      <w:r w:rsidRPr="00017EEB">
        <w:instrText xml:space="preserve"> PAGEREF _Toc486896234 \h </w:instrText>
      </w:r>
      <w:r w:rsidRPr="00017EEB">
        <w:fldChar w:fldCharType="separate"/>
      </w:r>
      <w:r w:rsidR="002D16A9">
        <w:t>9</w:t>
      </w:r>
      <w:r w:rsidRPr="00017EEB">
        <w:fldChar w:fldCharType="end"/>
      </w:r>
    </w:p>
    <w:p w:rsidR="003E0E7E" w:rsidRPr="00017EEB" w:rsidRDefault="003E0E7E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cs="Arial"/>
        </w:rPr>
        <w:t>3.2.3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eastAsia="맑은 고딕" w:cs="Arial"/>
          <w:lang w:eastAsia="ko-KR"/>
        </w:rPr>
        <w:t>Function n</w:t>
      </w:r>
      <w:r w:rsidRPr="00017EEB">
        <w:tab/>
      </w:r>
      <w:r w:rsidRPr="00017EEB">
        <w:fldChar w:fldCharType="begin"/>
      </w:r>
      <w:r w:rsidRPr="00017EEB">
        <w:instrText xml:space="preserve"> PAGEREF _Toc486896235 \h </w:instrText>
      </w:r>
      <w:r w:rsidRPr="00017EEB">
        <w:fldChar w:fldCharType="separate"/>
      </w:r>
      <w:r w:rsidR="002D16A9">
        <w:t>9</w:t>
      </w:r>
      <w:r w:rsidRPr="00017EEB">
        <w:fldChar w:fldCharType="end"/>
      </w:r>
    </w:p>
    <w:p w:rsidR="003E0E7E" w:rsidRPr="00017EEB" w:rsidRDefault="003E0E7E">
      <w:pPr>
        <w:pStyle w:val="22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cs="Arial"/>
        </w:rPr>
        <w:t>3.3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Impact on operating environment</w:t>
      </w:r>
      <w:r w:rsidRPr="00017EEB">
        <w:tab/>
      </w:r>
      <w:r w:rsidRPr="00017EEB">
        <w:fldChar w:fldCharType="begin"/>
      </w:r>
      <w:r w:rsidRPr="00017EEB">
        <w:instrText xml:space="preserve"> PAGEREF _Toc486896236 \h </w:instrText>
      </w:r>
      <w:r w:rsidRPr="00017EEB">
        <w:fldChar w:fldCharType="separate"/>
      </w:r>
      <w:r w:rsidR="002D16A9">
        <w:t>9</w:t>
      </w:r>
      <w:r w:rsidRPr="00017EEB">
        <w:fldChar w:fldCharType="end"/>
      </w:r>
    </w:p>
    <w:p w:rsidR="003E0E7E" w:rsidRPr="00017EEB" w:rsidRDefault="003E0E7E">
      <w:pPr>
        <w:pStyle w:val="22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cs="Arial"/>
        </w:rPr>
        <w:t>3.4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Data Dictionary</w:t>
      </w:r>
      <w:r w:rsidRPr="00017EEB">
        <w:tab/>
      </w:r>
      <w:r w:rsidRPr="00017EEB">
        <w:fldChar w:fldCharType="begin"/>
      </w:r>
      <w:r w:rsidRPr="00017EEB">
        <w:instrText xml:space="preserve"> PAGEREF _Toc486896237 \h </w:instrText>
      </w:r>
      <w:r w:rsidRPr="00017EEB">
        <w:fldChar w:fldCharType="separate"/>
      </w:r>
      <w:r w:rsidR="002D16A9">
        <w:t>9</w:t>
      </w:r>
      <w:r w:rsidRPr="00017EEB">
        <w:fldChar w:fldCharType="end"/>
      </w:r>
    </w:p>
    <w:p w:rsidR="003E0E7E" w:rsidRPr="00017EEB" w:rsidRDefault="003E0E7E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cs="Arial"/>
        </w:rPr>
        <w:t>3.4.1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 xml:space="preserve">Data Element </w:t>
      </w:r>
      <w:r w:rsidRPr="00017EEB">
        <w:rPr>
          <w:rFonts w:eastAsia="맑은 고딕" w:cs="Arial"/>
          <w:lang w:eastAsia="ko-KR"/>
        </w:rPr>
        <w:t>Name</w:t>
      </w:r>
      <w:r w:rsidRPr="00017EEB">
        <w:tab/>
      </w:r>
      <w:r w:rsidRPr="00017EEB">
        <w:fldChar w:fldCharType="begin"/>
      </w:r>
      <w:r w:rsidRPr="00017EEB">
        <w:instrText xml:space="preserve"> PAGEREF _Toc486896238 \h </w:instrText>
      </w:r>
      <w:r w:rsidRPr="00017EEB">
        <w:fldChar w:fldCharType="separate"/>
      </w:r>
      <w:r w:rsidR="002D16A9">
        <w:t>9</w:t>
      </w:r>
      <w:r w:rsidRPr="00017EEB">
        <w:fldChar w:fldCharType="end"/>
      </w:r>
    </w:p>
    <w:p w:rsidR="003E0E7E" w:rsidRPr="00017EEB" w:rsidRDefault="003E0E7E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cs="Arial"/>
        </w:rPr>
        <w:t>3.4.2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 xml:space="preserve">Data Element </w:t>
      </w:r>
      <w:r w:rsidRPr="00017EEB">
        <w:rPr>
          <w:rFonts w:eastAsia="맑은 고딕" w:cs="Arial"/>
          <w:lang w:eastAsia="ko-KR"/>
        </w:rPr>
        <w:t>Name</w:t>
      </w:r>
      <w:r w:rsidRPr="00017EEB">
        <w:tab/>
      </w:r>
      <w:r w:rsidRPr="00017EEB">
        <w:fldChar w:fldCharType="begin"/>
      </w:r>
      <w:r w:rsidRPr="00017EEB">
        <w:instrText xml:space="preserve"> PAGEREF _Toc486896239 \h </w:instrText>
      </w:r>
      <w:r w:rsidRPr="00017EEB">
        <w:fldChar w:fldCharType="separate"/>
      </w:r>
      <w:r w:rsidR="002D16A9">
        <w:t>10</w:t>
      </w:r>
      <w:r w:rsidRPr="00017EEB">
        <w:fldChar w:fldCharType="end"/>
      </w:r>
    </w:p>
    <w:p w:rsidR="003E0E7E" w:rsidRPr="00017EEB" w:rsidRDefault="003E0E7E">
      <w:pPr>
        <w:pStyle w:val="22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cs="Arial"/>
        </w:rPr>
        <w:t>3.5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Non-functional Requirements</w:t>
      </w:r>
      <w:r w:rsidRPr="00017EEB">
        <w:tab/>
      </w:r>
      <w:r w:rsidRPr="00017EEB">
        <w:fldChar w:fldCharType="begin"/>
      </w:r>
      <w:r w:rsidRPr="00017EEB">
        <w:instrText xml:space="preserve"> PAGEREF _Toc486896240 \h </w:instrText>
      </w:r>
      <w:r w:rsidRPr="00017EEB">
        <w:fldChar w:fldCharType="separate"/>
      </w:r>
      <w:r w:rsidR="002D16A9">
        <w:t>10</w:t>
      </w:r>
      <w:r w:rsidRPr="00017EEB">
        <w:fldChar w:fldCharType="end"/>
      </w:r>
    </w:p>
    <w:p w:rsidR="003E0E7E" w:rsidRPr="00017EEB" w:rsidRDefault="003E0E7E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cs="Arial"/>
        </w:rPr>
        <w:t>3.5.1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Standards</w:t>
      </w:r>
      <w:r w:rsidRPr="00017EEB">
        <w:tab/>
      </w:r>
      <w:r w:rsidRPr="00017EEB">
        <w:fldChar w:fldCharType="begin"/>
      </w:r>
      <w:r w:rsidRPr="00017EEB">
        <w:instrText xml:space="preserve"> PAGEREF _Toc486896241 \h </w:instrText>
      </w:r>
      <w:r w:rsidRPr="00017EEB">
        <w:fldChar w:fldCharType="separate"/>
      </w:r>
      <w:r w:rsidR="002D16A9">
        <w:t>10</w:t>
      </w:r>
      <w:r w:rsidRPr="00017EEB">
        <w:fldChar w:fldCharType="end"/>
      </w:r>
    </w:p>
    <w:p w:rsidR="003E0E7E" w:rsidRPr="00017EEB" w:rsidRDefault="003E0E7E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cs="Arial"/>
        </w:rPr>
        <w:t>3.5.2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Operating System</w:t>
      </w:r>
      <w:r w:rsidRPr="00017EEB">
        <w:tab/>
      </w:r>
      <w:r w:rsidRPr="00017EEB">
        <w:fldChar w:fldCharType="begin"/>
      </w:r>
      <w:r w:rsidRPr="00017EEB">
        <w:instrText xml:space="preserve"> PAGEREF _Toc486896242 \h </w:instrText>
      </w:r>
      <w:r w:rsidRPr="00017EEB">
        <w:fldChar w:fldCharType="separate"/>
      </w:r>
      <w:r w:rsidR="002D16A9">
        <w:t>10</w:t>
      </w:r>
      <w:r w:rsidRPr="00017EEB">
        <w:fldChar w:fldCharType="end"/>
      </w:r>
    </w:p>
    <w:p w:rsidR="003E0E7E" w:rsidRPr="00017EEB" w:rsidRDefault="003E0E7E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cs="Arial"/>
        </w:rPr>
        <w:t>3.5.3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Quality Features</w:t>
      </w:r>
      <w:r w:rsidRPr="00017EEB">
        <w:tab/>
      </w:r>
      <w:r w:rsidRPr="00017EEB">
        <w:fldChar w:fldCharType="begin"/>
      </w:r>
      <w:r w:rsidRPr="00017EEB">
        <w:instrText xml:space="preserve"> PAGEREF _Toc486896243 \h </w:instrText>
      </w:r>
      <w:r w:rsidRPr="00017EEB">
        <w:fldChar w:fldCharType="separate"/>
      </w:r>
      <w:r w:rsidR="002D16A9">
        <w:t>10</w:t>
      </w:r>
      <w:r w:rsidRPr="00017EEB">
        <w:fldChar w:fldCharType="end"/>
      </w:r>
    </w:p>
    <w:p w:rsidR="003E0E7E" w:rsidRPr="00017EEB" w:rsidRDefault="003E0E7E">
      <w:pPr>
        <w:pStyle w:val="22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cs="Arial"/>
        </w:rPr>
        <w:t>3.6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Operation Modes</w:t>
      </w:r>
      <w:r w:rsidRPr="00017EEB">
        <w:tab/>
      </w:r>
      <w:r w:rsidRPr="00017EEB">
        <w:fldChar w:fldCharType="begin"/>
      </w:r>
      <w:r w:rsidRPr="00017EEB">
        <w:instrText xml:space="preserve"> PAGEREF _Toc486896244 \h </w:instrText>
      </w:r>
      <w:r w:rsidRPr="00017EEB">
        <w:fldChar w:fldCharType="separate"/>
      </w:r>
      <w:r w:rsidR="002D16A9">
        <w:t>11</w:t>
      </w:r>
      <w:r w:rsidRPr="00017EEB">
        <w:fldChar w:fldCharType="end"/>
      </w:r>
    </w:p>
    <w:p w:rsidR="003E0E7E" w:rsidRPr="00017EEB" w:rsidRDefault="003E0E7E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eastAsia="맑은 고딕" w:cs="Arial"/>
          <w:lang w:eastAsia="ko-KR"/>
        </w:rPr>
        <w:t>3.6.1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Application</w:t>
      </w:r>
      <w:r w:rsidRPr="00017EEB">
        <w:tab/>
      </w:r>
      <w:r w:rsidRPr="00017EEB">
        <w:fldChar w:fldCharType="begin"/>
      </w:r>
      <w:r w:rsidRPr="00017EEB">
        <w:instrText xml:space="preserve"> PAGEREF _Toc486896245 \h </w:instrText>
      </w:r>
      <w:r w:rsidRPr="00017EEB">
        <w:fldChar w:fldCharType="separate"/>
      </w:r>
      <w:r w:rsidR="002D16A9">
        <w:t>11</w:t>
      </w:r>
      <w:r w:rsidRPr="00017EEB">
        <w:fldChar w:fldCharType="end"/>
      </w:r>
    </w:p>
    <w:p w:rsidR="003E0E7E" w:rsidRPr="00017EEB" w:rsidRDefault="003E0E7E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eastAsia="맑은 고딕" w:cs="Arial"/>
          <w:lang w:eastAsia="ko-KR"/>
        </w:rPr>
        <w:t>3.6.2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Start-up</w:t>
      </w:r>
      <w:r w:rsidRPr="00017EEB">
        <w:tab/>
      </w:r>
      <w:r w:rsidRPr="00017EEB">
        <w:fldChar w:fldCharType="begin"/>
      </w:r>
      <w:r w:rsidRPr="00017EEB">
        <w:instrText xml:space="preserve"> PAGEREF _Toc486896246 \h </w:instrText>
      </w:r>
      <w:r w:rsidRPr="00017EEB">
        <w:fldChar w:fldCharType="separate"/>
      </w:r>
      <w:r w:rsidR="002D16A9">
        <w:t>11</w:t>
      </w:r>
      <w:r w:rsidRPr="00017EEB">
        <w:fldChar w:fldCharType="end"/>
      </w:r>
    </w:p>
    <w:p w:rsidR="003E0E7E" w:rsidRPr="00017EEB" w:rsidRDefault="003E0E7E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eastAsia="맑은 고딕" w:cs="Arial"/>
          <w:lang w:eastAsia="ko-KR"/>
        </w:rPr>
        <w:t>3.6.3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Local Operation</w:t>
      </w:r>
      <w:r w:rsidRPr="00017EEB">
        <w:tab/>
      </w:r>
      <w:r w:rsidRPr="00017EEB">
        <w:fldChar w:fldCharType="begin"/>
      </w:r>
      <w:r w:rsidRPr="00017EEB">
        <w:instrText xml:space="preserve"> PAGEREF _Toc486896247 \h </w:instrText>
      </w:r>
      <w:r w:rsidRPr="00017EEB">
        <w:fldChar w:fldCharType="separate"/>
      </w:r>
      <w:r w:rsidR="002D16A9">
        <w:t>11</w:t>
      </w:r>
      <w:r w:rsidRPr="00017EEB">
        <w:fldChar w:fldCharType="end"/>
      </w:r>
    </w:p>
    <w:p w:rsidR="003E0E7E" w:rsidRPr="00017EEB" w:rsidRDefault="003E0E7E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eastAsia="맑은 고딕" w:cs="Arial"/>
          <w:lang w:eastAsia="ko-KR"/>
        </w:rPr>
        <w:t>3.6.4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Mains Operation</w:t>
      </w:r>
      <w:r w:rsidRPr="00017EEB">
        <w:tab/>
      </w:r>
      <w:r w:rsidRPr="00017EEB">
        <w:fldChar w:fldCharType="begin"/>
      </w:r>
      <w:r w:rsidRPr="00017EEB">
        <w:instrText xml:space="preserve"> PAGEREF _Toc486896248 \h </w:instrText>
      </w:r>
      <w:r w:rsidRPr="00017EEB">
        <w:fldChar w:fldCharType="separate"/>
      </w:r>
      <w:r w:rsidR="002D16A9">
        <w:t>11</w:t>
      </w:r>
      <w:r w:rsidRPr="00017EEB">
        <w:fldChar w:fldCharType="end"/>
      </w:r>
    </w:p>
    <w:p w:rsidR="003E0E7E" w:rsidRPr="00017EEB" w:rsidRDefault="003E0E7E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eastAsia="맑은 고딕" w:cs="Arial"/>
          <w:lang w:eastAsia="ko-KR"/>
        </w:rPr>
        <w:t>3.6.5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Emergency Run</w:t>
      </w:r>
      <w:r w:rsidRPr="00017EEB">
        <w:tab/>
      </w:r>
      <w:r w:rsidRPr="00017EEB">
        <w:fldChar w:fldCharType="begin"/>
      </w:r>
      <w:r w:rsidRPr="00017EEB">
        <w:instrText xml:space="preserve"> PAGEREF _Toc486896249 \h </w:instrText>
      </w:r>
      <w:r w:rsidRPr="00017EEB">
        <w:fldChar w:fldCharType="separate"/>
      </w:r>
      <w:r w:rsidR="002D16A9">
        <w:t>11</w:t>
      </w:r>
      <w:r w:rsidRPr="00017EEB">
        <w:fldChar w:fldCharType="end"/>
      </w:r>
    </w:p>
    <w:p w:rsidR="003E0E7E" w:rsidRPr="00017EEB" w:rsidRDefault="003E0E7E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eastAsia="맑은 고딕" w:cs="Arial"/>
          <w:lang w:eastAsia="ko-KR"/>
        </w:rPr>
        <w:t>3.6.6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Shut-down</w:t>
      </w:r>
      <w:r w:rsidRPr="00017EEB">
        <w:tab/>
      </w:r>
      <w:r w:rsidRPr="00017EEB">
        <w:fldChar w:fldCharType="begin"/>
      </w:r>
      <w:r w:rsidRPr="00017EEB">
        <w:instrText xml:space="preserve"> PAGEREF _Toc486896250 \h </w:instrText>
      </w:r>
      <w:r w:rsidRPr="00017EEB">
        <w:fldChar w:fldCharType="separate"/>
      </w:r>
      <w:r w:rsidR="002D16A9">
        <w:t>11</w:t>
      </w:r>
      <w:r w:rsidRPr="00017EEB">
        <w:fldChar w:fldCharType="end"/>
      </w:r>
    </w:p>
    <w:p w:rsidR="003E0E7E" w:rsidRPr="00017EEB" w:rsidRDefault="003E0E7E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eastAsia="맑은 고딕" w:cs="Arial"/>
          <w:lang w:eastAsia="ko-KR"/>
        </w:rPr>
        <w:t>3.6.7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Other Operation Modes</w:t>
      </w:r>
      <w:r w:rsidRPr="00017EEB">
        <w:tab/>
      </w:r>
      <w:r w:rsidRPr="00017EEB">
        <w:fldChar w:fldCharType="begin"/>
      </w:r>
      <w:r w:rsidRPr="00017EEB">
        <w:instrText xml:space="preserve"> PAGEREF _Toc486896251 \h </w:instrText>
      </w:r>
      <w:r w:rsidRPr="00017EEB">
        <w:fldChar w:fldCharType="separate"/>
      </w:r>
      <w:r w:rsidR="002D16A9">
        <w:t>12</w:t>
      </w:r>
      <w:r w:rsidRPr="00017EEB">
        <w:fldChar w:fldCharType="end"/>
      </w:r>
    </w:p>
    <w:p w:rsidR="003E0E7E" w:rsidRPr="00017EEB" w:rsidRDefault="003E0E7E">
      <w:pPr>
        <w:pStyle w:val="22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cs="Arial"/>
        </w:rPr>
        <w:t>3.7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Reset Detection</w:t>
      </w:r>
      <w:r w:rsidRPr="00017EEB">
        <w:tab/>
      </w:r>
      <w:r w:rsidRPr="00017EEB">
        <w:fldChar w:fldCharType="begin"/>
      </w:r>
      <w:r w:rsidRPr="00017EEB">
        <w:instrText xml:space="preserve"> PAGEREF _Toc486896252 \h </w:instrText>
      </w:r>
      <w:r w:rsidRPr="00017EEB">
        <w:fldChar w:fldCharType="separate"/>
      </w:r>
      <w:r w:rsidR="002D16A9">
        <w:t>12</w:t>
      </w:r>
      <w:r w:rsidRPr="00017EEB">
        <w:fldChar w:fldCharType="end"/>
      </w:r>
    </w:p>
    <w:p w:rsidR="003E0E7E" w:rsidRPr="00017EEB" w:rsidRDefault="003E0E7E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eastAsia="맑은 고딕"/>
          <w:lang w:eastAsia="ko-KR"/>
        </w:rPr>
        <w:t>3.7.1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Detection of Unexpected Resets</w:t>
      </w:r>
      <w:r w:rsidRPr="00017EEB">
        <w:tab/>
      </w:r>
      <w:r w:rsidRPr="00017EEB">
        <w:fldChar w:fldCharType="begin"/>
      </w:r>
      <w:r w:rsidRPr="00017EEB">
        <w:instrText xml:space="preserve"> PAGEREF _Toc486896253 \h </w:instrText>
      </w:r>
      <w:r w:rsidRPr="00017EEB">
        <w:fldChar w:fldCharType="separate"/>
      </w:r>
      <w:r w:rsidR="002D16A9">
        <w:t>12</w:t>
      </w:r>
      <w:r w:rsidRPr="00017EEB">
        <w:fldChar w:fldCharType="end"/>
      </w:r>
    </w:p>
    <w:p w:rsidR="003E0E7E" w:rsidRPr="00017EEB" w:rsidRDefault="003E0E7E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eastAsia="맑은 고딕" w:cs="Arial"/>
          <w:lang w:eastAsia="ko-KR"/>
        </w:rPr>
        <w:t>3.7.2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Watchdog Reset</w:t>
      </w:r>
      <w:r w:rsidRPr="00017EEB">
        <w:tab/>
      </w:r>
      <w:r w:rsidRPr="00017EEB">
        <w:fldChar w:fldCharType="begin"/>
      </w:r>
      <w:r w:rsidRPr="00017EEB">
        <w:instrText xml:space="preserve"> PAGEREF _Toc486896254 \h </w:instrText>
      </w:r>
      <w:r w:rsidRPr="00017EEB">
        <w:fldChar w:fldCharType="separate"/>
      </w:r>
      <w:r w:rsidR="002D16A9">
        <w:t>12</w:t>
      </w:r>
      <w:r w:rsidRPr="00017EEB">
        <w:fldChar w:fldCharType="end"/>
      </w:r>
    </w:p>
    <w:p w:rsidR="003E0E7E" w:rsidRPr="00017EEB" w:rsidRDefault="003E0E7E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cs="Arial"/>
        </w:rPr>
        <w:t>3.7.3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Other Reset Detection</w:t>
      </w:r>
      <w:r w:rsidRPr="00017EEB">
        <w:tab/>
      </w:r>
      <w:r w:rsidRPr="00017EEB">
        <w:fldChar w:fldCharType="begin"/>
      </w:r>
      <w:r w:rsidRPr="00017EEB">
        <w:instrText xml:space="preserve"> PAGEREF _Toc486896255 \h </w:instrText>
      </w:r>
      <w:r w:rsidRPr="00017EEB">
        <w:fldChar w:fldCharType="separate"/>
      </w:r>
      <w:r w:rsidR="002D16A9">
        <w:t>12</w:t>
      </w:r>
      <w:r w:rsidRPr="00017EEB">
        <w:fldChar w:fldCharType="end"/>
      </w:r>
    </w:p>
    <w:p w:rsidR="003E0E7E" w:rsidRPr="00017EEB" w:rsidRDefault="003E0E7E">
      <w:pPr>
        <w:pStyle w:val="22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eastAsia="맑은 고딕" w:cs="Arial"/>
          <w:lang w:eastAsia="ko-KR"/>
        </w:rPr>
        <w:t>3.8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Safety Functions</w:t>
      </w:r>
      <w:r w:rsidRPr="00017EEB">
        <w:tab/>
      </w:r>
      <w:r w:rsidRPr="00017EEB">
        <w:fldChar w:fldCharType="begin"/>
      </w:r>
      <w:r w:rsidRPr="00017EEB">
        <w:instrText xml:space="preserve"> PAGEREF _Toc486896256 \h </w:instrText>
      </w:r>
      <w:r w:rsidRPr="00017EEB">
        <w:fldChar w:fldCharType="separate"/>
      </w:r>
      <w:r w:rsidR="002D16A9">
        <w:t>12</w:t>
      </w:r>
      <w:r w:rsidRPr="00017EEB">
        <w:fldChar w:fldCharType="end"/>
      </w:r>
    </w:p>
    <w:p w:rsidR="003E0E7E" w:rsidRPr="00017EEB" w:rsidRDefault="003E0E7E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eastAsia="맑은 고딕" w:cs="Arial"/>
          <w:lang w:eastAsia="ko-KR"/>
        </w:rPr>
        <w:t>3.8.1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Watchdog</w:t>
      </w:r>
      <w:r w:rsidRPr="00017EEB">
        <w:tab/>
      </w:r>
      <w:r w:rsidRPr="00017EEB">
        <w:fldChar w:fldCharType="begin"/>
      </w:r>
      <w:r w:rsidRPr="00017EEB">
        <w:instrText xml:space="preserve"> PAGEREF _Toc486896257 \h </w:instrText>
      </w:r>
      <w:r w:rsidRPr="00017EEB">
        <w:fldChar w:fldCharType="separate"/>
      </w:r>
      <w:r w:rsidR="002D16A9">
        <w:t>12</w:t>
      </w:r>
      <w:r w:rsidRPr="00017EEB">
        <w:fldChar w:fldCharType="end"/>
      </w:r>
    </w:p>
    <w:p w:rsidR="003E0E7E" w:rsidRPr="00017EEB" w:rsidRDefault="003E0E7E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cs="Arial"/>
        </w:rPr>
        <w:lastRenderedPageBreak/>
        <w:t>3.8.2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SW Trouble-shooting</w:t>
      </w:r>
      <w:r w:rsidRPr="00017EEB">
        <w:tab/>
      </w:r>
      <w:r w:rsidRPr="00017EEB">
        <w:fldChar w:fldCharType="begin"/>
      </w:r>
      <w:r w:rsidRPr="00017EEB">
        <w:instrText xml:space="preserve"> PAGEREF _Toc486896258 \h </w:instrText>
      </w:r>
      <w:r w:rsidRPr="00017EEB">
        <w:fldChar w:fldCharType="separate"/>
      </w:r>
      <w:r w:rsidR="002D16A9">
        <w:t>12</w:t>
      </w:r>
      <w:r w:rsidRPr="00017EEB">
        <w:fldChar w:fldCharType="end"/>
      </w:r>
    </w:p>
    <w:p w:rsidR="003E0E7E" w:rsidRPr="00017EEB" w:rsidRDefault="003E0E7E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eastAsia="맑은 고딕" w:cs="Arial"/>
          <w:lang w:eastAsia="ko-KR"/>
        </w:rPr>
        <w:t>3.8.3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Other Safety Functions</w:t>
      </w:r>
      <w:r w:rsidRPr="00017EEB">
        <w:tab/>
      </w:r>
      <w:r w:rsidRPr="00017EEB">
        <w:fldChar w:fldCharType="begin"/>
      </w:r>
      <w:r w:rsidRPr="00017EEB">
        <w:instrText xml:space="preserve"> PAGEREF _Toc486896259 \h </w:instrText>
      </w:r>
      <w:r w:rsidRPr="00017EEB">
        <w:fldChar w:fldCharType="separate"/>
      </w:r>
      <w:r w:rsidR="002D16A9">
        <w:t>12</w:t>
      </w:r>
      <w:r w:rsidRPr="00017EEB">
        <w:fldChar w:fldCharType="end"/>
      </w:r>
    </w:p>
    <w:p w:rsidR="003E0E7E" w:rsidRPr="00017EEB" w:rsidRDefault="003E0E7E">
      <w:pPr>
        <w:pStyle w:val="22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cs="Arial"/>
        </w:rPr>
        <w:t>3.9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Operating Voltage Monitoring</w:t>
      </w:r>
      <w:r w:rsidRPr="00017EEB">
        <w:tab/>
      </w:r>
      <w:r w:rsidRPr="00017EEB">
        <w:fldChar w:fldCharType="begin"/>
      </w:r>
      <w:r w:rsidRPr="00017EEB">
        <w:instrText xml:space="preserve"> PAGEREF _Toc486896260 \h </w:instrText>
      </w:r>
      <w:r w:rsidRPr="00017EEB">
        <w:fldChar w:fldCharType="separate"/>
      </w:r>
      <w:r w:rsidR="002D16A9">
        <w:t>12</w:t>
      </w:r>
      <w:r w:rsidRPr="00017EEB">
        <w:fldChar w:fldCharType="end"/>
      </w:r>
    </w:p>
    <w:p w:rsidR="003E0E7E" w:rsidRPr="00017EEB" w:rsidRDefault="003E0E7E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cs="Arial"/>
        </w:rPr>
        <w:t>3.9.1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Range Thresholds</w:t>
      </w:r>
      <w:r w:rsidRPr="00017EEB">
        <w:tab/>
      </w:r>
      <w:r w:rsidRPr="00017EEB">
        <w:fldChar w:fldCharType="begin"/>
      </w:r>
      <w:r w:rsidRPr="00017EEB">
        <w:instrText xml:space="preserve"> PAGEREF _Toc486896261 \h </w:instrText>
      </w:r>
      <w:r w:rsidRPr="00017EEB">
        <w:fldChar w:fldCharType="separate"/>
      </w:r>
      <w:r w:rsidR="002D16A9">
        <w:t>12</w:t>
      </w:r>
      <w:r w:rsidRPr="00017EEB">
        <w:fldChar w:fldCharType="end"/>
      </w:r>
    </w:p>
    <w:p w:rsidR="003E0E7E" w:rsidRPr="00017EEB" w:rsidRDefault="003E0E7E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cs="Arial"/>
        </w:rPr>
        <w:t>3.9.2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States/Ranges</w:t>
      </w:r>
      <w:r w:rsidRPr="00017EEB">
        <w:tab/>
      </w:r>
      <w:r w:rsidRPr="00017EEB">
        <w:fldChar w:fldCharType="begin"/>
      </w:r>
      <w:r w:rsidRPr="00017EEB">
        <w:instrText xml:space="preserve"> PAGEREF _Toc486896262 \h </w:instrText>
      </w:r>
      <w:r w:rsidRPr="00017EEB">
        <w:fldChar w:fldCharType="separate"/>
      </w:r>
      <w:r w:rsidR="002D16A9">
        <w:t>12</w:t>
      </w:r>
      <w:r w:rsidRPr="00017EEB">
        <w:fldChar w:fldCharType="end"/>
      </w:r>
    </w:p>
    <w:p w:rsidR="003E0E7E" w:rsidRPr="00017EEB" w:rsidRDefault="003E0E7E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eastAsia="맑은 고딕" w:cs="Arial"/>
          <w:lang w:eastAsia="ko-KR"/>
        </w:rPr>
        <w:t>3.9.3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Switching Off the Function</w:t>
      </w:r>
      <w:r w:rsidRPr="00017EEB">
        <w:tab/>
      </w:r>
      <w:r w:rsidRPr="00017EEB">
        <w:fldChar w:fldCharType="begin"/>
      </w:r>
      <w:r w:rsidRPr="00017EEB">
        <w:instrText xml:space="preserve"> PAGEREF _Toc486896263 \h </w:instrText>
      </w:r>
      <w:r w:rsidRPr="00017EEB">
        <w:fldChar w:fldCharType="separate"/>
      </w:r>
      <w:r w:rsidR="002D16A9">
        <w:t>12</w:t>
      </w:r>
      <w:r w:rsidRPr="00017EEB">
        <w:fldChar w:fldCharType="end"/>
      </w:r>
    </w:p>
    <w:p w:rsidR="003E0E7E" w:rsidRPr="00017EEB" w:rsidRDefault="003E0E7E">
      <w:pPr>
        <w:pStyle w:val="22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cs="Arial"/>
        </w:rPr>
        <w:t>3.10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Diagnosis</w:t>
      </w:r>
      <w:r w:rsidRPr="00017EEB">
        <w:tab/>
      </w:r>
      <w:r w:rsidRPr="00017EEB">
        <w:fldChar w:fldCharType="begin"/>
      </w:r>
      <w:r w:rsidRPr="00017EEB">
        <w:instrText xml:space="preserve"> PAGEREF _Toc486896264 \h </w:instrText>
      </w:r>
      <w:r w:rsidRPr="00017EEB">
        <w:fldChar w:fldCharType="separate"/>
      </w:r>
      <w:r w:rsidR="002D16A9">
        <w:t>12</w:t>
      </w:r>
      <w:r w:rsidRPr="00017EEB">
        <w:fldChar w:fldCharType="end"/>
      </w:r>
    </w:p>
    <w:p w:rsidR="003E0E7E" w:rsidRPr="00017EEB" w:rsidRDefault="003E0E7E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cs="Arial"/>
        </w:rPr>
        <w:t>3.10.1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Self-diagnosis</w:t>
      </w:r>
      <w:r w:rsidRPr="00017EEB">
        <w:tab/>
      </w:r>
      <w:r w:rsidRPr="00017EEB">
        <w:fldChar w:fldCharType="begin"/>
      </w:r>
      <w:r w:rsidRPr="00017EEB">
        <w:instrText xml:space="preserve"> PAGEREF _Toc486896265 \h </w:instrText>
      </w:r>
      <w:r w:rsidRPr="00017EEB">
        <w:fldChar w:fldCharType="separate"/>
      </w:r>
      <w:r w:rsidR="002D16A9">
        <w:t>12</w:t>
      </w:r>
      <w:r w:rsidRPr="00017EEB">
        <w:fldChar w:fldCharType="end"/>
      </w:r>
    </w:p>
    <w:p w:rsidR="003E0E7E" w:rsidRPr="00017EEB" w:rsidRDefault="003E0E7E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cs="Arial"/>
        </w:rPr>
        <w:t>3.10.2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Customer Diagnosis</w:t>
      </w:r>
      <w:r w:rsidRPr="00017EEB">
        <w:tab/>
      </w:r>
      <w:r w:rsidRPr="00017EEB">
        <w:fldChar w:fldCharType="begin"/>
      </w:r>
      <w:r w:rsidRPr="00017EEB">
        <w:instrText xml:space="preserve"> PAGEREF _Toc486896266 \h </w:instrText>
      </w:r>
      <w:r w:rsidRPr="00017EEB">
        <w:fldChar w:fldCharType="separate"/>
      </w:r>
      <w:r w:rsidR="002D16A9">
        <w:t>12</w:t>
      </w:r>
      <w:r w:rsidRPr="00017EEB">
        <w:fldChar w:fldCharType="end"/>
      </w:r>
    </w:p>
    <w:p w:rsidR="003E0E7E" w:rsidRPr="00017EEB" w:rsidRDefault="003E0E7E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eastAsia="맑은 고딕" w:cs="Arial"/>
          <w:lang w:eastAsia="ko-KR"/>
        </w:rPr>
        <w:t>3.10.3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System Diagnosis</w:t>
      </w:r>
      <w:r w:rsidRPr="00017EEB">
        <w:tab/>
      </w:r>
      <w:r w:rsidRPr="00017EEB">
        <w:fldChar w:fldCharType="begin"/>
      </w:r>
      <w:r w:rsidRPr="00017EEB">
        <w:instrText xml:space="preserve"> PAGEREF _Toc486896267 \h </w:instrText>
      </w:r>
      <w:r w:rsidRPr="00017EEB">
        <w:fldChar w:fldCharType="separate"/>
      </w:r>
      <w:r w:rsidR="002D16A9">
        <w:t>12</w:t>
      </w:r>
      <w:r w:rsidRPr="00017EEB">
        <w:fldChar w:fldCharType="end"/>
      </w:r>
    </w:p>
    <w:p w:rsidR="003E0E7E" w:rsidRPr="00017EEB" w:rsidRDefault="003E0E7E">
      <w:pPr>
        <w:pStyle w:val="22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cs="Arial"/>
        </w:rPr>
        <w:t>3.11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CAN Interface</w:t>
      </w:r>
      <w:r w:rsidRPr="00017EEB">
        <w:tab/>
      </w:r>
      <w:r w:rsidRPr="00017EEB">
        <w:fldChar w:fldCharType="begin"/>
      </w:r>
      <w:r w:rsidRPr="00017EEB">
        <w:instrText xml:space="preserve"> PAGEREF _Toc486896268 \h </w:instrText>
      </w:r>
      <w:r w:rsidRPr="00017EEB">
        <w:fldChar w:fldCharType="separate"/>
      </w:r>
      <w:r w:rsidR="002D16A9">
        <w:t>12</w:t>
      </w:r>
      <w:r w:rsidRPr="00017EEB">
        <w:fldChar w:fldCharType="end"/>
      </w:r>
    </w:p>
    <w:p w:rsidR="003E0E7E" w:rsidRPr="00017EEB" w:rsidRDefault="003E0E7E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cs="Arial"/>
        </w:rPr>
        <w:t>3.11.1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References</w:t>
      </w:r>
      <w:r w:rsidRPr="00017EEB">
        <w:tab/>
      </w:r>
      <w:r w:rsidRPr="00017EEB">
        <w:fldChar w:fldCharType="begin"/>
      </w:r>
      <w:r w:rsidRPr="00017EEB">
        <w:instrText xml:space="preserve"> PAGEREF _Toc486896269 \h </w:instrText>
      </w:r>
      <w:r w:rsidRPr="00017EEB">
        <w:fldChar w:fldCharType="separate"/>
      </w:r>
      <w:r w:rsidR="002D16A9">
        <w:t>12</w:t>
      </w:r>
      <w:r w:rsidRPr="00017EEB">
        <w:fldChar w:fldCharType="end"/>
      </w:r>
    </w:p>
    <w:p w:rsidR="003E0E7E" w:rsidRPr="00017EEB" w:rsidRDefault="003E0E7E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cs="Arial"/>
        </w:rPr>
        <w:t>3.11.2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Restoration of CAN Signals After Power-up</w:t>
      </w:r>
      <w:r w:rsidRPr="00017EEB">
        <w:tab/>
      </w:r>
      <w:r w:rsidRPr="00017EEB">
        <w:fldChar w:fldCharType="begin"/>
      </w:r>
      <w:r w:rsidRPr="00017EEB">
        <w:instrText xml:space="preserve"> PAGEREF _Toc486896270 \h </w:instrText>
      </w:r>
      <w:r w:rsidRPr="00017EEB">
        <w:fldChar w:fldCharType="separate"/>
      </w:r>
      <w:r w:rsidR="002D16A9">
        <w:t>12</w:t>
      </w:r>
      <w:r w:rsidRPr="00017EEB">
        <w:fldChar w:fldCharType="end"/>
      </w:r>
    </w:p>
    <w:p w:rsidR="003E0E7E" w:rsidRPr="00017EEB" w:rsidRDefault="003E0E7E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cs="Arial"/>
        </w:rPr>
        <w:t>3.11.3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Initialisation of CAN Signals After Power-up</w:t>
      </w:r>
      <w:r w:rsidRPr="00017EEB">
        <w:tab/>
      </w:r>
      <w:r w:rsidRPr="00017EEB">
        <w:fldChar w:fldCharType="begin"/>
      </w:r>
      <w:r w:rsidRPr="00017EEB">
        <w:instrText xml:space="preserve"> PAGEREF _Toc486896271 \h </w:instrText>
      </w:r>
      <w:r w:rsidRPr="00017EEB">
        <w:fldChar w:fldCharType="separate"/>
      </w:r>
      <w:r w:rsidR="002D16A9">
        <w:t>12</w:t>
      </w:r>
      <w:r w:rsidRPr="00017EEB">
        <w:fldChar w:fldCharType="end"/>
      </w:r>
    </w:p>
    <w:p w:rsidR="003E0E7E" w:rsidRPr="00017EEB" w:rsidRDefault="003E0E7E">
      <w:pPr>
        <w:pStyle w:val="22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cs="Arial"/>
        </w:rPr>
        <w:t>3.12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CAN Handling</w:t>
      </w:r>
      <w:r w:rsidRPr="00017EEB">
        <w:tab/>
      </w:r>
      <w:r w:rsidRPr="00017EEB">
        <w:fldChar w:fldCharType="begin"/>
      </w:r>
      <w:r w:rsidRPr="00017EEB">
        <w:instrText xml:space="preserve"> PAGEREF _Toc486896272 \h </w:instrText>
      </w:r>
      <w:r w:rsidRPr="00017EEB">
        <w:fldChar w:fldCharType="separate"/>
      </w:r>
      <w:r w:rsidR="002D16A9">
        <w:t>12</w:t>
      </w:r>
      <w:r w:rsidRPr="00017EEB">
        <w:fldChar w:fldCharType="end"/>
      </w:r>
    </w:p>
    <w:p w:rsidR="003E0E7E" w:rsidRPr="00017EEB" w:rsidRDefault="003E0E7E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eastAsia="맑은 고딕" w:cs="Arial"/>
          <w:lang w:eastAsia="ko-KR"/>
        </w:rPr>
        <w:t>3.12.1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Bus-off Behaviour</w:t>
      </w:r>
      <w:r w:rsidRPr="00017EEB">
        <w:tab/>
      </w:r>
      <w:r w:rsidRPr="00017EEB">
        <w:fldChar w:fldCharType="begin"/>
      </w:r>
      <w:r w:rsidRPr="00017EEB">
        <w:instrText xml:space="preserve"> PAGEREF _Toc486896273 \h </w:instrText>
      </w:r>
      <w:r w:rsidRPr="00017EEB">
        <w:fldChar w:fldCharType="separate"/>
      </w:r>
      <w:r w:rsidR="002D16A9">
        <w:t>13</w:t>
      </w:r>
      <w:r w:rsidRPr="00017EEB">
        <w:fldChar w:fldCharType="end"/>
      </w:r>
    </w:p>
    <w:p w:rsidR="003E0E7E" w:rsidRPr="00017EEB" w:rsidRDefault="003E0E7E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eastAsia="맑은 고딕" w:cs="Arial"/>
          <w:lang w:eastAsia="ko-KR"/>
        </w:rPr>
        <w:t>3.12.2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Timeout Behaviour</w:t>
      </w:r>
      <w:r w:rsidRPr="00017EEB">
        <w:tab/>
      </w:r>
      <w:r w:rsidRPr="00017EEB">
        <w:fldChar w:fldCharType="begin"/>
      </w:r>
      <w:r w:rsidRPr="00017EEB">
        <w:instrText xml:space="preserve"> PAGEREF _Toc486896274 \h </w:instrText>
      </w:r>
      <w:r w:rsidRPr="00017EEB">
        <w:fldChar w:fldCharType="separate"/>
      </w:r>
      <w:r w:rsidR="002D16A9">
        <w:t>13</w:t>
      </w:r>
      <w:r w:rsidRPr="00017EEB">
        <w:fldChar w:fldCharType="end"/>
      </w:r>
    </w:p>
    <w:p w:rsidR="003E0E7E" w:rsidRPr="00017EEB" w:rsidRDefault="003E0E7E">
      <w:pPr>
        <w:pStyle w:val="22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cs="Arial"/>
        </w:rPr>
        <w:t>3.13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Other Bus Interfaces</w:t>
      </w:r>
      <w:r w:rsidRPr="00017EEB">
        <w:tab/>
      </w:r>
      <w:r w:rsidRPr="00017EEB">
        <w:fldChar w:fldCharType="begin"/>
      </w:r>
      <w:r w:rsidRPr="00017EEB">
        <w:instrText xml:space="preserve"> PAGEREF _Toc486896275 \h </w:instrText>
      </w:r>
      <w:r w:rsidRPr="00017EEB">
        <w:fldChar w:fldCharType="separate"/>
      </w:r>
      <w:r w:rsidR="002D16A9">
        <w:t>13</w:t>
      </w:r>
      <w:r w:rsidRPr="00017EEB">
        <w:fldChar w:fldCharType="end"/>
      </w:r>
    </w:p>
    <w:p w:rsidR="003E0E7E" w:rsidRPr="00017EEB" w:rsidRDefault="003E0E7E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cs="Arial"/>
        </w:rPr>
        <w:t>3.13.1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References</w:t>
      </w:r>
      <w:r w:rsidRPr="00017EEB">
        <w:tab/>
      </w:r>
      <w:r w:rsidRPr="00017EEB">
        <w:fldChar w:fldCharType="begin"/>
      </w:r>
      <w:r w:rsidRPr="00017EEB">
        <w:instrText xml:space="preserve"> PAGEREF _Toc486896276 \h </w:instrText>
      </w:r>
      <w:r w:rsidRPr="00017EEB">
        <w:fldChar w:fldCharType="separate"/>
      </w:r>
      <w:r w:rsidR="002D16A9">
        <w:t>13</w:t>
      </w:r>
      <w:r w:rsidRPr="00017EEB">
        <w:fldChar w:fldCharType="end"/>
      </w:r>
    </w:p>
    <w:p w:rsidR="003E0E7E" w:rsidRPr="00017EEB" w:rsidRDefault="003E0E7E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cs="Arial"/>
        </w:rPr>
        <w:t>3.13.2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Restoration of Signals After Power-up</w:t>
      </w:r>
      <w:r w:rsidRPr="00017EEB">
        <w:tab/>
      </w:r>
      <w:r w:rsidRPr="00017EEB">
        <w:fldChar w:fldCharType="begin"/>
      </w:r>
      <w:r w:rsidRPr="00017EEB">
        <w:instrText xml:space="preserve"> PAGEREF _Toc486896277 \h </w:instrText>
      </w:r>
      <w:r w:rsidRPr="00017EEB">
        <w:fldChar w:fldCharType="separate"/>
      </w:r>
      <w:r w:rsidR="002D16A9">
        <w:t>13</w:t>
      </w:r>
      <w:r w:rsidRPr="00017EEB">
        <w:fldChar w:fldCharType="end"/>
      </w:r>
    </w:p>
    <w:p w:rsidR="003E0E7E" w:rsidRPr="00017EEB" w:rsidRDefault="003E0E7E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eastAsia="맑은 고딕" w:cs="Arial"/>
          <w:lang w:eastAsia="ko-KR"/>
        </w:rPr>
        <w:t>3.13.3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Initialisation of Signals After Power-up</w:t>
      </w:r>
      <w:r w:rsidRPr="00017EEB">
        <w:tab/>
      </w:r>
      <w:r w:rsidRPr="00017EEB">
        <w:fldChar w:fldCharType="begin"/>
      </w:r>
      <w:r w:rsidRPr="00017EEB">
        <w:instrText xml:space="preserve"> PAGEREF _Toc486896278 \h </w:instrText>
      </w:r>
      <w:r w:rsidRPr="00017EEB">
        <w:fldChar w:fldCharType="separate"/>
      </w:r>
      <w:r w:rsidR="002D16A9">
        <w:t>13</w:t>
      </w:r>
      <w:r w:rsidRPr="00017EEB">
        <w:fldChar w:fldCharType="end"/>
      </w:r>
    </w:p>
    <w:p w:rsidR="003E0E7E" w:rsidRPr="00017EEB" w:rsidRDefault="003E0E7E">
      <w:pPr>
        <w:pStyle w:val="22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cs="Arial"/>
        </w:rPr>
        <w:t>3.14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NV Memory/ EEPROM</w:t>
      </w:r>
      <w:r w:rsidRPr="00017EEB">
        <w:tab/>
      </w:r>
      <w:r w:rsidRPr="00017EEB">
        <w:fldChar w:fldCharType="begin"/>
      </w:r>
      <w:r w:rsidRPr="00017EEB">
        <w:instrText xml:space="preserve"> PAGEREF _Toc486896279 \h </w:instrText>
      </w:r>
      <w:r w:rsidRPr="00017EEB">
        <w:fldChar w:fldCharType="separate"/>
      </w:r>
      <w:r w:rsidR="002D16A9">
        <w:t>13</w:t>
      </w:r>
      <w:r w:rsidRPr="00017EEB">
        <w:fldChar w:fldCharType="end"/>
      </w:r>
    </w:p>
    <w:p w:rsidR="003E0E7E" w:rsidRPr="00017EEB" w:rsidRDefault="003E0E7E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cs="Arial"/>
        </w:rPr>
        <w:t>3.14.1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Data Backup Strategies</w:t>
      </w:r>
      <w:r w:rsidRPr="00017EEB">
        <w:tab/>
      </w:r>
      <w:r w:rsidRPr="00017EEB">
        <w:fldChar w:fldCharType="begin"/>
      </w:r>
      <w:r w:rsidRPr="00017EEB">
        <w:instrText xml:space="preserve"> PAGEREF _Toc486896280 \h </w:instrText>
      </w:r>
      <w:r w:rsidRPr="00017EEB">
        <w:fldChar w:fldCharType="separate"/>
      </w:r>
      <w:r w:rsidR="002D16A9">
        <w:t>13</w:t>
      </w:r>
      <w:r w:rsidRPr="00017EEB">
        <w:fldChar w:fldCharType="end"/>
      </w:r>
    </w:p>
    <w:p w:rsidR="003E0E7E" w:rsidRPr="00017EEB" w:rsidRDefault="003E0E7E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cs="Arial"/>
        </w:rPr>
        <w:t>3.14.2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Application of Data Backup/Retrieval</w:t>
      </w:r>
      <w:r w:rsidRPr="00017EEB">
        <w:tab/>
      </w:r>
      <w:r w:rsidRPr="00017EEB">
        <w:fldChar w:fldCharType="begin"/>
      </w:r>
      <w:r w:rsidRPr="00017EEB">
        <w:instrText xml:space="preserve"> PAGEREF _Toc486896281 \h </w:instrText>
      </w:r>
      <w:r w:rsidRPr="00017EEB">
        <w:fldChar w:fldCharType="separate"/>
      </w:r>
      <w:r w:rsidR="002D16A9">
        <w:t>13</w:t>
      </w:r>
      <w:r w:rsidRPr="00017EEB">
        <w:fldChar w:fldCharType="end"/>
      </w:r>
    </w:p>
    <w:p w:rsidR="003E0E7E" w:rsidRPr="00017EEB" w:rsidRDefault="003E0E7E">
      <w:pPr>
        <w:pStyle w:val="31"/>
        <w:rPr>
          <w:rFonts w:asciiTheme="minorHAnsi" w:hAnsiTheme="minorHAnsi" w:cstheme="minorBidi"/>
          <w:kern w:val="2"/>
          <w:szCs w:val="22"/>
          <w:lang w:eastAsia="ko-KR"/>
        </w:rPr>
      </w:pPr>
      <w:r w:rsidRPr="00017EEB">
        <w:rPr>
          <w:rFonts w:eastAsia="맑은 고딕" w:cs="Arial"/>
          <w:lang w:eastAsia="ko-KR"/>
        </w:rPr>
        <w:t>3.14.3</w:t>
      </w:r>
      <w:r w:rsidRPr="00017EEB">
        <w:rPr>
          <w:rFonts w:asciiTheme="minorHAnsi" w:hAnsiTheme="minorHAnsi" w:cstheme="minorBidi"/>
          <w:kern w:val="2"/>
          <w:szCs w:val="22"/>
          <w:lang w:eastAsia="ko-KR"/>
        </w:rPr>
        <w:tab/>
      </w:r>
      <w:r w:rsidRPr="00017EEB">
        <w:rPr>
          <w:rFonts w:cs="Arial"/>
        </w:rPr>
        <w:t>Other</w:t>
      </w:r>
      <w:r w:rsidRPr="00017EEB">
        <w:tab/>
      </w:r>
      <w:r w:rsidRPr="00017EEB">
        <w:fldChar w:fldCharType="begin"/>
      </w:r>
      <w:r w:rsidRPr="00017EEB">
        <w:instrText xml:space="preserve"> PAGEREF _Toc486896282 \h </w:instrText>
      </w:r>
      <w:r w:rsidRPr="00017EEB">
        <w:fldChar w:fldCharType="separate"/>
      </w:r>
      <w:r w:rsidR="002D16A9">
        <w:t>13</w:t>
      </w:r>
      <w:r w:rsidRPr="00017EEB">
        <w:fldChar w:fldCharType="end"/>
      </w:r>
    </w:p>
    <w:p w:rsidR="008B7833" w:rsidRPr="00017EEB" w:rsidRDefault="00875325">
      <w:pPr>
        <w:jc w:val="left"/>
        <w:rPr>
          <w:rFonts w:cs="Arial"/>
          <w:bCs/>
          <w:caps/>
          <w:sz w:val="24"/>
        </w:rPr>
      </w:pPr>
      <w:r w:rsidRPr="00017EEB">
        <w:rPr>
          <w:rFonts w:eastAsia="Times New Roman" w:cs="Arial"/>
          <w:noProof/>
          <w:sz w:val="24"/>
        </w:rPr>
        <w:fldChar w:fldCharType="end"/>
      </w:r>
    </w:p>
    <w:p w:rsidR="008B7833" w:rsidRPr="00017EEB" w:rsidRDefault="008B7833">
      <w:pPr>
        <w:spacing w:after="200" w:line="276" w:lineRule="auto"/>
        <w:ind w:right="0"/>
        <w:jc w:val="left"/>
        <w:rPr>
          <w:rFonts w:cs="Arial"/>
          <w:bCs/>
          <w:caps/>
          <w:sz w:val="24"/>
        </w:rPr>
      </w:pPr>
      <w:r w:rsidRPr="00017EEB">
        <w:rPr>
          <w:rFonts w:cs="Arial"/>
          <w:bCs/>
          <w:caps/>
          <w:sz w:val="24"/>
        </w:rPr>
        <w:br w:type="page"/>
      </w:r>
    </w:p>
    <w:p w:rsidR="00B91B52" w:rsidRPr="00017EEB" w:rsidRDefault="00B91B52" w:rsidP="009B556F">
      <w:pPr>
        <w:pStyle w:val="1"/>
        <w:tabs>
          <w:tab w:val="clear" w:pos="432"/>
          <w:tab w:val="num" w:pos="-968"/>
        </w:tabs>
        <w:spacing w:after="60"/>
        <w:jc w:val="left"/>
        <w:rPr>
          <w:rFonts w:cs="Arial"/>
        </w:rPr>
      </w:pPr>
      <w:bookmarkStart w:id="1" w:name="_Toc356385921"/>
      <w:bookmarkStart w:id="2" w:name="_Toc486896215"/>
      <w:r w:rsidRPr="00017EEB">
        <w:rPr>
          <w:rFonts w:cs="Arial"/>
        </w:rPr>
        <w:lastRenderedPageBreak/>
        <w:t>Introduction</w:t>
      </w:r>
      <w:bookmarkEnd w:id="1"/>
      <w:bookmarkEnd w:id="2"/>
    </w:p>
    <w:p w:rsidR="00B91B52" w:rsidRPr="00017EEB" w:rsidRDefault="00B91B52" w:rsidP="00B91B52">
      <w:pPr>
        <w:rPr>
          <w:rFonts w:cs="Arial"/>
        </w:rPr>
      </w:pPr>
      <w:r w:rsidRPr="00017EEB">
        <w:rPr>
          <w:rFonts w:cs="Arial"/>
        </w:rPr>
        <w:t xml:space="preserve">The software </w:t>
      </w:r>
      <w:r w:rsidR="0001491D" w:rsidRPr="00017EEB">
        <w:rPr>
          <w:rFonts w:eastAsia="맑은 고딕" w:cs="Arial"/>
          <w:lang w:eastAsia="ko-KR"/>
        </w:rPr>
        <w:t>requirements</w:t>
      </w:r>
      <w:r w:rsidRPr="00017EEB">
        <w:rPr>
          <w:rFonts w:cs="Arial"/>
        </w:rPr>
        <w:t xml:space="preserve"> sp</w:t>
      </w:r>
      <w:r w:rsidR="00A67476" w:rsidRPr="00017EEB">
        <w:rPr>
          <w:rFonts w:cs="Arial"/>
        </w:rPr>
        <w:t>ecification applies to project</w:t>
      </w:r>
      <w:r w:rsidR="00A67476" w:rsidRPr="00017EEB">
        <w:rPr>
          <w:rFonts w:cs="Arial"/>
          <w:color w:val="0000FF"/>
        </w:rPr>
        <w:t xml:space="preserve"> </w:t>
      </w:r>
      <w:r w:rsidRPr="00017EEB">
        <w:rPr>
          <w:rFonts w:cs="Arial"/>
          <w:color w:val="0000FF"/>
        </w:rPr>
        <w:t xml:space="preserve">&lt;project name&gt; </w:t>
      </w:r>
      <w:r w:rsidRPr="00017EEB">
        <w:rPr>
          <w:rFonts w:cs="Arial"/>
        </w:rPr>
        <w:t>and is binding for all phases of the project.</w:t>
      </w:r>
    </w:p>
    <w:p w:rsidR="00B91B52" w:rsidRPr="00017EEB" w:rsidRDefault="00B91B52" w:rsidP="00B91B52">
      <w:pPr>
        <w:rPr>
          <w:rFonts w:cs="Arial"/>
        </w:rPr>
      </w:pPr>
    </w:p>
    <w:p w:rsidR="00B91B52" w:rsidRPr="00017EEB" w:rsidRDefault="00B91B52" w:rsidP="009B556F">
      <w:pPr>
        <w:pStyle w:val="20"/>
        <w:keepNext w:val="0"/>
        <w:numPr>
          <w:ilvl w:val="1"/>
          <w:numId w:val="19"/>
        </w:numPr>
        <w:tabs>
          <w:tab w:val="clear" w:pos="576"/>
          <w:tab w:val="num" w:pos="-424"/>
        </w:tabs>
        <w:rPr>
          <w:rFonts w:cs="Arial"/>
        </w:rPr>
      </w:pPr>
      <w:bookmarkStart w:id="3" w:name="_Toc356385922"/>
      <w:bookmarkStart w:id="4" w:name="_Toc486896216"/>
      <w:r w:rsidRPr="00017EEB">
        <w:rPr>
          <w:rFonts w:cs="Arial"/>
        </w:rPr>
        <w:t>Definitions, Glossary</w:t>
      </w:r>
      <w:bookmarkEnd w:id="3"/>
      <w:bookmarkEnd w:id="4"/>
    </w:p>
    <w:p w:rsidR="00B91B52" w:rsidRPr="00017EEB" w:rsidRDefault="00B91B52" w:rsidP="00B91B52">
      <w:pPr>
        <w:rPr>
          <w:rFonts w:cs="Arial"/>
          <w:color w:val="00B050"/>
        </w:rPr>
      </w:pPr>
      <w:r w:rsidRPr="00017EEB">
        <w:rPr>
          <w:rFonts w:cs="Arial"/>
          <w:color w:val="00B050"/>
        </w:rPr>
        <w:t>If and when required, own project-specific abbreviations and definitions</w:t>
      </w:r>
    </w:p>
    <w:p w:rsidR="00B91B52" w:rsidRPr="00017EEB" w:rsidRDefault="00B91B52" w:rsidP="00B91B52">
      <w:pPr>
        <w:rPr>
          <w:rFonts w:cs="Arial"/>
        </w:rPr>
      </w:pPr>
    </w:p>
    <w:p w:rsidR="00B91B52" w:rsidRPr="00017EEB" w:rsidRDefault="00B91B52" w:rsidP="009B556F">
      <w:pPr>
        <w:pStyle w:val="20"/>
        <w:keepNext w:val="0"/>
        <w:numPr>
          <w:ilvl w:val="1"/>
          <w:numId w:val="19"/>
        </w:numPr>
        <w:tabs>
          <w:tab w:val="clear" w:pos="576"/>
          <w:tab w:val="num" w:pos="-424"/>
        </w:tabs>
        <w:rPr>
          <w:rFonts w:cs="Arial"/>
        </w:rPr>
      </w:pPr>
      <w:bookmarkStart w:id="5" w:name="_Toc356385923"/>
      <w:bookmarkStart w:id="6" w:name="_Toc486896217"/>
      <w:r w:rsidRPr="00017EEB">
        <w:rPr>
          <w:rFonts w:cs="Arial"/>
        </w:rPr>
        <w:t>References</w:t>
      </w:r>
      <w:bookmarkEnd w:id="5"/>
      <w:bookmarkEnd w:id="6"/>
    </w:p>
    <w:p w:rsidR="00B91B52" w:rsidRPr="00017EEB" w:rsidRDefault="00B91B52" w:rsidP="00B91B52">
      <w:pPr>
        <w:rPr>
          <w:rFonts w:cs="Arial"/>
          <w:color w:val="00B050"/>
        </w:rPr>
      </w:pPr>
      <w:r w:rsidRPr="00017EEB">
        <w:rPr>
          <w:rFonts w:cs="Arial"/>
          <w:color w:val="00B050"/>
        </w:rPr>
        <w:t>Complete list of all documents which are involved or to which reference is made including the date (e.g. customer standards, specifications of system components affected etc.)</w:t>
      </w:r>
    </w:p>
    <w:p w:rsidR="00B91B52" w:rsidRPr="00017EEB" w:rsidRDefault="00B91B52" w:rsidP="00B91B52">
      <w:pPr>
        <w:rPr>
          <w:rFonts w:cs="Arial"/>
        </w:rPr>
      </w:pPr>
    </w:p>
    <w:p w:rsidR="00B91B52" w:rsidRPr="00017EEB" w:rsidRDefault="00B91B52" w:rsidP="009B556F">
      <w:pPr>
        <w:pStyle w:val="1"/>
        <w:tabs>
          <w:tab w:val="clear" w:pos="432"/>
          <w:tab w:val="num" w:pos="-568"/>
        </w:tabs>
        <w:spacing w:after="60"/>
        <w:jc w:val="left"/>
        <w:rPr>
          <w:rFonts w:cs="Arial"/>
        </w:rPr>
      </w:pPr>
      <w:bookmarkStart w:id="7" w:name="_Toc356385924"/>
      <w:bookmarkStart w:id="8" w:name="_Toc486896218"/>
      <w:r w:rsidRPr="00017EEB">
        <w:rPr>
          <w:rFonts w:cs="Arial"/>
        </w:rPr>
        <w:t>General Description</w:t>
      </w:r>
      <w:bookmarkEnd w:id="7"/>
      <w:bookmarkEnd w:id="8"/>
    </w:p>
    <w:p w:rsidR="00B91B52" w:rsidRPr="00017EEB" w:rsidRDefault="00B91B52" w:rsidP="009B556F">
      <w:pPr>
        <w:pStyle w:val="20"/>
        <w:keepNext w:val="0"/>
        <w:numPr>
          <w:ilvl w:val="1"/>
          <w:numId w:val="19"/>
        </w:numPr>
        <w:tabs>
          <w:tab w:val="clear" w:pos="576"/>
          <w:tab w:val="num" w:pos="-424"/>
        </w:tabs>
        <w:rPr>
          <w:rFonts w:cs="Arial"/>
        </w:rPr>
      </w:pPr>
      <w:bookmarkStart w:id="9" w:name="_Toc356385925"/>
      <w:bookmarkStart w:id="10" w:name="_Toc486896219"/>
      <w:r w:rsidRPr="00017EEB">
        <w:rPr>
          <w:rFonts w:cs="Arial"/>
        </w:rPr>
        <w:t>Product Functions</w:t>
      </w:r>
      <w:bookmarkEnd w:id="9"/>
      <w:bookmarkEnd w:id="10"/>
    </w:p>
    <w:p w:rsidR="00CF067C" w:rsidRPr="00017EEB" w:rsidRDefault="00B91B52" w:rsidP="00B91B52">
      <w:pPr>
        <w:rPr>
          <w:rFonts w:eastAsia="맑은 고딕" w:cs="Arial"/>
          <w:color w:val="00B050"/>
          <w:lang w:eastAsia="ko-KR"/>
        </w:rPr>
      </w:pPr>
      <w:r w:rsidRPr="00017EEB">
        <w:rPr>
          <w:rFonts w:cs="Arial"/>
          <w:color w:val="00B050"/>
        </w:rPr>
        <w:t>Describe the main functio</w:t>
      </w:r>
      <w:r w:rsidR="00CF067C" w:rsidRPr="00017EEB">
        <w:rPr>
          <w:rFonts w:cs="Arial"/>
          <w:color w:val="00B050"/>
        </w:rPr>
        <w:t>ns (no details) of the software</w:t>
      </w:r>
      <w:r w:rsidR="00CF067C" w:rsidRPr="00017EEB">
        <w:rPr>
          <w:rFonts w:eastAsia="맑은 고딕" w:cs="Arial"/>
          <w:color w:val="00B050"/>
          <w:lang w:eastAsia="ko-KR"/>
        </w:rPr>
        <w:t>.</w:t>
      </w:r>
    </w:p>
    <w:p w:rsidR="00892ADD" w:rsidRPr="00017EEB" w:rsidRDefault="00892ADD" w:rsidP="00B91B52">
      <w:pPr>
        <w:rPr>
          <w:rFonts w:eastAsia="바탕" w:cs="Arial"/>
          <w:color w:val="00B050"/>
          <w:lang w:eastAsia="ko-KR"/>
        </w:rPr>
      </w:pPr>
    </w:p>
    <w:p w:rsidR="0060195C" w:rsidRPr="00017EEB" w:rsidRDefault="0060195C" w:rsidP="00B91B52">
      <w:pPr>
        <w:rPr>
          <w:rFonts w:eastAsia="맑은 고딕" w:cs="Arial"/>
          <w:color w:val="00B050"/>
          <w:lang w:eastAsia="ko-KR"/>
        </w:rPr>
      </w:pPr>
      <w:r w:rsidRPr="00017EEB">
        <w:rPr>
          <w:rFonts w:eastAsia="바탕" w:cs="Arial"/>
          <w:color w:val="00B050"/>
          <w:lang w:eastAsia="ko-KR"/>
        </w:rPr>
        <w:t>Example</w:t>
      </w:r>
    </w:p>
    <w:p w:rsidR="00B91B52" w:rsidRPr="00017EEB" w:rsidRDefault="0060195C" w:rsidP="00B91B52">
      <w:pPr>
        <w:rPr>
          <w:rFonts w:cs="Arial"/>
          <w:color w:val="00B050"/>
        </w:rPr>
      </w:pPr>
      <w:r w:rsidRPr="00017EEB">
        <w:rPr>
          <w:rFonts w:eastAsia="맑은 고딕" w:cs="Arial" w:hint="eastAsia"/>
          <w:color w:val="00B050"/>
          <w:lang w:eastAsia="ko-KR"/>
        </w:rPr>
        <w:t>S</w:t>
      </w:r>
      <w:r w:rsidR="00B91B52" w:rsidRPr="00017EEB">
        <w:rPr>
          <w:rFonts w:cs="Arial"/>
          <w:color w:val="00B050"/>
        </w:rPr>
        <w:t>oftware is responsible for controlling the interior lighting and the sunroof with squeeze protection.</w:t>
      </w:r>
    </w:p>
    <w:p w:rsidR="00B91B52" w:rsidRPr="00017EEB" w:rsidRDefault="00B91B52" w:rsidP="00B91B52">
      <w:pPr>
        <w:rPr>
          <w:rFonts w:cs="Arial"/>
        </w:rPr>
      </w:pPr>
    </w:p>
    <w:p w:rsidR="00B91B52" w:rsidRPr="00017EEB" w:rsidRDefault="00B91B52" w:rsidP="009B556F">
      <w:pPr>
        <w:pStyle w:val="3"/>
        <w:numPr>
          <w:ilvl w:val="2"/>
          <w:numId w:val="19"/>
        </w:numPr>
        <w:tabs>
          <w:tab w:val="clear" w:pos="720"/>
          <w:tab w:val="num" w:pos="-280"/>
        </w:tabs>
        <w:spacing w:before="60" w:after="60"/>
        <w:ind w:right="0"/>
        <w:jc w:val="left"/>
        <w:rPr>
          <w:rFonts w:cs="Arial"/>
        </w:rPr>
      </w:pPr>
      <w:bookmarkStart w:id="11" w:name="_Toc356385926"/>
      <w:bookmarkStart w:id="12" w:name="_Toc486896220"/>
      <w:r w:rsidRPr="00017EEB">
        <w:rPr>
          <w:rFonts w:cs="Arial"/>
        </w:rPr>
        <w:t>Variant 1</w:t>
      </w:r>
      <w:bookmarkEnd w:id="11"/>
      <w:bookmarkEnd w:id="12"/>
    </w:p>
    <w:p w:rsidR="00B91B52" w:rsidRPr="00017EEB" w:rsidRDefault="00B91B52" w:rsidP="00B91B52">
      <w:pPr>
        <w:rPr>
          <w:rFonts w:eastAsia="맑은 고딕" w:cs="Arial"/>
          <w:color w:val="00B050"/>
          <w:lang w:eastAsia="ko-KR"/>
        </w:rPr>
      </w:pPr>
      <w:r w:rsidRPr="00017EEB">
        <w:rPr>
          <w:rFonts w:cs="Arial"/>
          <w:color w:val="00B050"/>
        </w:rPr>
        <w:t xml:space="preserve">If variants exist, describe the first variant here. What are the extra features of the variant, what features </w:t>
      </w:r>
      <w:proofErr w:type="gramStart"/>
      <w:r w:rsidRPr="00017EEB">
        <w:rPr>
          <w:rFonts w:cs="Arial"/>
          <w:color w:val="00B050"/>
        </w:rPr>
        <w:t>does it not have</w:t>
      </w:r>
      <w:proofErr w:type="gramEnd"/>
      <w:r w:rsidRPr="00017EEB">
        <w:rPr>
          <w:rFonts w:cs="Arial"/>
          <w:color w:val="00B050"/>
        </w:rPr>
        <w:t>. How the variant is coded.</w:t>
      </w:r>
      <w:r w:rsidR="00E70350" w:rsidRPr="00017EEB">
        <w:rPr>
          <w:rFonts w:eastAsia="맑은 고딕" w:cs="Arial"/>
          <w:color w:val="00B050"/>
          <w:lang w:eastAsia="ko-KR"/>
        </w:rPr>
        <w:t xml:space="preserve"> If variants not exist, leave the comment “NA”.</w:t>
      </w:r>
    </w:p>
    <w:p w:rsidR="00D702E9" w:rsidRPr="00017EEB" w:rsidRDefault="00D702E9" w:rsidP="00B91B52">
      <w:p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Example</w:t>
      </w:r>
    </w:p>
    <w:p w:rsidR="00D702E9" w:rsidRPr="00017EEB" w:rsidRDefault="00D10249" w:rsidP="00B91B52">
      <w:p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 xml:space="preserve">Name: </w:t>
      </w:r>
      <w:r w:rsidR="003E2C21" w:rsidRPr="00017EEB">
        <w:rPr>
          <w:rFonts w:eastAsia="맑은 고딕" w:cs="Arial"/>
          <w:color w:val="00B050"/>
          <w:lang w:eastAsia="ko-KR"/>
        </w:rPr>
        <w:t>Global A</w:t>
      </w:r>
      <w:r w:rsidRPr="00017EEB">
        <w:rPr>
          <w:rFonts w:eastAsia="맑은 고딕" w:cs="Arial"/>
          <w:color w:val="00B050"/>
          <w:lang w:eastAsia="ko-KR"/>
        </w:rPr>
        <w:t>, C</w:t>
      </w:r>
      <w:r w:rsidR="003E2C21" w:rsidRPr="00017EEB">
        <w:rPr>
          <w:rFonts w:eastAsia="맑은 고딕" w:cs="Arial"/>
          <w:color w:val="00B050"/>
          <w:lang w:eastAsia="ko-KR"/>
        </w:rPr>
        <w:t>ode: 4008</w:t>
      </w:r>
    </w:p>
    <w:p w:rsidR="00B91B52" w:rsidRPr="00017EEB" w:rsidRDefault="00B91B52" w:rsidP="00B91B52">
      <w:pPr>
        <w:rPr>
          <w:rFonts w:cs="Arial"/>
        </w:rPr>
      </w:pPr>
    </w:p>
    <w:p w:rsidR="00B91B52" w:rsidRPr="00017EEB" w:rsidRDefault="00B91B52" w:rsidP="009B556F">
      <w:pPr>
        <w:pStyle w:val="3"/>
        <w:numPr>
          <w:ilvl w:val="2"/>
          <w:numId w:val="19"/>
        </w:numPr>
        <w:tabs>
          <w:tab w:val="clear" w:pos="720"/>
          <w:tab w:val="num" w:pos="-280"/>
        </w:tabs>
        <w:spacing w:before="60" w:after="60"/>
        <w:ind w:right="0"/>
        <w:jc w:val="left"/>
        <w:rPr>
          <w:rFonts w:cs="Arial"/>
        </w:rPr>
      </w:pPr>
      <w:bookmarkStart w:id="13" w:name="_Toc356385927"/>
      <w:bookmarkStart w:id="14" w:name="_Toc486896221"/>
      <w:r w:rsidRPr="00017EEB">
        <w:rPr>
          <w:rFonts w:cs="Arial"/>
        </w:rPr>
        <w:t>Variant n</w:t>
      </w:r>
      <w:bookmarkEnd w:id="13"/>
      <w:bookmarkEnd w:id="14"/>
    </w:p>
    <w:p w:rsidR="00B91B52" w:rsidRPr="00017EEB" w:rsidRDefault="00B91B52" w:rsidP="00B91B52">
      <w:pPr>
        <w:rPr>
          <w:rFonts w:cs="Arial"/>
          <w:color w:val="00B050"/>
        </w:rPr>
      </w:pPr>
      <w:r w:rsidRPr="00017EEB">
        <w:rPr>
          <w:rFonts w:cs="Arial"/>
          <w:color w:val="00B050"/>
        </w:rPr>
        <w:t>If variants exist, describe the n-</w:t>
      </w:r>
      <w:proofErr w:type="spellStart"/>
      <w:r w:rsidRPr="00017EEB">
        <w:rPr>
          <w:rFonts w:cs="Arial"/>
          <w:color w:val="00B050"/>
        </w:rPr>
        <w:t>th</w:t>
      </w:r>
      <w:proofErr w:type="spellEnd"/>
      <w:r w:rsidRPr="00017EEB">
        <w:rPr>
          <w:rFonts w:cs="Arial"/>
          <w:color w:val="00B050"/>
        </w:rPr>
        <w:t xml:space="preserve"> variant here. What are the extra features of the variant, what features </w:t>
      </w:r>
      <w:proofErr w:type="gramStart"/>
      <w:r w:rsidRPr="00017EEB">
        <w:rPr>
          <w:rFonts w:cs="Arial"/>
          <w:color w:val="00B050"/>
        </w:rPr>
        <w:t>does it not have</w:t>
      </w:r>
      <w:proofErr w:type="gramEnd"/>
      <w:r w:rsidRPr="00017EEB">
        <w:rPr>
          <w:rFonts w:cs="Arial"/>
          <w:color w:val="00B050"/>
        </w:rPr>
        <w:t>. How the variant is coded.</w:t>
      </w:r>
    </w:p>
    <w:p w:rsidR="00B91B52" w:rsidRPr="00017EEB" w:rsidRDefault="00B91B52" w:rsidP="00B91B52">
      <w:pPr>
        <w:rPr>
          <w:rFonts w:cs="Arial"/>
        </w:rPr>
      </w:pPr>
    </w:p>
    <w:p w:rsidR="00B91B52" w:rsidRPr="00017EEB" w:rsidRDefault="00B91B52" w:rsidP="009B556F">
      <w:pPr>
        <w:pStyle w:val="20"/>
        <w:keepNext w:val="0"/>
        <w:numPr>
          <w:ilvl w:val="1"/>
          <w:numId w:val="19"/>
        </w:numPr>
        <w:tabs>
          <w:tab w:val="clear" w:pos="576"/>
          <w:tab w:val="num" w:pos="-424"/>
        </w:tabs>
        <w:rPr>
          <w:rFonts w:cs="Arial"/>
        </w:rPr>
      </w:pPr>
      <w:bookmarkStart w:id="15" w:name="_Toc356385928"/>
      <w:bookmarkStart w:id="16" w:name="_Toc486896222"/>
      <w:r w:rsidRPr="00017EEB">
        <w:rPr>
          <w:rFonts w:cs="Arial"/>
        </w:rPr>
        <w:t>Product Environment</w:t>
      </w:r>
      <w:bookmarkEnd w:id="15"/>
      <w:bookmarkEnd w:id="16"/>
    </w:p>
    <w:p w:rsidR="00B91B52" w:rsidRPr="00017EEB" w:rsidRDefault="00B91B52" w:rsidP="00B91B52">
      <w:pPr>
        <w:rPr>
          <w:rFonts w:eastAsia="맑은 고딕" w:cs="Arial"/>
          <w:color w:val="00B050"/>
          <w:lang w:eastAsia="ko-KR"/>
        </w:rPr>
      </w:pPr>
      <w:r w:rsidRPr="00017EEB">
        <w:rPr>
          <w:rFonts w:cs="Arial"/>
          <w:color w:val="00B050"/>
        </w:rPr>
        <w:t>Describe the interfaces with the environment. The interfaces which need to be described are listed in the following sub-sections.</w:t>
      </w:r>
    </w:p>
    <w:p w:rsidR="00186D30" w:rsidRPr="00017EEB" w:rsidRDefault="00186D30" w:rsidP="00B91B52">
      <w:pPr>
        <w:rPr>
          <w:rFonts w:eastAsia="맑은 고딕" w:cs="Arial"/>
          <w:color w:val="00B050"/>
          <w:lang w:eastAsia="ko-KR"/>
        </w:rPr>
      </w:pPr>
    </w:p>
    <w:p w:rsidR="00186D30" w:rsidRPr="00017EEB" w:rsidRDefault="00186D30" w:rsidP="00B91B52">
      <w:p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 w:hint="eastAsia"/>
          <w:color w:val="00B050"/>
          <w:lang w:eastAsia="ko-KR"/>
        </w:rPr>
        <w:t>Example</w:t>
      </w:r>
    </w:p>
    <w:p w:rsidR="00186D30" w:rsidRPr="00017EEB" w:rsidRDefault="00186D30" w:rsidP="00186D30">
      <w:pPr>
        <w:jc w:val="center"/>
        <w:rPr>
          <w:rFonts w:eastAsia="맑은 고딕" w:cs="Arial"/>
          <w:color w:val="00B050"/>
          <w:lang w:eastAsia="ko-KR"/>
        </w:rPr>
      </w:pPr>
      <w:r w:rsidRPr="00017EEB">
        <w:rPr>
          <w:rFonts w:ascii="굴림" w:eastAsia="굴림" w:hAnsiTheme="minorHAnsi" w:cs="굴림" w:hint="eastAsia"/>
          <w:noProof/>
          <w:color w:val="000000"/>
          <w:lang w:eastAsia="ko-KR"/>
        </w:rPr>
        <w:lastRenderedPageBreak/>
        <w:drawing>
          <wp:inline distT="0" distB="0" distL="0" distR="0" wp14:anchorId="0E156776" wp14:editId="662ED4C2">
            <wp:extent cx="5738400" cy="4179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00" cy="41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B52" w:rsidRPr="00017EEB" w:rsidRDefault="00B91B52" w:rsidP="00B91B52">
      <w:pPr>
        <w:rPr>
          <w:rFonts w:cs="Arial"/>
        </w:rPr>
      </w:pPr>
    </w:p>
    <w:p w:rsidR="00B91B52" w:rsidRPr="00017EEB" w:rsidRDefault="00B91B52" w:rsidP="009B556F">
      <w:pPr>
        <w:pStyle w:val="20"/>
        <w:keepNext w:val="0"/>
        <w:numPr>
          <w:ilvl w:val="1"/>
          <w:numId w:val="19"/>
        </w:numPr>
        <w:tabs>
          <w:tab w:val="clear" w:pos="576"/>
          <w:tab w:val="num" w:pos="-824"/>
        </w:tabs>
        <w:rPr>
          <w:rFonts w:cs="Arial"/>
        </w:rPr>
      </w:pPr>
      <w:bookmarkStart w:id="17" w:name="_Toc356385935"/>
      <w:bookmarkStart w:id="18" w:name="_Toc486896223"/>
      <w:r w:rsidRPr="00017EEB">
        <w:rPr>
          <w:rFonts w:cs="Arial"/>
        </w:rPr>
        <w:t>Restrictions</w:t>
      </w:r>
      <w:bookmarkEnd w:id="17"/>
      <w:bookmarkEnd w:id="18"/>
    </w:p>
    <w:p w:rsidR="00B91B52" w:rsidRPr="00017EEB" w:rsidRDefault="00B91B52" w:rsidP="00B91B52">
      <w:pPr>
        <w:rPr>
          <w:rFonts w:cs="Arial"/>
          <w:color w:val="00B050"/>
        </w:rPr>
      </w:pPr>
      <w:r w:rsidRPr="00017EEB">
        <w:rPr>
          <w:rFonts w:cs="Arial"/>
          <w:color w:val="00B050"/>
        </w:rPr>
        <w:t xml:space="preserve">Briefly describe the restrictions which restrict the analyst’s and/or designer’s freedom. Details will be defined in this document at a later point. (Any </w:t>
      </w:r>
      <w:r w:rsidR="003D35C3" w:rsidRPr="00017EEB">
        <w:rPr>
          <w:rFonts w:cs="Arial"/>
          <w:color w:val="00B050"/>
        </w:rPr>
        <w:t>restriction has</w:t>
      </w:r>
      <w:r w:rsidRPr="00017EEB">
        <w:rPr>
          <w:rFonts w:cs="Arial"/>
          <w:color w:val="00B050"/>
        </w:rPr>
        <w:t xml:space="preserve"> to be linked to the system level. If a restriction is not linkable to system</w:t>
      </w:r>
      <w:r w:rsidR="003D35C3" w:rsidRPr="00017EEB">
        <w:rPr>
          <w:rFonts w:eastAsia="맑은 고딕" w:cs="Arial"/>
          <w:color w:val="00B050"/>
          <w:lang w:eastAsia="ko-KR"/>
        </w:rPr>
        <w:t xml:space="preserve"> </w:t>
      </w:r>
      <w:r w:rsidRPr="00017EEB">
        <w:rPr>
          <w:rFonts w:cs="Arial"/>
          <w:color w:val="00B050"/>
        </w:rPr>
        <w:t>level, the system architect and the system analyst should be informed to implement a related requirement on system level.)</w:t>
      </w:r>
    </w:p>
    <w:p w:rsidR="00B91B52" w:rsidRPr="00017EEB" w:rsidRDefault="00B91B52" w:rsidP="00B91B52">
      <w:pPr>
        <w:rPr>
          <w:rFonts w:cs="Arial"/>
          <w:color w:val="00B050"/>
        </w:rPr>
      </w:pPr>
    </w:p>
    <w:p w:rsidR="00B91B52" w:rsidRPr="00017EEB" w:rsidRDefault="00B91B52" w:rsidP="00B91B52">
      <w:pPr>
        <w:rPr>
          <w:rFonts w:eastAsia="맑은 고딕" w:cs="Arial"/>
          <w:color w:val="00B050"/>
          <w:lang w:eastAsia="ko-KR"/>
        </w:rPr>
      </w:pPr>
      <w:r w:rsidRPr="00017EEB">
        <w:rPr>
          <w:rFonts w:cs="Arial"/>
          <w:color w:val="00B050"/>
        </w:rPr>
        <w:t>Restrictions which can be defined include:</w:t>
      </w:r>
    </w:p>
    <w:p w:rsidR="00330A80" w:rsidRPr="00017EEB" w:rsidRDefault="00330A80" w:rsidP="00330A80">
      <w:pPr>
        <w:pStyle w:val="afa"/>
        <w:numPr>
          <w:ilvl w:val="0"/>
          <w:numId w:val="50"/>
        </w:numPr>
        <w:rPr>
          <w:rFonts w:eastAsia="맑은 고딕" w:cs="Arial"/>
          <w:color w:val="00B050"/>
          <w:lang w:eastAsia="ko-KR"/>
        </w:rPr>
      </w:pPr>
      <w:r w:rsidRPr="00017EEB">
        <w:rPr>
          <w:rFonts w:cs="Arial"/>
          <w:color w:val="00B050"/>
        </w:rPr>
        <w:t>Legal conditions</w:t>
      </w:r>
    </w:p>
    <w:p w:rsidR="00330A80" w:rsidRPr="00017EEB" w:rsidRDefault="00330A80" w:rsidP="00330A80">
      <w:pPr>
        <w:pStyle w:val="afa"/>
        <w:numPr>
          <w:ilvl w:val="0"/>
          <w:numId w:val="50"/>
        </w:numPr>
        <w:rPr>
          <w:rFonts w:eastAsia="맑은 고딕" w:cs="Arial"/>
          <w:color w:val="00B050"/>
          <w:lang w:eastAsia="ko-KR"/>
        </w:rPr>
      </w:pPr>
      <w:r w:rsidRPr="00017EEB">
        <w:rPr>
          <w:rFonts w:cs="Arial"/>
          <w:color w:val="00B050"/>
        </w:rPr>
        <w:t>Hardware-related restrictions</w:t>
      </w:r>
      <w:r w:rsidRPr="00017EEB">
        <w:rPr>
          <w:rFonts w:eastAsia="맑은 고딕" w:cs="Arial" w:hint="eastAsia"/>
          <w:color w:val="00B050"/>
          <w:lang w:eastAsia="ko-KR"/>
        </w:rPr>
        <w:t xml:space="preserve"> </w:t>
      </w:r>
    </w:p>
    <w:p w:rsidR="00330A80" w:rsidRPr="00017EEB" w:rsidRDefault="00330A80" w:rsidP="00330A80">
      <w:pPr>
        <w:pStyle w:val="afa"/>
        <w:numPr>
          <w:ilvl w:val="0"/>
          <w:numId w:val="50"/>
        </w:numPr>
        <w:rPr>
          <w:rFonts w:eastAsia="맑은 고딕" w:cs="Arial"/>
          <w:color w:val="00B050"/>
          <w:lang w:eastAsia="ko-KR"/>
        </w:rPr>
      </w:pPr>
      <w:r w:rsidRPr="00017EEB">
        <w:rPr>
          <w:rFonts w:cs="Arial"/>
          <w:color w:val="00B050"/>
        </w:rPr>
        <w:t>Interfaces with other (sub-)systems</w:t>
      </w:r>
    </w:p>
    <w:p w:rsidR="00330A80" w:rsidRPr="00017EEB" w:rsidRDefault="00330A80" w:rsidP="00330A80">
      <w:pPr>
        <w:pStyle w:val="afa"/>
        <w:numPr>
          <w:ilvl w:val="0"/>
          <w:numId w:val="50"/>
        </w:numPr>
        <w:rPr>
          <w:rFonts w:eastAsia="맑은 고딕" w:cs="Arial"/>
          <w:color w:val="00B050"/>
          <w:lang w:eastAsia="ko-KR"/>
        </w:rPr>
      </w:pPr>
      <w:r w:rsidRPr="00017EEB">
        <w:rPr>
          <w:rFonts w:cs="Arial"/>
          <w:color w:val="00B050"/>
        </w:rPr>
        <w:t>Reliability requirements</w:t>
      </w:r>
    </w:p>
    <w:p w:rsidR="00330A80" w:rsidRPr="00017EEB" w:rsidRDefault="00330A80" w:rsidP="00330A80">
      <w:pPr>
        <w:pStyle w:val="afa"/>
        <w:numPr>
          <w:ilvl w:val="0"/>
          <w:numId w:val="50"/>
        </w:numPr>
        <w:rPr>
          <w:rFonts w:eastAsia="맑은 고딕" w:cs="Arial"/>
          <w:color w:val="00B050"/>
          <w:lang w:eastAsia="ko-KR"/>
        </w:rPr>
      </w:pPr>
      <w:r w:rsidRPr="00017EEB">
        <w:rPr>
          <w:rFonts w:cs="Arial"/>
          <w:color w:val="00B050"/>
        </w:rPr>
        <w:t>Safety requirements</w:t>
      </w:r>
    </w:p>
    <w:p w:rsidR="00B91B52" w:rsidRPr="00017EEB" w:rsidRDefault="00B91B52" w:rsidP="006123CC">
      <w:pPr>
        <w:spacing w:after="0"/>
        <w:ind w:right="0"/>
        <w:jc w:val="left"/>
        <w:rPr>
          <w:rFonts w:cs="Arial"/>
          <w:color w:val="00B050"/>
        </w:rPr>
      </w:pPr>
    </w:p>
    <w:p w:rsidR="00B91B52" w:rsidRPr="00017EEB" w:rsidRDefault="00B91B52" w:rsidP="00B91B52">
      <w:pPr>
        <w:rPr>
          <w:rFonts w:cs="Arial"/>
        </w:rPr>
      </w:pPr>
    </w:p>
    <w:p w:rsidR="00B91B52" w:rsidRPr="00017EEB" w:rsidRDefault="00B91B52" w:rsidP="00B91B52">
      <w:pPr>
        <w:pStyle w:val="20"/>
        <w:keepNext w:val="0"/>
        <w:numPr>
          <w:ilvl w:val="1"/>
          <w:numId w:val="19"/>
        </w:numPr>
        <w:rPr>
          <w:rFonts w:cs="Arial"/>
        </w:rPr>
      </w:pPr>
      <w:bookmarkStart w:id="19" w:name="_Toc356385936"/>
      <w:bookmarkStart w:id="20" w:name="_Toc486896224"/>
      <w:r w:rsidRPr="00017EEB">
        <w:rPr>
          <w:rFonts w:cs="Arial"/>
        </w:rPr>
        <w:t>Assumptions and Dependencies</w:t>
      </w:r>
      <w:bookmarkEnd w:id="19"/>
      <w:bookmarkEnd w:id="20"/>
    </w:p>
    <w:p w:rsidR="00B91B52" w:rsidRPr="00017EEB" w:rsidRDefault="00B91B52" w:rsidP="00B91B52">
      <w:pPr>
        <w:rPr>
          <w:rFonts w:cs="Arial"/>
          <w:color w:val="00B050"/>
        </w:rPr>
      </w:pPr>
      <w:r w:rsidRPr="00017EEB">
        <w:rPr>
          <w:rFonts w:cs="Arial"/>
          <w:color w:val="00B050"/>
        </w:rPr>
        <w:t>Describe the factors which influence the requirements. This doesn’t mean the restrictions mentioned above, but e.g. the requirement that a certain operating system be used. If that operating system is not available or a different operating system is chosen, then this paragraph needs to be changed accordingly.</w:t>
      </w:r>
    </w:p>
    <w:p w:rsidR="00B91B52" w:rsidRPr="00017EEB" w:rsidRDefault="00B91B52" w:rsidP="00B91B52">
      <w:pPr>
        <w:rPr>
          <w:rFonts w:cs="Arial"/>
        </w:rPr>
      </w:pPr>
    </w:p>
    <w:p w:rsidR="00410F94" w:rsidRPr="00017EEB" w:rsidRDefault="00410F94" w:rsidP="00B91B52">
      <w:pPr>
        <w:rPr>
          <w:rFonts w:eastAsia="맑은 고딕" w:cs="Arial"/>
          <w:lang w:eastAsia="ko-KR"/>
        </w:rPr>
      </w:pPr>
    </w:p>
    <w:p w:rsidR="00410F94" w:rsidRPr="00017EEB" w:rsidRDefault="00410F94" w:rsidP="00B91B52">
      <w:pPr>
        <w:rPr>
          <w:rFonts w:eastAsia="맑은 고딕" w:cs="Arial"/>
          <w:lang w:eastAsia="ko-KR"/>
        </w:rPr>
      </w:pPr>
    </w:p>
    <w:p w:rsidR="00B91B52" w:rsidRPr="00017EEB" w:rsidRDefault="00B91B52" w:rsidP="00EA2435">
      <w:pPr>
        <w:pStyle w:val="1"/>
        <w:tabs>
          <w:tab w:val="clear" w:pos="432"/>
          <w:tab w:val="num" w:pos="-168"/>
        </w:tabs>
        <w:spacing w:after="60"/>
        <w:jc w:val="left"/>
        <w:rPr>
          <w:rFonts w:cs="Arial"/>
        </w:rPr>
      </w:pPr>
      <w:bookmarkStart w:id="21" w:name="_Toc356385938"/>
      <w:bookmarkStart w:id="22" w:name="_Toc486896225"/>
      <w:r w:rsidRPr="00017EEB">
        <w:rPr>
          <w:rFonts w:cs="Arial"/>
        </w:rPr>
        <w:lastRenderedPageBreak/>
        <w:t>Detailed Requirements</w:t>
      </w:r>
      <w:bookmarkEnd w:id="21"/>
      <w:bookmarkEnd w:id="22"/>
    </w:p>
    <w:p w:rsidR="00D702E9" w:rsidRPr="00017EEB" w:rsidRDefault="00B91B52" w:rsidP="00B91B52">
      <w:pPr>
        <w:pStyle w:val="20"/>
        <w:keepNext w:val="0"/>
        <w:numPr>
          <w:ilvl w:val="1"/>
          <w:numId w:val="19"/>
        </w:numPr>
        <w:tabs>
          <w:tab w:val="clear" w:pos="576"/>
          <w:tab w:val="num" w:pos="-24"/>
        </w:tabs>
        <w:rPr>
          <w:rFonts w:eastAsia="맑은 고딕" w:cs="Arial"/>
          <w:lang w:eastAsia="ko-KR"/>
        </w:rPr>
      </w:pPr>
      <w:bookmarkStart w:id="23" w:name="_Toc356385939"/>
      <w:bookmarkStart w:id="24" w:name="_Toc486896226"/>
      <w:r w:rsidRPr="00017EEB">
        <w:rPr>
          <w:rFonts w:cs="Arial"/>
        </w:rPr>
        <w:t>External Interfaces</w:t>
      </w:r>
      <w:bookmarkEnd w:id="23"/>
      <w:bookmarkEnd w:id="24"/>
    </w:p>
    <w:p w:rsidR="00B91B52" w:rsidRPr="00017EEB" w:rsidRDefault="00B91B52" w:rsidP="00B91B52">
      <w:pPr>
        <w:pStyle w:val="3"/>
        <w:numPr>
          <w:ilvl w:val="2"/>
          <w:numId w:val="19"/>
        </w:numPr>
        <w:spacing w:before="60" w:after="60"/>
        <w:ind w:right="0"/>
        <w:jc w:val="left"/>
        <w:rPr>
          <w:rFonts w:cs="Arial"/>
        </w:rPr>
      </w:pPr>
      <w:bookmarkStart w:id="25" w:name="_Toc356385940"/>
      <w:bookmarkStart w:id="26" w:name="_Toc486896227"/>
      <w:r w:rsidRPr="00017EEB">
        <w:rPr>
          <w:rFonts w:cs="Arial"/>
        </w:rPr>
        <w:t>User Interface</w:t>
      </w:r>
      <w:bookmarkEnd w:id="25"/>
      <w:bookmarkEnd w:id="26"/>
    </w:p>
    <w:p w:rsidR="00410F94" w:rsidRPr="00017EEB" w:rsidRDefault="00410F94" w:rsidP="00410F94">
      <w:pPr>
        <w:pStyle w:val="afa"/>
        <w:keepNext/>
        <w:numPr>
          <w:ilvl w:val="0"/>
          <w:numId w:val="13"/>
        </w:numPr>
        <w:spacing w:before="240" w:after="240"/>
        <w:ind w:right="57"/>
        <w:contextualSpacing w:val="0"/>
        <w:jc w:val="both"/>
        <w:outlineLvl w:val="2"/>
        <w:rPr>
          <w:b/>
          <w:vanish/>
          <w:sz w:val="24"/>
          <w:lang w:eastAsia="ko-KR"/>
        </w:rPr>
      </w:pPr>
    </w:p>
    <w:p w:rsidR="00410F94" w:rsidRPr="00017EEB" w:rsidRDefault="00410F94" w:rsidP="00410F94">
      <w:pPr>
        <w:pStyle w:val="afa"/>
        <w:keepNext/>
        <w:numPr>
          <w:ilvl w:val="0"/>
          <w:numId w:val="13"/>
        </w:numPr>
        <w:spacing w:before="240" w:after="240"/>
        <w:ind w:right="57"/>
        <w:contextualSpacing w:val="0"/>
        <w:jc w:val="both"/>
        <w:outlineLvl w:val="2"/>
        <w:rPr>
          <w:b/>
          <w:vanish/>
          <w:sz w:val="24"/>
          <w:lang w:eastAsia="ko-KR"/>
        </w:rPr>
      </w:pPr>
    </w:p>
    <w:p w:rsidR="00410F94" w:rsidRPr="00017EEB" w:rsidRDefault="00410F94" w:rsidP="00410F94">
      <w:pPr>
        <w:pStyle w:val="afa"/>
        <w:keepNext/>
        <w:numPr>
          <w:ilvl w:val="0"/>
          <w:numId w:val="13"/>
        </w:numPr>
        <w:spacing w:before="240" w:after="240"/>
        <w:ind w:right="57"/>
        <w:contextualSpacing w:val="0"/>
        <w:jc w:val="both"/>
        <w:outlineLvl w:val="2"/>
        <w:rPr>
          <w:b/>
          <w:vanish/>
          <w:sz w:val="24"/>
          <w:lang w:eastAsia="ko-KR"/>
        </w:rPr>
      </w:pPr>
    </w:p>
    <w:p w:rsidR="00410F94" w:rsidRPr="00017EEB" w:rsidRDefault="00410F94" w:rsidP="00410F94">
      <w:pPr>
        <w:pStyle w:val="afa"/>
        <w:keepNext/>
        <w:numPr>
          <w:ilvl w:val="1"/>
          <w:numId w:val="13"/>
        </w:numPr>
        <w:spacing w:before="240" w:after="240"/>
        <w:ind w:right="57"/>
        <w:contextualSpacing w:val="0"/>
        <w:jc w:val="both"/>
        <w:outlineLvl w:val="2"/>
        <w:rPr>
          <w:b/>
          <w:vanish/>
          <w:sz w:val="24"/>
          <w:lang w:eastAsia="ko-KR"/>
        </w:rPr>
      </w:pPr>
    </w:p>
    <w:p w:rsidR="00410F94" w:rsidRPr="00017EEB" w:rsidRDefault="00410F94" w:rsidP="00410F94">
      <w:pPr>
        <w:pStyle w:val="afa"/>
        <w:keepNext/>
        <w:numPr>
          <w:ilvl w:val="2"/>
          <w:numId w:val="13"/>
        </w:numPr>
        <w:spacing w:before="240" w:after="240"/>
        <w:ind w:right="57"/>
        <w:contextualSpacing w:val="0"/>
        <w:jc w:val="both"/>
        <w:outlineLvl w:val="2"/>
        <w:rPr>
          <w:b/>
          <w:vanish/>
          <w:sz w:val="24"/>
          <w:lang w:eastAsia="ko-KR"/>
        </w:rPr>
      </w:pPr>
    </w:p>
    <w:p w:rsidR="003B1CBC" w:rsidRPr="00017EEB" w:rsidRDefault="00410F94" w:rsidP="00410F94">
      <w:pPr>
        <w:pStyle w:val="4"/>
        <w:rPr>
          <w:lang w:eastAsia="ko-KR"/>
        </w:rPr>
      </w:pPr>
      <w:r w:rsidRPr="00017EEB">
        <w:rPr>
          <w:rFonts w:eastAsia="맑은 고딕" w:hint="eastAsia"/>
          <w:lang w:eastAsia="ko-KR"/>
        </w:rPr>
        <w:t>Interface Name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Purpose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Source of an input or target of an output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Range of validity, accuracy and/or tolerance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Measuring units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Timing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Relationships with other inputs/outputs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Data formats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Command formats</w:t>
      </w:r>
    </w:p>
    <w:p w:rsidR="003B1CBC" w:rsidRPr="00017EEB" w:rsidRDefault="00410F94" w:rsidP="00410F94">
      <w:pPr>
        <w:pStyle w:val="4"/>
        <w:rPr>
          <w:lang w:eastAsia="ko-KR"/>
        </w:rPr>
      </w:pPr>
      <w:r w:rsidRPr="00017EEB">
        <w:rPr>
          <w:rFonts w:eastAsia="맑은 고딕" w:hint="eastAsia"/>
          <w:lang w:eastAsia="ko-KR"/>
        </w:rPr>
        <w:t>Interface Name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Purpose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Source of an input or target of an output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Range of validity, accuracy and/or tolerance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Measuring units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Timing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Relationships with other inputs/outputs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Data formats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Command formats</w:t>
      </w:r>
    </w:p>
    <w:p w:rsidR="00B91B52" w:rsidRPr="00017EEB" w:rsidRDefault="00B91B52" w:rsidP="00B91B52">
      <w:pPr>
        <w:rPr>
          <w:rFonts w:cs="Arial"/>
        </w:rPr>
      </w:pPr>
    </w:p>
    <w:p w:rsidR="00B91B52" w:rsidRPr="00017EEB" w:rsidRDefault="00B91B52" w:rsidP="00B91B52">
      <w:pPr>
        <w:pStyle w:val="3"/>
        <w:numPr>
          <w:ilvl w:val="2"/>
          <w:numId w:val="19"/>
        </w:numPr>
        <w:spacing w:before="60" w:after="60"/>
        <w:ind w:right="0"/>
        <w:jc w:val="left"/>
        <w:rPr>
          <w:rFonts w:cs="Arial"/>
        </w:rPr>
      </w:pPr>
      <w:bookmarkStart w:id="27" w:name="_Toc356385941"/>
      <w:bookmarkStart w:id="28" w:name="_Toc486896228"/>
      <w:r w:rsidRPr="00017EEB">
        <w:rPr>
          <w:rFonts w:cs="Arial"/>
        </w:rPr>
        <w:t>Hardware Interface</w:t>
      </w:r>
      <w:bookmarkEnd w:id="27"/>
      <w:bookmarkEnd w:id="28"/>
    </w:p>
    <w:p w:rsidR="00410F94" w:rsidRPr="00017EEB" w:rsidRDefault="00410F94" w:rsidP="00410F94">
      <w:pPr>
        <w:pStyle w:val="afa"/>
        <w:keepNext/>
        <w:numPr>
          <w:ilvl w:val="2"/>
          <w:numId w:val="13"/>
        </w:numPr>
        <w:spacing w:before="240" w:after="240"/>
        <w:ind w:right="57"/>
        <w:contextualSpacing w:val="0"/>
        <w:jc w:val="both"/>
        <w:outlineLvl w:val="2"/>
        <w:rPr>
          <w:b/>
          <w:vanish/>
          <w:sz w:val="24"/>
          <w:lang w:eastAsia="ko-KR"/>
        </w:rPr>
      </w:pPr>
    </w:p>
    <w:p w:rsidR="00410F94" w:rsidRPr="00017EEB" w:rsidRDefault="00410F94" w:rsidP="00410F94">
      <w:pPr>
        <w:pStyle w:val="4"/>
        <w:rPr>
          <w:lang w:eastAsia="ko-KR"/>
        </w:rPr>
      </w:pPr>
      <w:r w:rsidRPr="00017EEB">
        <w:rPr>
          <w:rFonts w:eastAsia="맑은 고딕" w:hint="eastAsia"/>
          <w:lang w:eastAsia="ko-KR"/>
        </w:rPr>
        <w:t>Interface Name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Purpose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Source of an input or target of an output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Range of validity, accuracy and/or tolerance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Measuring units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Timing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Relationships with other inputs/outputs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Data formats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Command formats</w:t>
      </w:r>
    </w:p>
    <w:p w:rsidR="00410F94" w:rsidRPr="00017EEB" w:rsidRDefault="00410F94" w:rsidP="00410F94">
      <w:pPr>
        <w:pStyle w:val="4"/>
        <w:rPr>
          <w:lang w:eastAsia="ko-KR"/>
        </w:rPr>
      </w:pPr>
      <w:r w:rsidRPr="00017EEB">
        <w:rPr>
          <w:rFonts w:eastAsia="맑은 고딕" w:hint="eastAsia"/>
          <w:lang w:eastAsia="ko-KR"/>
        </w:rPr>
        <w:t>Interface Name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Purpose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Source of an input or target of an output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Range of validity, accuracy and/or tolerance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Measuring units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Timing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Relationships with other inputs/outputs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Data formats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Command formats</w:t>
      </w:r>
    </w:p>
    <w:p w:rsidR="00410F94" w:rsidRPr="00017EEB" w:rsidRDefault="00410F94" w:rsidP="00B91B52">
      <w:pPr>
        <w:rPr>
          <w:rFonts w:eastAsia="맑은 고딕" w:cs="Arial"/>
          <w:lang w:eastAsia="ko-KR"/>
        </w:rPr>
      </w:pPr>
    </w:p>
    <w:p w:rsidR="00B91B52" w:rsidRPr="00017EEB" w:rsidRDefault="00B91B52" w:rsidP="00B91B52">
      <w:pPr>
        <w:pStyle w:val="3"/>
        <w:numPr>
          <w:ilvl w:val="2"/>
          <w:numId w:val="19"/>
        </w:numPr>
        <w:spacing w:before="60" w:after="60"/>
        <w:ind w:right="0"/>
        <w:jc w:val="left"/>
        <w:rPr>
          <w:rFonts w:cs="Arial"/>
        </w:rPr>
      </w:pPr>
      <w:bookmarkStart w:id="29" w:name="_Toc356385942"/>
      <w:bookmarkStart w:id="30" w:name="_Toc486896229"/>
      <w:r w:rsidRPr="00017EEB">
        <w:rPr>
          <w:rFonts w:cs="Arial"/>
        </w:rPr>
        <w:t>Software Interface</w:t>
      </w:r>
      <w:bookmarkEnd w:id="29"/>
      <w:bookmarkEnd w:id="30"/>
    </w:p>
    <w:p w:rsidR="00410F94" w:rsidRPr="00017EEB" w:rsidRDefault="00410F94" w:rsidP="00410F94">
      <w:pPr>
        <w:pStyle w:val="afa"/>
        <w:keepNext/>
        <w:numPr>
          <w:ilvl w:val="2"/>
          <w:numId w:val="13"/>
        </w:numPr>
        <w:spacing w:before="240" w:after="240"/>
        <w:ind w:right="57"/>
        <w:contextualSpacing w:val="0"/>
        <w:jc w:val="both"/>
        <w:outlineLvl w:val="2"/>
        <w:rPr>
          <w:b/>
          <w:vanish/>
          <w:sz w:val="24"/>
          <w:lang w:eastAsia="ko-KR"/>
        </w:rPr>
      </w:pPr>
    </w:p>
    <w:p w:rsidR="00410F94" w:rsidRPr="00017EEB" w:rsidRDefault="00410F94" w:rsidP="00410F94">
      <w:pPr>
        <w:pStyle w:val="4"/>
        <w:rPr>
          <w:lang w:eastAsia="ko-KR"/>
        </w:rPr>
      </w:pPr>
      <w:r w:rsidRPr="00017EEB">
        <w:rPr>
          <w:rFonts w:hint="eastAsia"/>
          <w:lang w:eastAsia="ko-KR"/>
        </w:rPr>
        <w:t>Interface Name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Purpose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Source of an input or target of an output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lastRenderedPageBreak/>
        <w:t>Range of validity, accuracy and/or tolerance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Measuring units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Timing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Relationships with other inputs/outputs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Data formats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Command formats</w:t>
      </w:r>
    </w:p>
    <w:p w:rsidR="00410F94" w:rsidRPr="00017EEB" w:rsidRDefault="00410F94" w:rsidP="00410F94">
      <w:pPr>
        <w:pStyle w:val="4"/>
        <w:rPr>
          <w:lang w:eastAsia="ko-KR"/>
        </w:rPr>
      </w:pPr>
      <w:r w:rsidRPr="00017EEB">
        <w:rPr>
          <w:rFonts w:eastAsia="맑은 고딕" w:hint="eastAsia"/>
          <w:lang w:eastAsia="ko-KR"/>
        </w:rPr>
        <w:t>Interface Name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Purpose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Source of an input or target of an output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Range of validity, accuracy and/or tolerance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Measuring units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Timing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Relationships with other inputs/outputs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Data formats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Command formats</w:t>
      </w:r>
    </w:p>
    <w:p w:rsidR="00B91B52" w:rsidRPr="00017EEB" w:rsidRDefault="00B91B52" w:rsidP="00B91B52">
      <w:pPr>
        <w:rPr>
          <w:rFonts w:cs="Arial"/>
        </w:rPr>
      </w:pPr>
    </w:p>
    <w:p w:rsidR="00B91B52" w:rsidRPr="00017EEB" w:rsidRDefault="00B91B52" w:rsidP="00B91B52">
      <w:pPr>
        <w:pStyle w:val="3"/>
        <w:numPr>
          <w:ilvl w:val="2"/>
          <w:numId w:val="19"/>
        </w:numPr>
        <w:spacing w:before="60" w:after="60"/>
        <w:ind w:right="0"/>
        <w:jc w:val="left"/>
        <w:rPr>
          <w:rFonts w:cs="Arial"/>
        </w:rPr>
      </w:pPr>
      <w:bookmarkStart w:id="31" w:name="_Toc356385943"/>
      <w:bookmarkStart w:id="32" w:name="_Toc486896230"/>
      <w:r w:rsidRPr="00017EEB">
        <w:rPr>
          <w:rFonts w:cs="Arial"/>
        </w:rPr>
        <w:t>Communication Interface</w:t>
      </w:r>
      <w:bookmarkEnd w:id="31"/>
      <w:bookmarkEnd w:id="32"/>
    </w:p>
    <w:p w:rsidR="00410F94" w:rsidRPr="00017EEB" w:rsidRDefault="00410F94" w:rsidP="00410F94">
      <w:pPr>
        <w:pStyle w:val="afa"/>
        <w:keepNext/>
        <w:numPr>
          <w:ilvl w:val="2"/>
          <w:numId w:val="13"/>
        </w:numPr>
        <w:spacing w:before="240" w:after="240"/>
        <w:ind w:right="57"/>
        <w:contextualSpacing w:val="0"/>
        <w:jc w:val="both"/>
        <w:outlineLvl w:val="2"/>
        <w:rPr>
          <w:b/>
          <w:vanish/>
          <w:sz w:val="24"/>
          <w:lang w:eastAsia="ko-KR"/>
        </w:rPr>
      </w:pPr>
    </w:p>
    <w:p w:rsidR="00410F94" w:rsidRPr="00017EEB" w:rsidRDefault="00410F94" w:rsidP="00410F94">
      <w:pPr>
        <w:pStyle w:val="4"/>
        <w:rPr>
          <w:lang w:eastAsia="ko-KR"/>
        </w:rPr>
      </w:pPr>
      <w:r w:rsidRPr="00017EEB">
        <w:rPr>
          <w:rFonts w:hint="eastAsia"/>
          <w:lang w:eastAsia="ko-KR"/>
        </w:rPr>
        <w:t>Interface Name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Purpose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Source of an input or target of an output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Range of validity, accuracy and/or tolerance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Measuring units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Timing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Relationships with other inputs/outputs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Data formats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Command formats</w:t>
      </w:r>
    </w:p>
    <w:p w:rsidR="00410F94" w:rsidRPr="00017EEB" w:rsidRDefault="00410F94" w:rsidP="00410F94">
      <w:pPr>
        <w:pStyle w:val="4"/>
        <w:rPr>
          <w:lang w:eastAsia="ko-KR"/>
        </w:rPr>
      </w:pPr>
      <w:r w:rsidRPr="00017EEB">
        <w:rPr>
          <w:rFonts w:eastAsia="맑은 고딕" w:hint="eastAsia"/>
          <w:lang w:eastAsia="ko-KR"/>
        </w:rPr>
        <w:t>Interface Name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Purpose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Source of an input or target of an output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Range of validity, accuracy and/or tolerance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Measuring units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Timing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Relationships with other inputs/outputs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Data formats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Command formats</w:t>
      </w:r>
    </w:p>
    <w:p w:rsidR="00B91B52" w:rsidRPr="00017EEB" w:rsidRDefault="00B91B52" w:rsidP="00B91B52">
      <w:pPr>
        <w:rPr>
          <w:rFonts w:cs="Arial"/>
        </w:rPr>
      </w:pPr>
    </w:p>
    <w:p w:rsidR="00B91B52" w:rsidRPr="00017EEB" w:rsidRDefault="00B91B52" w:rsidP="00B91B52">
      <w:pPr>
        <w:pStyle w:val="3"/>
        <w:numPr>
          <w:ilvl w:val="2"/>
          <w:numId w:val="19"/>
        </w:numPr>
        <w:spacing w:before="60" w:after="60"/>
        <w:ind w:right="0"/>
        <w:jc w:val="left"/>
        <w:rPr>
          <w:rFonts w:cs="Arial"/>
        </w:rPr>
      </w:pPr>
      <w:bookmarkStart w:id="33" w:name="_Toc356385944"/>
      <w:bookmarkStart w:id="34" w:name="_Toc486896231"/>
      <w:r w:rsidRPr="00017EEB">
        <w:rPr>
          <w:rFonts w:cs="Arial"/>
        </w:rPr>
        <w:t>Diagnostic Interface</w:t>
      </w:r>
      <w:bookmarkEnd w:id="33"/>
      <w:bookmarkEnd w:id="34"/>
    </w:p>
    <w:p w:rsidR="00410F94" w:rsidRPr="00017EEB" w:rsidRDefault="00410F94" w:rsidP="00410F94">
      <w:pPr>
        <w:pStyle w:val="afa"/>
        <w:keepNext/>
        <w:numPr>
          <w:ilvl w:val="2"/>
          <w:numId w:val="13"/>
        </w:numPr>
        <w:spacing w:before="240" w:after="240"/>
        <w:ind w:right="57"/>
        <w:contextualSpacing w:val="0"/>
        <w:jc w:val="both"/>
        <w:outlineLvl w:val="2"/>
        <w:rPr>
          <w:b/>
          <w:vanish/>
          <w:sz w:val="24"/>
          <w:lang w:eastAsia="ko-KR"/>
        </w:rPr>
      </w:pPr>
    </w:p>
    <w:p w:rsidR="00410F94" w:rsidRPr="00017EEB" w:rsidRDefault="00410F94" w:rsidP="00410F94">
      <w:pPr>
        <w:pStyle w:val="4"/>
        <w:rPr>
          <w:lang w:eastAsia="ko-KR"/>
        </w:rPr>
      </w:pPr>
      <w:r w:rsidRPr="00017EEB">
        <w:rPr>
          <w:rFonts w:hint="eastAsia"/>
          <w:lang w:eastAsia="ko-KR"/>
        </w:rPr>
        <w:t>Interface Name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Purpose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Source of an input or target of an output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Range of validity, accuracy and/or tolerance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Measuring units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Timing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Relationships with other inputs/outputs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Data formats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Command formats</w:t>
      </w:r>
    </w:p>
    <w:p w:rsidR="00410F94" w:rsidRPr="00017EEB" w:rsidRDefault="00410F94" w:rsidP="00410F94">
      <w:pPr>
        <w:pStyle w:val="4"/>
        <w:rPr>
          <w:lang w:eastAsia="ko-KR"/>
        </w:rPr>
      </w:pPr>
      <w:r w:rsidRPr="00017EEB">
        <w:rPr>
          <w:rFonts w:eastAsia="맑은 고딕" w:hint="eastAsia"/>
          <w:lang w:eastAsia="ko-KR"/>
        </w:rPr>
        <w:t>Interface Name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Purpose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Source of an input or target of an output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lastRenderedPageBreak/>
        <w:t>Range of validity, accuracy and/or tolerance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Measuring units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Timing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Relationships with other inputs/outputs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Data formats</w:t>
      </w:r>
    </w:p>
    <w:p w:rsidR="00410F94" w:rsidRPr="00017EEB" w:rsidRDefault="00410F94" w:rsidP="00410F94">
      <w:pPr>
        <w:pStyle w:val="afa"/>
        <w:numPr>
          <w:ilvl w:val="0"/>
          <w:numId w:val="47"/>
        </w:num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>Command formats</w:t>
      </w:r>
    </w:p>
    <w:p w:rsidR="00B91B52" w:rsidRPr="00017EEB" w:rsidRDefault="00B91B52" w:rsidP="00B91B52">
      <w:pPr>
        <w:rPr>
          <w:rFonts w:cs="Arial"/>
        </w:rPr>
      </w:pPr>
    </w:p>
    <w:p w:rsidR="00B91B52" w:rsidRPr="00017EEB" w:rsidRDefault="00B91B52" w:rsidP="00B91B52">
      <w:pPr>
        <w:pStyle w:val="20"/>
        <w:keepNext w:val="0"/>
        <w:numPr>
          <w:ilvl w:val="1"/>
          <w:numId w:val="19"/>
        </w:numPr>
        <w:rPr>
          <w:rFonts w:cs="Arial"/>
        </w:rPr>
      </w:pPr>
      <w:bookmarkStart w:id="35" w:name="_Toc356385945"/>
      <w:bookmarkStart w:id="36" w:name="_Toc486896232"/>
      <w:r w:rsidRPr="00017EEB">
        <w:rPr>
          <w:rFonts w:cs="Arial"/>
        </w:rPr>
        <w:t>Functional Requirements</w:t>
      </w:r>
      <w:bookmarkEnd w:id="35"/>
      <w:bookmarkEnd w:id="36"/>
    </w:p>
    <w:p w:rsidR="00B91B52" w:rsidRPr="00017EEB" w:rsidRDefault="00AC0E1C" w:rsidP="00B91B52">
      <w:pPr>
        <w:pStyle w:val="3"/>
        <w:numPr>
          <w:ilvl w:val="2"/>
          <w:numId w:val="19"/>
        </w:numPr>
        <w:spacing w:before="60" w:after="60"/>
        <w:ind w:right="0"/>
        <w:jc w:val="left"/>
        <w:rPr>
          <w:rFonts w:cs="Arial"/>
        </w:rPr>
      </w:pPr>
      <w:bookmarkStart w:id="37" w:name="_Toc486896233"/>
      <w:r w:rsidRPr="00017EEB">
        <w:rPr>
          <w:rFonts w:eastAsia="맑은 고딕" w:cs="Arial"/>
          <w:lang w:eastAsia="ko-KR"/>
        </w:rPr>
        <w:t>Function 1</w:t>
      </w:r>
      <w:bookmarkEnd w:id="37"/>
    </w:p>
    <w:p w:rsidR="00B91B52" w:rsidRPr="00017EEB" w:rsidRDefault="00B91B52" w:rsidP="00B91B52">
      <w:pPr>
        <w:rPr>
          <w:rFonts w:cs="Arial"/>
          <w:color w:val="00B050"/>
        </w:rPr>
      </w:pPr>
      <w:proofErr w:type="gramStart"/>
      <w:r w:rsidRPr="00017EEB">
        <w:rPr>
          <w:rFonts w:cs="Arial"/>
          <w:color w:val="00B050"/>
        </w:rPr>
        <w:t>Very detailed descriptions of the requirements.</w:t>
      </w:r>
      <w:proofErr w:type="gramEnd"/>
      <w:r w:rsidRPr="00017EEB">
        <w:rPr>
          <w:rFonts w:cs="Arial"/>
          <w:color w:val="00B050"/>
        </w:rPr>
        <w:t xml:space="preserve"> Where possible supported by diagrams, such as data flow diagrams, </w:t>
      </w:r>
      <w:proofErr w:type="spellStart"/>
      <w:r w:rsidRPr="00017EEB">
        <w:rPr>
          <w:rFonts w:cs="Arial"/>
          <w:color w:val="00B050"/>
        </w:rPr>
        <w:t>statecharts</w:t>
      </w:r>
      <w:proofErr w:type="spellEnd"/>
      <w:r w:rsidRPr="00017EEB">
        <w:rPr>
          <w:rFonts w:cs="Arial"/>
          <w:color w:val="00B050"/>
        </w:rPr>
        <w:t>, timing diagrams etc.</w:t>
      </w:r>
    </w:p>
    <w:p w:rsidR="00B91B52" w:rsidRPr="00017EEB" w:rsidRDefault="00B91B52" w:rsidP="00B91B52">
      <w:pPr>
        <w:rPr>
          <w:rFonts w:cs="Arial"/>
          <w:color w:val="00B050"/>
        </w:rPr>
      </w:pPr>
    </w:p>
    <w:p w:rsidR="00B91B52" w:rsidRPr="00017EEB" w:rsidRDefault="00B91B52" w:rsidP="00B91B52">
      <w:pPr>
        <w:rPr>
          <w:rFonts w:eastAsia="맑은 고딕" w:cs="Arial"/>
          <w:color w:val="00B050"/>
          <w:lang w:eastAsia="ko-KR"/>
        </w:rPr>
      </w:pPr>
      <w:r w:rsidRPr="00017EEB">
        <w:rPr>
          <w:rFonts w:cs="Arial"/>
          <w:color w:val="00B050"/>
        </w:rPr>
        <w:t>If no diagrams are used, the requirements may be described as shown below:</w:t>
      </w:r>
    </w:p>
    <w:p w:rsidR="00B91B52" w:rsidRPr="00017EEB" w:rsidRDefault="00B91B52" w:rsidP="00BE3B34">
      <w:pPr>
        <w:pStyle w:val="afa"/>
        <w:numPr>
          <w:ilvl w:val="0"/>
          <w:numId w:val="49"/>
        </w:numPr>
        <w:rPr>
          <w:rFonts w:cs="Arial"/>
          <w:color w:val="00B050"/>
        </w:rPr>
      </w:pPr>
      <w:r w:rsidRPr="00017EEB">
        <w:rPr>
          <w:rFonts w:cs="Arial"/>
          <w:color w:val="00B050"/>
        </w:rPr>
        <w:t xml:space="preserve">Start conditions (e.g. TL-30 is true and </w:t>
      </w:r>
      <w:proofErr w:type="spellStart"/>
      <w:r w:rsidRPr="00017EEB">
        <w:rPr>
          <w:rFonts w:cs="Arial"/>
          <w:color w:val="00B050"/>
        </w:rPr>
        <w:t>Door_RV</w:t>
      </w:r>
      <w:proofErr w:type="spellEnd"/>
      <w:r w:rsidRPr="00017EEB">
        <w:rPr>
          <w:rFonts w:cs="Arial"/>
          <w:color w:val="00B050"/>
        </w:rPr>
        <w:t xml:space="preserve"> is open)</w:t>
      </w:r>
    </w:p>
    <w:p w:rsidR="00B91B52" w:rsidRPr="00017EEB" w:rsidRDefault="00B91B52" w:rsidP="00ED0945">
      <w:pPr>
        <w:pStyle w:val="afa"/>
        <w:numPr>
          <w:ilvl w:val="0"/>
          <w:numId w:val="49"/>
        </w:numPr>
        <w:rPr>
          <w:rFonts w:cs="Arial"/>
          <w:color w:val="00B050"/>
        </w:rPr>
      </w:pPr>
      <w:r w:rsidRPr="00017EEB">
        <w:rPr>
          <w:rFonts w:cs="Arial"/>
          <w:color w:val="00B050"/>
        </w:rPr>
        <w:t>Start conditions are usually AND linked</w:t>
      </w:r>
    </w:p>
    <w:p w:rsidR="00B91B52" w:rsidRPr="00017EEB" w:rsidRDefault="00B91B52" w:rsidP="00ED0945">
      <w:pPr>
        <w:pStyle w:val="afa"/>
        <w:numPr>
          <w:ilvl w:val="0"/>
          <w:numId w:val="49"/>
        </w:numPr>
        <w:rPr>
          <w:rFonts w:cs="Arial"/>
          <w:color w:val="00B050"/>
        </w:rPr>
      </w:pPr>
      <w:r w:rsidRPr="00017EEB">
        <w:rPr>
          <w:rFonts w:cs="Arial"/>
          <w:color w:val="00B050"/>
        </w:rPr>
        <w:t>Functional description</w:t>
      </w:r>
    </w:p>
    <w:p w:rsidR="00B91B52" w:rsidRPr="00017EEB" w:rsidRDefault="00B91B52" w:rsidP="00ED0945">
      <w:pPr>
        <w:pStyle w:val="afa"/>
        <w:numPr>
          <w:ilvl w:val="0"/>
          <w:numId w:val="49"/>
        </w:numPr>
        <w:rPr>
          <w:rFonts w:cs="Arial"/>
          <w:color w:val="00B050"/>
        </w:rPr>
      </w:pPr>
      <w:r w:rsidRPr="00017EEB">
        <w:rPr>
          <w:rFonts w:cs="Arial"/>
          <w:color w:val="00B050"/>
        </w:rPr>
        <w:t>Describe what is to happen if the start conditions are true. The function is executed until the termination condition is true.</w:t>
      </w:r>
    </w:p>
    <w:p w:rsidR="00B91B52" w:rsidRPr="00017EEB" w:rsidRDefault="00B91B52" w:rsidP="00ED0945">
      <w:pPr>
        <w:pStyle w:val="afa"/>
        <w:numPr>
          <w:ilvl w:val="0"/>
          <w:numId w:val="49"/>
        </w:numPr>
        <w:rPr>
          <w:rFonts w:cs="Arial"/>
          <w:color w:val="00B050"/>
        </w:rPr>
      </w:pPr>
      <w:r w:rsidRPr="00017EEB">
        <w:rPr>
          <w:rFonts w:cs="Arial"/>
          <w:color w:val="00B050"/>
        </w:rPr>
        <w:t>If a new function needs to be started due to the termination conditions, then that process needs to be described in a new paragraph in which the termination conditions are the start conditions.</w:t>
      </w:r>
    </w:p>
    <w:p w:rsidR="00B91B52" w:rsidRPr="00017EEB" w:rsidRDefault="00B91B52" w:rsidP="00ED0945">
      <w:pPr>
        <w:pStyle w:val="afa"/>
        <w:numPr>
          <w:ilvl w:val="0"/>
          <w:numId w:val="49"/>
        </w:numPr>
        <w:rPr>
          <w:rFonts w:cs="Arial"/>
          <w:color w:val="00B050"/>
        </w:rPr>
      </w:pPr>
      <w:r w:rsidRPr="00017EEB">
        <w:rPr>
          <w:rFonts w:cs="Arial"/>
          <w:color w:val="00B050"/>
        </w:rPr>
        <w:t>Termination conditions</w:t>
      </w:r>
      <w:r w:rsidR="00ED0945" w:rsidRPr="00017EEB">
        <w:rPr>
          <w:rFonts w:eastAsia="맑은 고딕" w:cs="Arial" w:hint="eastAsia"/>
          <w:color w:val="00B050"/>
          <w:lang w:eastAsia="ko-KR"/>
        </w:rPr>
        <w:t xml:space="preserve"> (</w:t>
      </w:r>
      <w:r w:rsidRPr="00017EEB">
        <w:rPr>
          <w:rFonts w:cs="Arial"/>
          <w:color w:val="00B050"/>
        </w:rPr>
        <w:t xml:space="preserve">e.g. </w:t>
      </w:r>
      <w:proofErr w:type="spellStart"/>
      <w:r w:rsidRPr="00017EEB">
        <w:rPr>
          <w:rFonts w:cs="Arial"/>
          <w:color w:val="00B050"/>
        </w:rPr>
        <w:t>Door_RV</w:t>
      </w:r>
      <w:proofErr w:type="spellEnd"/>
      <w:r w:rsidRPr="00017EEB">
        <w:rPr>
          <w:rFonts w:cs="Arial"/>
          <w:color w:val="00B050"/>
        </w:rPr>
        <w:t xml:space="preserve"> is closed or TL-30 is no longer true</w:t>
      </w:r>
      <w:r w:rsidR="00ED0945" w:rsidRPr="00017EEB">
        <w:rPr>
          <w:rFonts w:eastAsia="맑은 고딕" w:cs="Arial" w:hint="eastAsia"/>
          <w:color w:val="00B050"/>
          <w:lang w:eastAsia="ko-KR"/>
        </w:rPr>
        <w:t>)</w:t>
      </w:r>
    </w:p>
    <w:p w:rsidR="00B91B52" w:rsidRPr="00017EEB" w:rsidRDefault="00B91B52" w:rsidP="00ED0945">
      <w:pPr>
        <w:pStyle w:val="afa"/>
        <w:numPr>
          <w:ilvl w:val="0"/>
          <w:numId w:val="49"/>
        </w:numPr>
        <w:rPr>
          <w:rFonts w:cs="Arial"/>
          <w:color w:val="00B050"/>
        </w:rPr>
      </w:pPr>
      <w:r w:rsidRPr="00017EEB">
        <w:rPr>
          <w:rFonts w:cs="Arial"/>
          <w:color w:val="00B050"/>
        </w:rPr>
        <w:t>Termination conditions are usually OR linked</w:t>
      </w:r>
    </w:p>
    <w:p w:rsidR="00B91B52" w:rsidRPr="00017EEB" w:rsidRDefault="00B91B52" w:rsidP="00B91B52">
      <w:pPr>
        <w:rPr>
          <w:rFonts w:eastAsia="맑은 고딕" w:cs="Arial"/>
          <w:lang w:eastAsia="ko-KR"/>
        </w:rPr>
      </w:pPr>
    </w:p>
    <w:p w:rsidR="00B91B52" w:rsidRPr="00017EEB" w:rsidRDefault="00885D5F" w:rsidP="00B91B52">
      <w:pPr>
        <w:pStyle w:val="3"/>
        <w:numPr>
          <w:ilvl w:val="2"/>
          <w:numId w:val="19"/>
        </w:numPr>
        <w:spacing w:before="60" w:after="60"/>
        <w:ind w:right="0"/>
        <w:jc w:val="left"/>
        <w:rPr>
          <w:rFonts w:cs="Arial"/>
        </w:rPr>
      </w:pPr>
      <w:bookmarkStart w:id="38" w:name="_Toc486896234"/>
      <w:r w:rsidRPr="00017EEB">
        <w:rPr>
          <w:rFonts w:eastAsia="맑은 고딕" w:cs="Arial"/>
          <w:lang w:eastAsia="ko-KR"/>
        </w:rPr>
        <w:t>Function 2</w:t>
      </w:r>
      <w:bookmarkEnd w:id="38"/>
    </w:p>
    <w:p w:rsidR="00B91B52" w:rsidRPr="00017EEB" w:rsidRDefault="00B91B52" w:rsidP="00B91B52">
      <w:pPr>
        <w:rPr>
          <w:rFonts w:cs="Arial"/>
          <w:strike/>
        </w:rPr>
      </w:pPr>
    </w:p>
    <w:p w:rsidR="00B91B52" w:rsidRPr="00017EEB" w:rsidRDefault="00B91B52" w:rsidP="00B91B52">
      <w:pPr>
        <w:rPr>
          <w:rFonts w:cs="Arial"/>
          <w:strike/>
        </w:rPr>
      </w:pPr>
    </w:p>
    <w:p w:rsidR="00B91B52" w:rsidRPr="00017EEB" w:rsidRDefault="003D26AF" w:rsidP="00B91B52">
      <w:pPr>
        <w:pStyle w:val="3"/>
        <w:numPr>
          <w:ilvl w:val="2"/>
          <w:numId w:val="19"/>
        </w:numPr>
        <w:spacing w:before="60" w:after="60"/>
        <w:ind w:right="0"/>
        <w:jc w:val="left"/>
        <w:rPr>
          <w:rFonts w:cs="Arial"/>
        </w:rPr>
      </w:pPr>
      <w:bookmarkStart w:id="39" w:name="_Toc356385951"/>
      <w:bookmarkStart w:id="40" w:name="_Toc486896235"/>
      <w:r w:rsidRPr="00017EEB">
        <w:rPr>
          <w:rFonts w:eastAsia="맑은 고딕" w:cs="Arial"/>
          <w:lang w:eastAsia="ko-KR"/>
        </w:rPr>
        <w:t>Function n</w:t>
      </w:r>
      <w:bookmarkEnd w:id="39"/>
      <w:bookmarkEnd w:id="40"/>
    </w:p>
    <w:p w:rsidR="00B91B52" w:rsidRPr="00017EEB" w:rsidRDefault="00B91B52" w:rsidP="00B91B52">
      <w:pPr>
        <w:rPr>
          <w:rFonts w:cs="Arial"/>
          <w:color w:val="00B050"/>
        </w:rPr>
      </w:pPr>
    </w:p>
    <w:p w:rsidR="00B91B52" w:rsidRPr="00017EEB" w:rsidRDefault="00B91B52" w:rsidP="00B91B52">
      <w:pPr>
        <w:rPr>
          <w:rFonts w:cs="Arial"/>
        </w:rPr>
      </w:pPr>
    </w:p>
    <w:p w:rsidR="00B91B52" w:rsidRPr="00017EEB" w:rsidRDefault="00B91B52" w:rsidP="00B91B52">
      <w:pPr>
        <w:pStyle w:val="20"/>
        <w:keepNext w:val="0"/>
        <w:numPr>
          <w:ilvl w:val="1"/>
          <w:numId w:val="19"/>
        </w:numPr>
        <w:rPr>
          <w:rFonts w:cs="Arial"/>
        </w:rPr>
      </w:pPr>
      <w:bookmarkStart w:id="41" w:name="_Toc356385959"/>
      <w:bookmarkStart w:id="42" w:name="_Toc486896236"/>
      <w:r w:rsidRPr="00017EEB">
        <w:rPr>
          <w:rFonts w:cs="Arial"/>
        </w:rPr>
        <w:t>Impact on operating environment</w:t>
      </w:r>
      <w:bookmarkEnd w:id="41"/>
      <w:bookmarkEnd w:id="42"/>
    </w:p>
    <w:p w:rsidR="00B91B52" w:rsidRPr="00017EEB" w:rsidRDefault="00B91B52" w:rsidP="007832DA">
      <w:pPr>
        <w:jc w:val="left"/>
        <w:rPr>
          <w:rFonts w:cs="Arial"/>
          <w:color w:val="00B050"/>
        </w:rPr>
      </w:pPr>
      <w:r w:rsidRPr="00017EEB">
        <w:rPr>
          <w:rFonts w:cs="Arial"/>
          <w:color w:val="00B050"/>
        </w:rPr>
        <w:t>If  impacts  such as dependencies between SW requirements and the "environment" (OS, system components, etc.) need new requirements, then these are described here.</w:t>
      </w:r>
    </w:p>
    <w:p w:rsidR="00B91B52" w:rsidRPr="00017EEB" w:rsidRDefault="00B91B52" w:rsidP="00B91B52">
      <w:pPr>
        <w:rPr>
          <w:rFonts w:cs="Arial"/>
          <w:color w:val="00B050"/>
        </w:rPr>
      </w:pPr>
    </w:p>
    <w:p w:rsidR="00B91B52" w:rsidRPr="00017EEB" w:rsidRDefault="00B91B52" w:rsidP="00B91B52">
      <w:pPr>
        <w:rPr>
          <w:rFonts w:cs="Arial"/>
          <w:color w:val="00B050"/>
        </w:rPr>
      </w:pPr>
      <w:r w:rsidRPr="00017EEB">
        <w:rPr>
          <w:rFonts w:cs="Arial"/>
          <w:color w:val="00B050"/>
        </w:rPr>
        <w:t>Impact examples: </w:t>
      </w:r>
    </w:p>
    <w:p w:rsidR="00B91B52" w:rsidRPr="00017EEB" w:rsidRDefault="00B91B52" w:rsidP="00B91B52">
      <w:pPr>
        <w:rPr>
          <w:rFonts w:cs="Arial"/>
          <w:color w:val="00B050"/>
        </w:rPr>
      </w:pPr>
      <w:r w:rsidRPr="00017EEB">
        <w:rPr>
          <w:rFonts w:cs="Arial"/>
          <w:color w:val="00B050"/>
        </w:rPr>
        <w:t>- Polling in a functions should have a higher frequency (e.g. 2 µs) than the CPU cycle time</w:t>
      </w:r>
    </w:p>
    <w:p w:rsidR="00B91B52" w:rsidRPr="00017EEB" w:rsidRDefault="00B91B52" w:rsidP="00B91B52">
      <w:pPr>
        <w:rPr>
          <w:rFonts w:cs="Arial"/>
          <w:color w:val="00B050"/>
        </w:rPr>
      </w:pPr>
      <w:r w:rsidRPr="00017EEB">
        <w:rPr>
          <w:rFonts w:cs="Arial"/>
          <w:color w:val="00B050"/>
        </w:rPr>
        <w:t xml:space="preserve">- </w:t>
      </w:r>
      <w:r w:rsidR="00FD2928" w:rsidRPr="00017EEB">
        <w:rPr>
          <w:rFonts w:cs="Arial"/>
          <w:color w:val="00B050"/>
        </w:rPr>
        <w:t>Function</w:t>
      </w:r>
      <w:r w:rsidRPr="00017EEB">
        <w:rPr>
          <w:rFonts w:cs="Arial"/>
          <w:color w:val="00B050"/>
        </w:rPr>
        <w:t xml:space="preserve"> should send a signal via external interface (e.g. CAN) but interface does not exist (e.g. LIN only)</w:t>
      </w:r>
    </w:p>
    <w:p w:rsidR="00B91B52" w:rsidRPr="00017EEB" w:rsidRDefault="00B91B52" w:rsidP="00B91B52">
      <w:pPr>
        <w:rPr>
          <w:rFonts w:cs="Arial"/>
        </w:rPr>
      </w:pPr>
    </w:p>
    <w:p w:rsidR="00B91B52" w:rsidRPr="00017EEB" w:rsidRDefault="00B91B52" w:rsidP="00B91B52">
      <w:pPr>
        <w:pStyle w:val="20"/>
        <w:keepNext w:val="0"/>
        <w:numPr>
          <w:ilvl w:val="1"/>
          <w:numId w:val="19"/>
        </w:numPr>
        <w:rPr>
          <w:rFonts w:cs="Arial"/>
        </w:rPr>
      </w:pPr>
      <w:bookmarkStart w:id="43" w:name="_Toc356385960"/>
      <w:bookmarkStart w:id="44" w:name="_Toc486896237"/>
      <w:r w:rsidRPr="00017EEB">
        <w:rPr>
          <w:rFonts w:cs="Arial"/>
        </w:rPr>
        <w:t>Data Dictionary</w:t>
      </w:r>
      <w:bookmarkEnd w:id="43"/>
      <w:bookmarkEnd w:id="44"/>
    </w:p>
    <w:p w:rsidR="00B91B52" w:rsidRPr="00017EEB" w:rsidRDefault="00B91B52" w:rsidP="00B91B52">
      <w:pPr>
        <w:rPr>
          <w:rFonts w:eastAsia="맑은 고딕" w:cs="Arial"/>
          <w:color w:val="00B050"/>
          <w:lang w:eastAsia="ko-KR"/>
        </w:rPr>
      </w:pPr>
      <w:r w:rsidRPr="00017EEB">
        <w:rPr>
          <w:rFonts w:cs="Arial"/>
          <w:color w:val="00B050"/>
        </w:rPr>
        <w:t>All data used in the process are described from here. State the data in alphabetical order.</w:t>
      </w:r>
    </w:p>
    <w:p w:rsidR="00B91B52" w:rsidRPr="00017EEB" w:rsidRDefault="00C86EDF" w:rsidP="00B91B52">
      <w:p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/>
          <w:color w:val="00B050"/>
          <w:lang w:eastAsia="ko-KR"/>
        </w:rPr>
        <w:t xml:space="preserve">If data dictionary is not described in here, please </w:t>
      </w:r>
      <w:r w:rsidR="00C54EE6" w:rsidRPr="00017EEB">
        <w:rPr>
          <w:rFonts w:eastAsia="맑은 고딕" w:cs="Arial" w:hint="eastAsia"/>
          <w:color w:val="00B050"/>
          <w:lang w:eastAsia="ko-KR"/>
        </w:rPr>
        <w:t>create other file. And a</w:t>
      </w:r>
      <w:r w:rsidR="00C54EE6" w:rsidRPr="00017EEB">
        <w:rPr>
          <w:rFonts w:eastAsia="맑은 고딕" w:cs="Arial"/>
          <w:color w:val="00B050"/>
          <w:lang w:eastAsia="ko-KR"/>
        </w:rPr>
        <w:t xml:space="preserve">dd </w:t>
      </w:r>
      <w:r w:rsidRPr="00017EEB">
        <w:rPr>
          <w:rFonts w:eastAsia="맑은 고딕" w:cs="Arial"/>
          <w:color w:val="00B050"/>
          <w:lang w:eastAsia="ko-KR"/>
        </w:rPr>
        <w:t>link of file in here.</w:t>
      </w:r>
    </w:p>
    <w:p w:rsidR="00C86EDF" w:rsidRPr="00017EEB" w:rsidRDefault="00C86EDF" w:rsidP="00B91B52">
      <w:pPr>
        <w:rPr>
          <w:rFonts w:eastAsia="맑은 고딕" w:cs="Arial"/>
          <w:lang w:eastAsia="ko-KR"/>
        </w:rPr>
      </w:pPr>
    </w:p>
    <w:p w:rsidR="00B91B52" w:rsidRPr="00017EEB" w:rsidRDefault="00B91B52" w:rsidP="00B91B52">
      <w:pPr>
        <w:pStyle w:val="3"/>
        <w:numPr>
          <w:ilvl w:val="2"/>
          <w:numId w:val="19"/>
        </w:numPr>
        <w:spacing w:before="60" w:after="60"/>
        <w:ind w:right="0"/>
        <w:jc w:val="left"/>
        <w:rPr>
          <w:rFonts w:cs="Arial"/>
        </w:rPr>
      </w:pPr>
      <w:bookmarkStart w:id="45" w:name="_Toc356385961"/>
      <w:bookmarkStart w:id="46" w:name="_Toc486896238"/>
      <w:r w:rsidRPr="00017EEB">
        <w:rPr>
          <w:rFonts w:cs="Arial"/>
        </w:rPr>
        <w:t xml:space="preserve">Data Element </w:t>
      </w:r>
      <w:bookmarkEnd w:id="45"/>
      <w:r w:rsidR="004B45DC" w:rsidRPr="00017EEB">
        <w:rPr>
          <w:rFonts w:eastAsia="맑은 고딕" w:cs="Arial"/>
          <w:lang w:eastAsia="ko-KR"/>
        </w:rPr>
        <w:t>Name</w:t>
      </w:r>
      <w:bookmarkEnd w:id="46"/>
    </w:p>
    <w:p w:rsidR="00B91B52" w:rsidRPr="00017EEB" w:rsidRDefault="00B91B52" w:rsidP="00B91B52">
      <w:pPr>
        <w:rPr>
          <w:rFonts w:cs="Arial"/>
          <w:color w:val="00B050"/>
        </w:rPr>
      </w:pPr>
      <w:r w:rsidRPr="00017EEB">
        <w:rPr>
          <w:rFonts w:cs="Arial"/>
          <w:color w:val="00B050"/>
        </w:rPr>
        <w:t>Description:</w:t>
      </w:r>
    </w:p>
    <w:p w:rsidR="00B91B52" w:rsidRPr="00017EEB" w:rsidRDefault="00B91B52" w:rsidP="00B91B52">
      <w:pPr>
        <w:rPr>
          <w:rFonts w:cs="Arial"/>
          <w:color w:val="00B050"/>
        </w:rPr>
      </w:pPr>
      <w:r w:rsidRPr="00017EEB">
        <w:rPr>
          <w:rFonts w:cs="Arial"/>
          <w:color w:val="00B050"/>
        </w:rPr>
        <w:t>Units/format:</w:t>
      </w:r>
    </w:p>
    <w:p w:rsidR="00B91B52" w:rsidRPr="00017EEB" w:rsidRDefault="00B91B52" w:rsidP="00B91B52">
      <w:pPr>
        <w:rPr>
          <w:rFonts w:cs="Arial"/>
          <w:color w:val="00B050"/>
        </w:rPr>
      </w:pPr>
      <w:r w:rsidRPr="00017EEB">
        <w:rPr>
          <w:rFonts w:cs="Arial"/>
          <w:color w:val="00B050"/>
        </w:rPr>
        <w:t>Accuracy:</w:t>
      </w:r>
    </w:p>
    <w:p w:rsidR="00B91B52" w:rsidRPr="00017EEB" w:rsidRDefault="00B91B52" w:rsidP="00B91B52">
      <w:pPr>
        <w:rPr>
          <w:rFonts w:cs="Arial"/>
          <w:color w:val="00B050"/>
        </w:rPr>
      </w:pPr>
      <w:r w:rsidRPr="00017EEB">
        <w:rPr>
          <w:rFonts w:cs="Arial"/>
          <w:color w:val="00B050"/>
        </w:rPr>
        <w:lastRenderedPageBreak/>
        <w:t>Range:</w:t>
      </w:r>
    </w:p>
    <w:p w:rsidR="00B91B52" w:rsidRPr="00017EEB" w:rsidRDefault="00B91B52" w:rsidP="00B91B52">
      <w:pPr>
        <w:rPr>
          <w:rFonts w:cs="Arial"/>
        </w:rPr>
      </w:pPr>
    </w:p>
    <w:p w:rsidR="00B91B52" w:rsidRPr="00017EEB" w:rsidRDefault="00B91B52" w:rsidP="00B91B52">
      <w:pPr>
        <w:pStyle w:val="3"/>
        <w:numPr>
          <w:ilvl w:val="2"/>
          <w:numId w:val="19"/>
        </w:numPr>
        <w:spacing w:before="60" w:after="60"/>
        <w:ind w:right="0"/>
        <w:jc w:val="left"/>
        <w:rPr>
          <w:rFonts w:cs="Arial"/>
        </w:rPr>
      </w:pPr>
      <w:bookmarkStart w:id="47" w:name="_Toc356385962"/>
      <w:bookmarkStart w:id="48" w:name="_Toc486896239"/>
      <w:r w:rsidRPr="00017EEB">
        <w:rPr>
          <w:rFonts w:cs="Arial"/>
        </w:rPr>
        <w:t xml:space="preserve">Data Element </w:t>
      </w:r>
      <w:bookmarkEnd w:id="47"/>
      <w:r w:rsidR="00B54FBA" w:rsidRPr="00017EEB">
        <w:rPr>
          <w:rFonts w:eastAsia="맑은 고딕" w:cs="Arial"/>
          <w:lang w:eastAsia="ko-KR"/>
        </w:rPr>
        <w:t>Name</w:t>
      </w:r>
      <w:bookmarkEnd w:id="48"/>
    </w:p>
    <w:p w:rsidR="00B91B52" w:rsidRPr="00017EEB" w:rsidRDefault="00B91B52" w:rsidP="00B91B52">
      <w:pPr>
        <w:rPr>
          <w:rFonts w:cs="Arial"/>
          <w:color w:val="00B050"/>
        </w:rPr>
      </w:pPr>
      <w:r w:rsidRPr="00017EEB">
        <w:rPr>
          <w:rFonts w:cs="Arial"/>
          <w:color w:val="00B050"/>
        </w:rPr>
        <w:t>Description:</w:t>
      </w:r>
    </w:p>
    <w:p w:rsidR="00B91B52" w:rsidRPr="00017EEB" w:rsidRDefault="00B91B52" w:rsidP="00B91B52">
      <w:pPr>
        <w:rPr>
          <w:rFonts w:cs="Arial"/>
          <w:color w:val="00B050"/>
        </w:rPr>
      </w:pPr>
      <w:r w:rsidRPr="00017EEB">
        <w:rPr>
          <w:rFonts w:cs="Arial"/>
          <w:color w:val="00B050"/>
        </w:rPr>
        <w:t>Units/format:</w:t>
      </w:r>
    </w:p>
    <w:p w:rsidR="00B91B52" w:rsidRPr="00017EEB" w:rsidRDefault="00B91B52" w:rsidP="00B91B52">
      <w:pPr>
        <w:rPr>
          <w:rFonts w:cs="Arial"/>
          <w:color w:val="00B050"/>
        </w:rPr>
      </w:pPr>
      <w:r w:rsidRPr="00017EEB">
        <w:rPr>
          <w:rFonts w:cs="Arial"/>
          <w:color w:val="00B050"/>
        </w:rPr>
        <w:t>Accuracy:</w:t>
      </w:r>
    </w:p>
    <w:p w:rsidR="00B91B52" w:rsidRPr="00017EEB" w:rsidRDefault="00B91B52" w:rsidP="00B91B52">
      <w:pPr>
        <w:rPr>
          <w:rFonts w:cs="Arial"/>
          <w:color w:val="00B050"/>
        </w:rPr>
      </w:pPr>
      <w:r w:rsidRPr="00017EEB">
        <w:rPr>
          <w:rFonts w:cs="Arial"/>
          <w:color w:val="00B050"/>
        </w:rPr>
        <w:t>Range:</w:t>
      </w:r>
    </w:p>
    <w:p w:rsidR="00B91B52" w:rsidRPr="00017EEB" w:rsidRDefault="00B91B52" w:rsidP="00B91B52">
      <w:pPr>
        <w:rPr>
          <w:rFonts w:eastAsia="맑은 고딕" w:cs="Arial"/>
          <w:lang w:eastAsia="ko-KR"/>
        </w:rPr>
      </w:pPr>
    </w:p>
    <w:p w:rsidR="005439CA" w:rsidRPr="00017EEB" w:rsidRDefault="005439CA" w:rsidP="00B91B52">
      <w:pPr>
        <w:rPr>
          <w:rFonts w:eastAsia="맑은 고딕" w:cs="Arial"/>
          <w:lang w:eastAsia="ko-KR"/>
        </w:rPr>
      </w:pPr>
    </w:p>
    <w:p w:rsidR="00B91B52" w:rsidRPr="00017EEB" w:rsidRDefault="00B91B52" w:rsidP="00B91B52">
      <w:pPr>
        <w:pStyle w:val="20"/>
        <w:keepNext w:val="0"/>
        <w:numPr>
          <w:ilvl w:val="1"/>
          <w:numId w:val="19"/>
        </w:numPr>
        <w:rPr>
          <w:rFonts w:cs="Arial"/>
        </w:rPr>
      </w:pPr>
      <w:bookmarkStart w:id="49" w:name="_Toc356385963"/>
      <w:bookmarkStart w:id="50" w:name="_Toc486896240"/>
      <w:r w:rsidRPr="00017EEB">
        <w:rPr>
          <w:rFonts w:cs="Arial"/>
        </w:rPr>
        <w:t>Non-functional Requirements</w:t>
      </w:r>
      <w:bookmarkEnd w:id="49"/>
      <w:bookmarkEnd w:id="50"/>
    </w:p>
    <w:p w:rsidR="00B91B52" w:rsidRPr="00017EEB" w:rsidRDefault="00B91B52" w:rsidP="00B91B52">
      <w:pPr>
        <w:pStyle w:val="3"/>
        <w:numPr>
          <w:ilvl w:val="2"/>
          <w:numId w:val="19"/>
        </w:numPr>
        <w:spacing w:before="60" w:after="60"/>
        <w:ind w:right="0"/>
        <w:jc w:val="left"/>
        <w:rPr>
          <w:rFonts w:cs="Arial"/>
        </w:rPr>
      </w:pPr>
      <w:bookmarkStart w:id="51" w:name="_Toc356385964"/>
      <w:bookmarkStart w:id="52" w:name="_Toc486896241"/>
      <w:r w:rsidRPr="00017EEB">
        <w:rPr>
          <w:rFonts w:cs="Arial"/>
        </w:rPr>
        <w:t>Standards</w:t>
      </w:r>
      <w:bookmarkEnd w:id="51"/>
      <w:bookmarkEnd w:id="52"/>
    </w:p>
    <w:p w:rsidR="00B91B52" w:rsidRPr="00017EEB" w:rsidRDefault="00B91B52" w:rsidP="00B91B52">
      <w:pPr>
        <w:rPr>
          <w:rFonts w:cs="Arial"/>
          <w:color w:val="00B050"/>
        </w:rPr>
      </w:pPr>
      <w:r w:rsidRPr="00017EEB">
        <w:rPr>
          <w:rFonts w:cs="Arial"/>
          <w:color w:val="00B050"/>
        </w:rPr>
        <w:t>Describe which standards have what effect on the functional requirements.</w:t>
      </w:r>
    </w:p>
    <w:p w:rsidR="00B91B52" w:rsidRPr="00017EEB" w:rsidRDefault="00B91B52" w:rsidP="00B91B52">
      <w:pPr>
        <w:rPr>
          <w:rFonts w:cs="Arial"/>
        </w:rPr>
      </w:pPr>
    </w:p>
    <w:p w:rsidR="00B91B52" w:rsidRPr="00017EEB" w:rsidRDefault="00B91B52" w:rsidP="00B91B52">
      <w:pPr>
        <w:pStyle w:val="3"/>
        <w:numPr>
          <w:ilvl w:val="2"/>
          <w:numId w:val="19"/>
        </w:numPr>
        <w:spacing w:before="60" w:after="60"/>
        <w:ind w:right="0"/>
        <w:jc w:val="left"/>
        <w:rPr>
          <w:rFonts w:cs="Arial"/>
        </w:rPr>
      </w:pPr>
      <w:bookmarkStart w:id="53" w:name="_Toc356385965"/>
      <w:bookmarkStart w:id="54" w:name="_Toc486896242"/>
      <w:r w:rsidRPr="00017EEB">
        <w:rPr>
          <w:rFonts w:cs="Arial"/>
        </w:rPr>
        <w:t>Operating System</w:t>
      </w:r>
      <w:bookmarkEnd w:id="53"/>
      <w:bookmarkEnd w:id="54"/>
    </w:p>
    <w:p w:rsidR="00B91B52" w:rsidRPr="00017EEB" w:rsidRDefault="00B91B52" w:rsidP="00B91B52">
      <w:pPr>
        <w:rPr>
          <w:rFonts w:eastAsia="맑은 고딕" w:cs="Arial"/>
          <w:color w:val="00B050"/>
          <w:lang w:eastAsia="ko-KR"/>
        </w:rPr>
      </w:pPr>
      <w:r w:rsidRPr="00017EEB">
        <w:rPr>
          <w:rFonts w:cs="Arial"/>
          <w:color w:val="00B050"/>
        </w:rPr>
        <w:t>If the operating system chosen has any influence on the implementation of the requirements, describe it here.</w:t>
      </w:r>
    </w:p>
    <w:p w:rsidR="00B91B52" w:rsidRPr="00017EEB" w:rsidRDefault="00B91B52" w:rsidP="00B91B52">
      <w:pPr>
        <w:rPr>
          <w:rFonts w:cs="Arial"/>
        </w:rPr>
      </w:pPr>
    </w:p>
    <w:p w:rsidR="00B91B52" w:rsidRPr="00017EEB" w:rsidRDefault="00B91B52" w:rsidP="00B91B52">
      <w:pPr>
        <w:pStyle w:val="3"/>
        <w:numPr>
          <w:ilvl w:val="2"/>
          <w:numId w:val="19"/>
        </w:numPr>
        <w:spacing w:before="60" w:after="60"/>
        <w:ind w:right="0"/>
        <w:jc w:val="left"/>
        <w:rPr>
          <w:rFonts w:cs="Arial"/>
        </w:rPr>
      </w:pPr>
      <w:bookmarkStart w:id="55" w:name="_Toc356385966"/>
      <w:bookmarkStart w:id="56" w:name="_Toc486896243"/>
      <w:r w:rsidRPr="00017EEB">
        <w:rPr>
          <w:rFonts w:cs="Arial"/>
        </w:rPr>
        <w:t>Quality Features</w:t>
      </w:r>
      <w:bookmarkEnd w:id="55"/>
      <w:bookmarkEnd w:id="56"/>
    </w:p>
    <w:p w:rsidR="00B91B52" w:rsidRPr="00017EEB" w:rsidRDefault="00B91B52" w:rsidP="00B91B52">
      <w:pPr>
        <w:rPr>
          <w:rFonts w:cs="Arial"/>
          <w:color w:val="00B050"/>
        </w:rPr>
      </w:pPr>
      <w:r w:rsidRPr="00017EEB">
        <w:rPr>
          <w:rFonts w:cs="Arial"/>
          <w:color w:val="00B050"/>
        </w:rPr>
        <w:t xml:space="preserve">Describe the effects of the product related quality features defined on the requirements. For more information on product related quality features see SW QA </w:t>
      </w:r>
      <w:r w:rsidR="00BB6306" w:rsidRPr="00017EEB">
        <w:rPr>
          <w:rFonts w:cs="Arial"/>
          <w:color w:val="00B050"/>
        </w:rPr>
        <w:t>Plan</w:t>
      </w:r>
      <w:r w:rsidRPr="00017EEB">
        <w:rPr>
          <w:rFonts w:cs="Arial"/>
          <w:color w:val="00B050"/>
        </w:rPr>
        <w:t>. If one or several of the quality features listed below have no above-average importance, then the appropriate section remains empty.</w:t>
      </w:r>
    </w:p>
    <w:p w:rsidR="00B91B52" w:rsidRPr="00017EEB" w:rsidRDefault="00B91B52" w:rsidP="00B91B52">
      <w:pPr>
        <w:rPr>
          <w:rFonts w:cs="Arial"/>
        </w:rPr>
      </w:pPr>
    </w:p>
    <w:p w:rsidR="00B91B52" w:rsidRPr="00017EEB" w:rsidRDefault="00B91B52" w:rsidP="00B91B52">
      <w:pPr>
        <w:pStyle w:val="4"/>
        <w:numPr>
          <w:ilvl w:val="3"/>
          <w:numId w:val="19"/>
        </w:numPr>
        <w:spacing w:before="60"/>
        <w:ind w:right="0"/>
        <w:jc w:val="left"/>
        <w:rPr>
          <w:rFonts w:cs="Arial"/>
        </w:rPr>
      </w:pPr>
      <w:bookmarkStart w:id="57" w:name="_Toc356385967"/>
      <w:r w:rsidRPr="00017EEB">
        <w:rPr>
          <w:rFonts w:cs="Arial"/>
        </w:rPr>
        <w:t>Safety</w:t>
      </w:r>
      <w:bookmarkEnd w:id="57"/>
    </w:p>
    <w:p w:rsidR="00B91B52" w:rsidRPr="00017EEB" w:rsidRDefault="00B91B52" w:rsidP="00B91B52">
      <w:pPr>
        <w:rPr>
          <w:rFonts w:cs="Arial"/>
          <w:color w:val="00B050"/>
        </w:rPr>
      </w:pPr>
      <w:r w:rsidRPr="00017EEB">
        <w:rPr>
          <w:rFonts w:cs="Arial"/>
          <w:color w:val="00B050"/>
        </w:rPr>
        <w:t>If certain design measures need to be made to achieve a certain safety level, they may be described here.</w:t>
      </w:r>
    </w:p>
    <w:p w:rsidR="00B91B52" w:rsidRPr="00017EEB" w:rsidRDefault="00B91B52" w:rsidP="00B91B52">
      <w:pPr>
        <w:rPr>
          <w:rFonts w:cs="Arial"/>
        </w:rPr>
      </w:pPr>
    </w:p>
    <w:p w:rsidR="00B91B52" w:rsidRPr="00017EEB" w:rsidRDefault="00B91B52" w:rsidP="00B91B52">
      <w:pPr>
        <w:pStyle w:val="4"/>
        <w:numPr>
          <w:ilvl w:val="3"/>
          <w:numId w:val="19"/>
        </w:numPr>
        <w:spacing w:before="60"/>
        <w:ind w:right="0"/>
        <w:jc w:val="left"/>
        <w:rPr>
          <w:rFonts w:cs="Arial"/>
        </w:rPr>
      </w:pPr>
      <w:bookmarkStart w:id="58" w:name="_Toc356385968"/>
      <w:r w:rsidRPr="00017EEB">
        <w:rPr>
          <w:rFonts w:cs="Arial"/>
        </w:rPr>
        <w:t>Robustness</w:t>
      </w:r>
      <w:bookmarkEnd w:id="58"/>
    </w:p>
    <w:p w:rsidR="00B91B52" w:rsidRPr="00017EEB" w:rsidRDefault="00B91B52" w:rsidP="00B91B52">
      <w:pPr>
        <w:rPr>
          <w:rFonts w:cs="Arial"/>
          <w:color w:val="00B050"/>
        </w:rPr>
      </w:pPr>
      <w:r w:rsidRPr="00017EEB">
        <w:rPr>
          <w:rFonts w:cs="Arial"/>
          <w:color w:val="00B050"/>
        </w:rPr>
        <w:t>If the software needs to be especially robust, then describe here how this is achieved.</w:t>
      </w:r>
    </w:p>
    <w:p w:rsidR="00B91B52" w:rsidRPr="00017EEB" w:rsidRDefault="00B91B52" w:rsidP="00B91B52">
      <w:pPr>
        <w:rPr>
          <w:rFonts w:cs="Arial"/>
        </w:rPr>
      </w:pPr>
    </w:p>
    <w:p w:rsidR="00B91B52" w:rsidRPr="00017EEB" w:rsidRDefault="00B91B52" w:rsidP="00B91B52">
      <w:pPr>
        <w:pStyle w:val="4"/>
        <w:numPr>
          <w:ilvl w:val="3"/>
          <w:numId w:val="19"/>
        </w:numPr>
        <w:spacing w:before="60"/>
        <w:ind w:right="0"/>
        <w:jc w:val="left"/>
        <w:rPr>
          <w:rFonts w:cs="Arial"/>
        </w:rPr>
      </w:pPr>
      <w:bookmarkStart w:id="59" w:name="_Toc356385969"/>
      <w:r w:rsidRPr="00017EEB">
        <w:rPr>
          <w:rFonts w:cs="Arial"/>
        </w:rPr>
        <w:t>Storage Efficiency</w:t>
      </w:r>
      <w:bookmarkEnd w:id="59"/>
    </w:p>
    <w:p w:rsidR="00B91B52" w:rsidRPr="00017EEB" w:rsidRDefault="00B91B52" w:rsidP="00B91B52">
      <w:pPr>
        <w:rPr>
          <w:rFonts w:eastAsia="맑은 고딕" w:cs="Arial"/>
          <w:color w:val="00B050"/>
          <w:lang w:eastAsia="ko-KR"/>
        </w:rPr>
      </w:pPr>
      <w:r w:rsidRPr="00017EEB">
        <w:rPr>
          <w:rFonts w:cs="Arial"/>
          <w:color w:val="00B050"/>
        </w:rPr>
        <w:t>If storage space is scarce, then document here how a minimum of storage space can be used.</w:t>
      </w:r>
    </w:p>
    <w:p w:rsidR="007A077C" w:rsidRPr="00017EEB" w:rsidRDefault="007A077C" w:rsidP="00B91B52">
      <w:pPr>
        <w:rPr>
          <w:rFonts w:eastAsia="맑은 고딕" w:cs="Arial"/>
          <w:color w:val="00B050"/>
          <w:lang w:eastAsia="ko-KR"/>
        </w:rPr>
      </w:pPr>
    </w:p>
    <w:p w:rsidR="007A077C" w:rsidRPr="00017EEB" w:rsidRDefault="007A077C" w:rsidP="00B91B52">
      <w:p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 w:hint="eastAsia"/>
          <w:color w:val="00B050"/>
          <w:lang w:eastAsia="ko-KR"/>
        </w:rPr>
        <w:t>Example</w:t>
      </w:r>
    </w:p>
    <w:p w:rsidR="007A077C" w:rsidRPr="00017EEB" w:rsidRDefault="007A077C" w:rsidP="00B91B52">
      <w:p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 w:hint="eastAsia"/>
          <w:color w:val="00B050"/>
          <w:lang w:eastAsia="ko-KR"/>
        </w:rPr>
        <w:t>ECU shall be designed to have at least 30% of memory as spare for future expansion.</w:t>
      </w:r>
    </w:p>
    <w:p w:rsidR="00B91B52" w:rsidRPr="00017EEB" w:rsidRDefault="00B91B52" w:rsidP="00B91B52">
      <w:pPr>
        <w:rPr>
          <w:rFonts w:cs="Arial"/>
          <w:lang w:eastAsia="ko-KR"/>
        </w:rPr>
      </w:pPr>
    </w:p>
    <w:p w:rsidR="00B91B52" w:rsidRPr="00017EEB" w:rsidRDefault="00B91B52" w:rsidP="00B91B52">
      <w:pPr>
        <w:pStyle w:val="4"/>
        <w:numPr>
          <w:ilvl w:val="3"/>
          <w:numId w:val="19"/>
        </w:numPr>
        <w:spacing w:before="60"/>
        <w:ind w:right="0"/>
        <w:jc w:val="left"/>
        <w:rPr>
          <w:rFonts w:cs="Arial"/>
        </w:rPr>
      </w:pPr>
      <w:bookmarkStart w:id="60" w:name="_Toc356385970"/>
      <w:r w:rsidRPr="00017EEB">
        <w:rPr>
          <w:rFonts w:cs="Arial"/>
        </w:rPr>
        <w:t>Execution Efficiency</w:t>
      </w:r>
      <w:bookmarkEnd w:id="60"/>
    </w:p>
    <w:p w:rsidR="00B91B52" w:rsidRPr="00017EEB" w:rsidRDefault="00B91B52" w:rsidP="00B91B52">
      <w:pPr>
        <w:rPr>
          <w:rFonts w:eastAsia="맑은 고딕" w:cs="Arial"/>
          <w:color w:val="00B050"/>
          <w:lang w:eastAsia="ko-KR"/>
        </w:rPr>
      </w:pPr>
      <w:r w:rsidRPr="00017EEB">
        <w:rPr>
          <w:rFonts w:cs="Arial"/>
          <w:color w:val="00B050"/>
        </w:rPr>
        <w:t>State here how the execution efficiency can be enhanced if the system is time-critical.</w:t>
      </w:r>
    </w:p>
    <w:p w:rsidR="007A077C" w:rsidRPr="00017EEB" w:rsidRDefault="007A077C" w:rsidP="00B91B52">
      <w:pPr>
        <w:rPr>
          <w:rFonts w:eastAsia="맑은 고딕" w:cs="Arial"/>
          <w:color w:val="00B050"/>
          <w:lang w:eastAsia="ko-KR"/>
        </w:rPr>
      </w:pPr>
    </w:p>
    <w:p w:rsidR="007A077C" w:rsidRPr="00017EEB" w:rsidRDefault="007A077C" w:rsidP="00B91B52">
      <w:p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 w:hint="eastAsia"/>
          <w:color w:val="00B050"/>
          <w:lang w:eastAsia="ko-KR"/>
        </w:rPr>
        <w:t>Example</w:t>
      </w:r>
    </w:p>
    <w:p w:rsidR="007A077C" w:rsidRPr="00017EEB" w:rsidRDefault="007A077C" w:rsidP="00B91B52">
      <w:pPr>
        <w:rPr>
          <w:rFonts w:eastAsia="맑은 고딕" w:cs="Arial"/>
          <w:color w:val="00B050"/>
          <w:lang w:eastAsia="ko-KR"/>
        </w:rPr>
      </w:pPr>
      <w:r w:rsidRPr="00017EEB">
        <w:rPr>
          <w:rFonts w:eastAsia="맑은 고딕" w:cs="Arial" w:hint="eastAsia"/>
          <w:color w:val="00B050"/>
          <w:lang w:eastAsia="ko-KR"/>
        </w:rPr>
        <w:t>ECU shall be designed to have at least 20% of its throughput as spare.</w:t>
      </w:r>
    </w:p>
    <w:p w:rsidR="00B91B52" w:rsidRPr="00017EEB" w:rsidRDefault="00B91B52" w:rsidP="00B91B52">
      <w:pPr>
        <w:rPr>
          <w:rFonts w:cs="Arial"/>
          <w:lang w:eastAsia="ko-KR"/>
        </w:rPr>
      </w:pPr>
    </w:p>
    <w:p w:rsidR="00B91B52" w:rsidRPr="00017EEB" w:rsidRDefault="00B91B52" w:rsidP="00B91B52">
      <w:pPr>
        <w:pStyle w:val="4"/>
        <w:numPr>
          <w:ilvl w:val="3"/>
          <w:numId w:val="19"/>
        </w:numPr>
        <w:spacing w:before="60"/>
        <w:ind w:right="0"/>
        <w:jc w:val="left"/>
        <w:rPr>
          <w:rFonts w:cs="Arial"/>
        </w:rPr>
      </w:pPr>
      <w:bookmarkStart w:id="61" w:name="_Toc356385971"/>
      <w:r w:rsidRPr="00017EEB">
        <w:rPr>
          <w:rFonts w:cs="Arial"/>
        </w:rPr>
        <w:t>Maintainability</w:t>
      </w:r>
      <w:bookmarkEnd w:id="61"/>
    </w:p>
    <w:p w:rsidR="00B91B52" w:rsidRPr="00017EEB" w:rsidRDefault="00B91B52" w:rsidP="00B91B52">
      <w:pPr>
        <w:rPr>
          <w:rFonts w:cs="Arial"/>
          <w:color w:val="00B050"/>
        </w:rPr>
      </w:pPr>
      <w:r w:rsidRPr="00017EEB">
        <w:rPr>
          <w:rFonts w:cs="Arial"/>
          <w:color w:val="00B050"/>
        </w:rPr>
        <w:t>State how maintainability can be improved.</w:t>
      </w:r>
    </w:p>
    <w:p w:rsidR="00B91B52" w:rsidRPr="00017EEB" w:rsidRDefault="00B91B52" w:rsidP="00B91B52">
      <w:pPr>
        <w:rPr>
          <w:rFonts w:cs="Arial"/>
        </w:rPr>
      </w:pPr>
    </w:p>
    <w:p w:rsidR="00B91B52" w:rsidRPr="00017EEB" w:rsidRDefault="00B91B52" w:rsidP="00B91B52">
      <w:pPr>
        <w:pStyle w:val="4"/>
        <w:numPr>
          <w:ilvl w:val="3"/>
          <w:numId w:val="19"/>
        </w:numPr>
        <w:spacing w:before="60"/>
        <w:ind w:right="0"/>
        <w:jc w:val="left"/>
        <w:rPr>
          <w:rFonts w:cs="Arial"/>
        </w:rPr>
      </w:pPr>
      <w:bookmarkStart w:id="62" w:name="_Toc356385972"/>
      <w:r w:rsidRPr="00017EEB">
        <w:rPr>
          <w:rFonts w:cs="Arial"/>
        </w:rPr>
        <w:lastRenderedPageBreak/>
        <w:t>Testability</w:t>
      </w:r>
      <w:bookmarkEnd w:id="62"/>
    </w:p>
    <w:p w:rsidR="00B91B52" w:rsidRPr="00017EEB" w:rsidRDefault="00B91B52" w:rsidP="00B91B52">
      <w:pPr>
        <w:rPr>
          <w:rFonts w:cs="Arial"/>
          <w:color w:val="00B050"/>
        </w:rPr>
      </w:pPr>
      <w:r w:rsidRPr="00017EEB">
        <w:rPr>
          <w:rFonts w:cs="Arial"/>
          <w:color w:val="00B050"/>
        </w:rPr>
        <w:t>If particular store is set by testability, then describe the special measures which are necessary to ensure a high degree of testability.</w:t>
      </w:r>
    </w:p>
    <w:p w:rsidR="00B91B52" w:rsidRPr="00017EEB" w:rsidRDefault="00B91B52" w:rsidP="00B91B52">
      <w:pPr>
        <w:rPr>
          <w:rFonts w:cs="Arial"/>
        </w:rPr>
      </w:pPr>
    </w:p>
    <w:p w:rsidR="00B91B52" w:rsidRPr="00017EEB" w:rsidRDefault="00B91B52" w:rsidP="00B91B52">
      <w:pPr>
        <w:pStyle w:val="4"/>
        <w:numPr>
          <w:ilvl w:val="3"/>
          <w:numId w:val="19"/>
        </w:numPr>
        <w:spacing w:before="60"/>
        <w:ind w:right="0"/>
        <w:jc w:val="left"/>
        <w:rPr>
          <w:rFonts w:cs="Arial"/>
        </w:rPr>
      </w:pPr>
      <w:bookmarkStart w:id="63" w:name="_Toc356385973"/>
      <w:r w:rsidRPr="00017EEB">
        <w:rPr>
          <w:rFonts w:cs="Arial"/>
        </w:rPr>
        <w:t>Portability</w:t>
      </w:r>
      <w:bookmarkEnd w:id="63"/>
    </w:p>
    <w:p w:rsidR="00B91B52" w:rsidRPr="00017EEB" w:rsidRDefault="00B91B52" w:rsidP="00B91B52">
      <w:pPr>
        <w:rPr>
          <w:rFonts w:cs="Arial"/>
          <w:color w:val="00B050"/>
        </w:rPr>
      </w:pPr>
      <w:r w:rsidRPr="00017EEB">
        <w:rPr>
          <w:rFonts w:cs="Arial"/>
          <w:color w:val="00B050"/>
        </w:rPr>
        <w:t>Describe the requirements to obtain a high degree of portability of the system.</w:t>
      </w:r>
    </w:p>
    <w:p w:rsidR="00B91B52" w:rsidRPr="00017EEB" w:rsidRDefault="00B91B52" w:rsidP="00B91B52">
      <w:pPr>
        <w:rPr>
          <w:rFonts w:cs="Arial"/>
        </w:rPr>
      </w:pPr>
    </w:p>
    <w:p w:rsidR="00B91B52" w:rsidRPr="00017EEB" w:rsidRDefault="00B91B52" w:rsidP="00B91B52">
      <w:pPr>
        <w:pStyle w:val="4"/>
        <w:numPr>
          <w:ilvl w:val="3"/>
          <w:numId w:val="19"/>
        </w:numPr>
        <w:spacing w:before="60"/>
        <w:ind w:right="0"/>
        <w:jc w:val="left"/>
        <w:rPr>
          <w:rFonts w:cs="Arial"/>
        </w:rPr>
      </w:pPr>
      <w:bookmarkStart w:id="64" w:name="_Toc356385974"/>
      <w:r w:rsidRPr="00017EEB">
        <w:rPr>
          <w:rFonts w:cs="Arial"/>
        </w:rPr>
        <w:t>Reusability</w:t>
      </w:r>
      <w:bookmarkEnd w:id="64"/>
    </w:p>
    <w:p w:rsidR="00B91B52" w:rsidRPr="00017EEB" w:rsidRDefault="00B91B52" w:rsidP="00B91B52">
      <w:pPr>
        <w:rPr>
          <w:rFonts w:cs="Arial"/>
          <w:color w:val="00B050"/>
        </w:rPr>
      </w:pPr>
      <w:r w:rsidRPr="00017EEB">
        <w:rPr>
          <w:rFonts w:cs="Arial"/>
          <w:color w:val="00B050"/>
        </w:rPr>
        <w:t>If reusability is a special issue, the necessary requirements may be described here.</w:t>
      </w:r>
    </w:p>
    <w:p w:rsidR="00B91B52" w:rsidRPr="00017EEB" w:rsidRDefault="00B91B52" w:rsidP="00B91B52">
      <w:pPr>
        <w:rPr>
          <w:rFonts w:cs="Arial"/>
        </w:rPr>
      </w:pPr>
    </w:p>
    <w:p w:rsidR="00B91B52" w:rsidRPr="00017EEB" w:rsidRDefault="00B91B52" w:rsidP="00B91B52">
      <w:pPr>
        <w:pStyle w:val="20"/>
        <w:keepNext w:val="0"/>
        <w:numPr>
          <w:ilvl w:val="1"/>
          <w:numId w:val="19"/>
        </w:numPr>
        <w:rPr>
          <w:rFonts w:cs="Arial"/>
        </w:rPr>
      </w:pPr>
      <w:bookmarkStart w:id="65" w:name="_Toc356385982"/>
      <w:bookmarkStart w:id="66" w:name="_Toc486896244"/>
      <w:r w:rsidRPr="00017EEB">
        <w:rPr>
          <w:rFonts w:cs="Arial"/>
        </w:rPr>
        <w:t>Operation Modes</w:t>
      </w:r>
      <w:bookmarkEnd w:id="65"/>
      <w:bookmarkEnd w:id="66"/>
    </w:p>
    <w:p w:rsidR="00B91B52" w:rsidRPr="00017EEB" w:rsidRDefault="00B91B52" w:rsidP="00B91B52">
      <w:pPr>
        <w:rPr>
          <w:rFonts w:cs="Arial"/>
          <w:color w:val="00B050"/>
        </w:rPr>
      </w:pPr>
      <w:r w:rsidRPr="00017EEB">
        <w:rPr>
          <w:rFonts w:cs="Arial"/>
          <w:color w:val="00B050"/>
        </w:rPr>
        <w:t>If the system knows different operation modes, then their details are described here. Additionally, it needs to be described under which conditions the operation mode is changed.</w:t>
      </w:r>
    </w:p>
    <w:p w:rsidR="00B91B52" w:rsidRPr="00017EEB" w:rsidRDefault="00B91B52" w:rsidP="00B91B52">
      <w:pPr>
        <w:rPr>
          <w:rFonts w:cs="Arial"/>
          <w:color w:val="00B050"/>
        </w:rPr>
      </w:pPr>
    </w:p>
    <w:p w:rsidR="00B91B52" w:rsidRPr="00017EEB" w:rsidRDefault="00B91B52" w:rsidP="00B91B52">
      <w:pPr>
        <w:rPr>
          <w:rFonts w:cs="Arial"/>
          <w:color w:val="00B050"/>
        </w:rPr>
      </w:pPr>
      <w:r w:rsidRPr="00017EEB">
        <w:rPr>
          <w:rFonts w:cs="Arial"/>
          <w:color w:val="00B050"/>
        </w:rPr>
        <w:t>The following sub-paragraphs give an overview of possible operation modes. Not all of the operation modes must necessarily occur in the software; additionally, other operation modes are possible.</w:t>
      </w:r>
    </w:p>
    <w:p w:rsidR="00B91B52" w:rsidRPr="00017EEB" w:rsidRDefault="00B91B52" w:rsidP="00B91B52">
      <w:pPr>
        <w:rPr>
          <w:rFonts w:cs="Arial"/>
        </w:rPr>
      </w:pPr>
    </w:p>
    <w:p w:rsidR="00B91B52" w:rsidRPr="00017EEB" w:rsidRDefault="00B91B52" w:rsidP="00B91B52">
      <w:pPr>
        <w:pStyle w:val="3"/>
        <w:numPr>
          <w:ilvl w:val="2"/>
          <w:numId w:val="19"/>
        </w:numPr>
        <w:spacing w:before="60" w:after="60"/>
        <w:ind w:right="0"/>
        <w:jc w:val="left"/>
        <w:rPr>
          <w:rFonts w:eastAsia="맑은 고딕" w:cs="Arial"/>
          <w:lang w:eastAsia="ko-KR"/>
        </w:rPr>
      </w:pPr>
      <w:bookmarkStart w:id="67" w:name="_Toc356385983"/>
      <w:bookmarkStart w:id="68" w:name="_Toc486896245"/>
      <w:r w:rsidRPr="00017EEB">
        <w:rPr>
          <w:rFonts w:cs="Arial"/>
        </w:rPr>
        <w:t>Application</w:t>
      </w:r>
      <w:bookmarkEnd w:id="67"/>
      <w:bookmarkEnd w:id="68"/>
    </w:p>
    <w:p w:rsidR="006C56A9" w:rsidRPr="00017EEB" w:rsidRDefault="006C56A9" w:rsidP="006C56A9">
      <w:pPr>
        <w:rPr>
          <w:rFonts w:eastAsia="맑은 고딕" w:cs="Arial"/>
          <w:color w:val="00B050"/>
          <w:lang w:eastAsia="ko-KR"/>
        </w:rPr>
      </w:pPr>
      <w:r w:rsidRPr="00017EEB">
        <w:rPr>
          <w:rFonts w:cs="Arial"/>
          <w:color w:val="00B050"/>
        </w:rPr>
        <w:t>Example</w:t>
      </w:r>
      <w:r w:rsidR="00C642D1" w:rsidRPr="00017EEB">
        <w:rPr>
          <w:rFonts w:eastAsia="맑은 고딕" w:cs="Arial" w:hint="eastAsia"/>
          <w:color w:val="00B050"/>
          <w:lang w:eastAsia="ko-KR"/>
        </w:rPr>
        <w:t xml:space="preserve"> (or similar diagram)</w:t>
      </w:r>
    </w:p>
    <w:p w:rsidR="00C04087" w:rsidRPr="00017EEB" w:rsidRDefault="00812953" w:rsidP="006C56A9">
      <w:pPr>
        <w:rPr>
          <w:rFonts w:eastAsia="맑은 고딕" w:cs="Arial"/>
          <w:color w:val="00B050"/>
          <w:lang w:eastAsia="ko-KR"/>
        </w:rPr>
      </w:pPr>
      <w:r w:rsidRPr="00017EEB">
        <w:rPr>
          <w:rFonts w:cs="Arial"/>
          <w:noProof/>
          <w:lang w:eastAsia="ko-KR"/>
        </w:rPr>
        <w:drawing>
          <wp:inline distT="0" distB="0" distL="0" distR="0" wp14:anchorId="2DA50DD7" wp14:editId="3010B225">
            <wp:extent cx="3553200" cy="2390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200" cy="23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6A9" w:rsidRPr="00017EEB" w:rsidRDefault="006C56A9" w:rsidP="006C56A9">
      <w:pPr>
        <w:rPr>
          <w:rFonts w:eastAsia="맑은 고딕" w:cs="Arial"/>
          <w:lang w:eastAsia="ko-KR"/>
        </w:rPr>
      </w:pPr>
    </w:p>
    <w:p w:rsidR="00B91B52" w:rsidRPr="00017EEB" w:rsidRDefault="00B91B52" w:rsidP="00B91B52">
      <w:pPr>
        <w:pStyle w:val="3"/>
        <w:numPr>
          <w:ilvl w:val="2"/>
          <w:numId w:val="19"/>
        </w:numPr>
        <w:spacing w:before="60" w:after="60"/>
        <w:ind w:right="0"/>
        <w:jc w:val="left"/>
        <w:rPr>
          <w:rFonts w:eastAsia="맑은 고딕" w:cs="Arial"/>
          <w:lang w:eastAsia="ko-KR"/>
        </w:rPr>
      </w:pPr>
      <w:bookmarkStart w:id="69" w:name="_Toc356385984"/>
      <w:bookmarkStart w:id="70" w:name="_Toc486896246"/>
      <w:r w:rsidRPr="00017EEB">
        <w:rPr>
          <w:rFonts w:cs="Arial"/>
        </w:rPr>
        <w:t>Start-up</w:t>
      </w:r>
      <w:bookmarkEnd w:id="69"/>
      <w:bookmarkEnd w:id="70"/>
    </w:p>
    <w:p w:rsidR="008E31B1" w:rsidRPr="00017EEB" w:rsidRDefault="008E31B1" w:rsidP="008E31B1">
      <w:pPr>
        <w:rPr>
          <w:rFonts w:eastAsia="맑은 고딕"/>
          <w:lang w:eastAsia="ko-KR"/>
        </w:rPr>
      </w:pPr>
      <w:r w:rsidRPr="00017EEB">
        <w:rPr>
          <w:rFonts w:eastAsia="맑은 고딕" w:cs="Arial" w:hint="eastAsia"/>
          <w:color w:val="00B050"/>
          <w:lang w:eastAsia="ko-KR"/>
        </w:rPr>
        <w:t>See chapter 3.6.1</w:t>
      </w:r>
    </w:p>
    <w:p w:rsidR="00B91B52" w:rsidRPr="00017EEB" w:rsidRDefault="00B91B52" w:rsidP="00B91B52">
      <w:pPr>
        <w:pStyle w:val="3"/>
        <w:numPr>
          <w:ilvl w:val="2"/>
          <w:numId w:val="19"/>
        </w:numPr>
        <w:spacing w:before="60" w:after="60"/>
        <w:ind w:right="0"/>
        <w:jc w:val="left"/>
        <w:rPr>
          <w:rFonts w:eastAsia="맑은 고딕" w:cs="Arial"/>
          <w:lang w:eastAsia="ko-KR"/>
        </w:rPr>
      </w:pPr>
      <w:bookmarkStart w:id="71" w:name="_Toc356385985"/>
      <w:bookmarkStart w:id="72" w:name="_Toc486896247"/>
      <w:r w:rsidRPr="00017EEB">
        <w:rPr>
          <w:rFonts w:cs="Arial"/>
        </w:rPr>
        <w:t>Local Operation</w:t>
      </w:r>
      <w:bookmarkEnd w:id="71"/>
      <w:bookmarkEnd w:id="72"/>
    </w:p>
    <w:p w:rsidR="008E31B1" w:rsidRPr="00017EEB" w:rsidRDefault="008E31B1" w:rsidP="008E31B1">
      <w:pPr>
        <w:rPr>
          <w:rFonts w:eastAsia="맑은 고딕"/>
          <w:lang w:eastAsia="ko-KR"/>
        </w:rPr>
      </w:pPr>
      <w:r w:rsidRPr="00017EEB">
        <w:rPr>
          <w:rFonts w:eastAsia="맑은 고딕" w:cs="Arial" w:hint="eastAsia"/>
          <w:color w:val="00B050"/>
          <w:lang w:eastAsia="ko-KR"/>
        </w:rPr>
        <w:t>See chapter 3.6.1</w:t>
      </w:r>
    </w:p>
    <w:p w:rsidR="00B91B52" w:rsidRPr="00017EEB" w:rsidRDefault="00B91B52" w:rsidP="00B91B52">
      <w:pPr>
        <w:pStyle w:val="3"/>
        <w:numPr>
          <w:ilvl w:val="2"/>
          <w:numId w:val="19"/>
        </w:numPr>
        <w:spacing w:before="60" w:after="60"/>
        <w:ind w:right="0"/>
        <w:jc w:val="left"/>
        <w:rPr>
          <w:rFonts w:eastAsia="맑은 고딕" w:cs="Arial"/>
          <w:lang w:eastAsia="ko-KR"/>
        </w:rPr>
      </w:pPr>
      <w:bookmarkStart w:id="73" w:name="_Toc356385986"/>
      <w:bookmarkStart w:id="74" w:name="_Toc486896248"/>
      <w:r w:rsidRPr="00017EEB">
        <w:rPr>
          <w:rFonts w:cs="Arial"/>
        </w:rPr>
        <w:t>Mains Operation</w:t>
      </w:r>
      <w:bookmarkEnd w:id="73"/>
      <w:bookmarkEnd w:id="74"/>
    </w:p>
    <w:p w:rsidR="008E31B1" w:rsidRPr="00017EEB" w:rsidRDefault="008E31B1" w:rsidP="008E31B1">
      <w:pPr>
        <w:rPr>
          <w:rFonts w:eastAsia="맑은 고딕"/>
          <w:lang w:eastAsia="ko-KR"/>
        </w:rPr>
      </w:pPr>
      <w:r w:rsidRPr="00017EEB">
        <w:rPr>
          <w:rFonts w:eastAsia="맑은 고딕" w:cs="Arial" w:hint="eastAsia"/>
          <w:color w:val="00B050"/>
          <w:lang w:eastAsia="ko-KR"/>
        </w:rPr>
        <w:t>See chapter 3.6.1</w:t>
      </w:r>
    </w:p>
    <w:p w:rsidR="00B91B52" w:rsidRPr="00017EEB" w:rsidRDefault="00B91B52" w:rsidP="00B91B52">
      <w:pPr>
        <w:pStyle w:val="3"/>
        <w:numPr>
          <w:ilvl w:val="2"/>
          <w:numId w:val="19"/>
        </w:numPr>
        <w:spacing w:before="60" w:after="60"/>
        <w:ind w:right="0"/>
        <w:jc w:val="left"/>
        <w:rPr>
          <w:rFonts w:eastAsia="맑은 고딕" w:cs="Arial"/>
          <w:lang w:eastAsia="ko-KR"/>
        </w:rPr>
      </w:pPr>
      <w:bookmarkStart w:id="75" w:name="_Toc356385987"/>
      <w:bookmarkStart w:id="76" w:name="_Toc486896249"/>
      <w:r w:rsidRPr="00017EEB">
        <w:rPr>
          <w:rFonts w:cs="Arial"/>
        </w:rPr>
        <w:t>Emergency Run</w:t>
      </w:r>
      <w:bookmarkEnd w:id="75"/>
      <w:bookmarkEnd w:id="76"/>
    </w:p>
    <w:p w:rsidR="008E31B1" w:rsidRPr="00017EEB" w:rsidRDefault="008E31B1" w:rsidP="008E31B1">
      <w:pPr>
        <w:rPr>
          <w:rFonts w:eastAsia="맑은 고딕"/>
          <w:lang w:eastAsia="ko-KR"/>
        </w:rPr>
      </w:pPr>
      <w:r w:rsidRPr="00017EEB">
        <w:rPr>
          <w:rFonts w:eastAsia="맑은 고딕" w:cs="Arial" w:hint="eastAsia"/>
          <w:color w:val="00B050"/>
          <w:lang w:eastAsia="ko-KR"/>
        </w:rPr>
        <w:t>See chapter 3.6.1</w:t>
      </w:r>
    </w:p>
    <w:p w:rsidR="00B91B52" w:rsidRPr="00017EEB" w:rsidRDefault="00B91B52" w:rsidP="00B91B52">
      <w:pPr>
        <w:pStyle w:val="3"/>
        <w:numPr>
          <w:ilvl w:val="2"/>
          <w:numId w:val="19"/>
        </w:numPr>
        <w:spacing w:before="60" w:after="60"/>
        <w:ind w:right="0"/>
        <w:jc w:val="left"/>
        <w:rPr>
          <w:rFonts w:eastAsia="맑은 고딕" w:cs="Arial"/>
          <w:lang w:eastAsia="ko-KR"/>
        </w:rPr>
      </w:pPr>
      <w:bookmarkStart w:id="77" w:name="_Toc356385988"/>
      <w:bookmarkStart w:id="78" w:name="_Toc486896250"/>
      <w:r w:rsidRPr="00017EEB">
        <w:rPr>
          <w:rFonts w:cs="Arial"/>
        </w:rPr>
        <w:t>Shut-down</w:t>
      </w:r>
      <w:bookmarkEnd w:id="77"/>
      <w:bookmarkEnd w:id="78"/>
    </w:p>
    <w:p w:rsidR="008E31B1" w:rsidRPr="00017EEB" w:rsidRDefault="008E31B1" w:rsidP="008E31B1">
      <w:pPr>
        <w:rPr>
          <w:rFonts w:eastAsia="맑은 고딕"/>
          <w:lang w:eastAsia="ko-KR"/>
        </w:rPr>
      </w:pPr>
      <w:r w:rsidRPr="00017EEB">
        <w:rPr>
          <w:rFonts w:eastAsia="맑은 고딕" w:cs="Arial" w:hint="eastAsia"/>
          <w:color w:val="00B050"/>
          <w:lang w:eastAsia="ko-KR"/>
        </w:rPr>
        <w:t>See chapter 3.6.1</w:t>
      </w:r>
    </w:p>
    <w:p w:rsidR="00B91B52" w:rsidRPr="00017EEB" w:rsidRDefault="00B91B52" w:rsidP="00B91B52">
      <w:pPr>
        <w:pStyle w:val="3"/>
        <w:numPr>
          <w:ilvl w:val="2"/>
          <w:numId w:val="19"/>
        </w:numPr>
        <w:spacing w:before="60" w:after="60"/>
        <w:ind w:right="0"/>
        <w:jc w:val="left"/>
        <w:rPr>
          <w:rFonts w:eastAsia="맑은 고딕" w:cs="Arial"/>
          <w:lang w:eastAsia="ko-KR"/>
        </w:rPr>
      </w:pPr>
      <w:bookmarkStart w:id="79" w:name="_Toc356385989"/>
      <w:bookmarkStart w:id="80" w:name="_Toc486896251"/>
      <w:r w:rsidRPr="00017EEB">
        <w:rPr>
          <w:rFonts w:cs="Arial"/>
        </w:rPr>
        <w:lastRenderedPageBreak/>
        <w:t>Other Operation Modes</w:t>
      </w:r>
      <w:bookmarkEnd w:id="79"/>
      <w:bookmarkEnd w:id="80"/>
    </w:p>
    <w:p w:rsidR="008E31B1" w:rsidRPr="00017EEB" w:rsidRDefault="008E31B1" w:rsidP="008E31B1">
      <w:pPr>
        <w:rPr>
          <w:rFonts w:eastAsia="맑은 고딕"/>
          <w:lang w:eastAsia="ko-KR"/>
        </w:rPr>
      </w:pPr>
      <w:r w:rsidRPr="00017EEB">
        <w:rPr>
          <w:rFonts w:eastAsia="맑은 고딕" w:cs="Arial" w:hint="eastAsia"/>
          <w:color w:val="00B050"/>
          <w:lang w:eastAsia="ko-KR"/>
        </w:rPr>
        <w:t>See chapter 3.6.1</w:t>
      </w:r>
    </w:p>
    <w:p w:rsidR="00297C71" w:rsidRPr="00017EEB" w:rsidRDefault="00297C71" w:rsidP="00297C71">
      <w:pPr>
        <w:rPr>
          <w:rFonts w:eastAsia="맑은 고딕" w:cs="Arial"/>
          <w:lang w:eastAsia="ko-KR"/>
        </w:rPr>
      </w:pPr>
    </w:p>
    <w:p w:rsidR="00B91B52" w:rsidRPr="00017EEB" w:rsidRDefault="00B91B52" w:rsidP="00B91B52">
      <w:pPr>
        <w:pStyle w:val="20"/>
        <w:keepNext w:val="0"/>
        <w:numPr>
          <w:ilvl w:val="1"/>
          <w:numId w:val="19"/>
        </w:numPr>
        <w:rPr>
          <w:rFonts w:cs="Arial"/>
        </w:rPr>
      </w:pPr>
      <w:bookmarkStart w:id="81" w:name="_Toc356385990"/>
      <w:bookmarkStart w:id="82" w:name="_Toc486896252"/>
      <w:r w:rsidRPr="00017EEB">
        <w:rPr>
          <w:rFonts w:cs="Arial"/>
        </w:rPr>
        <w:t>Reset Detection</w:t>
      </w:r>
      <w:bookmarkEnd w:id="81"/>
      <w:bookmarkEnd w:id="82"/>
    </w:p>
    <w:p w:rsidR="00942A5A" w:rsidRPr="00017EEB" w:rsidRDefault="00B91B52" w:rsidP="00942A5A">
      <w:pPr>
        <w:pStyle w:val="3"/>
        <w:numPr>
          <w:ilvl w:val="2"/>
          <w:numId w:val="19"/>
        </w:numPr>
        <w:spacing w:before="60" w:after="60"/>
        <w:ind w:right="0"/>
        <w:jc w:val="left"/>
        <w:rPr>
          <w:rFonts w:eastAsia="맑은 고딕"/>
          <w:lang w:eastAsia="ko-KR"/>
        </w:rPr>
      </w:pPr>
      <w:bookmarkStart w:id="83" w:name="_Toc356385991"/>
      <w:bookmarkStart w:id="84" w:name="_Toc486896253"/>
      <w:r w:rsidRPr="00017EEB">
        <w:rPr>
          <w:rFonts w:cs="Arial"/>
        </w:rPr>
        <w:t>Detection of Unexpected Resets</w:t>
      </w:r>
      <w:bookmarkEnd w:id="83"/>
      <w:bookmarkEnd w:id="84"/>
    </w:p>
    <w:p w:rsidR="00B91B52" w:rsidRPr="00017EEB" w:rsidRDefault="00B91B52" w:rsidP="00B91B52">
      <w:pPr>
        <w:pStyle w:val="3"/>
        <w:numPr>
          <w:ilvl w:val="2"/>
          <w:numId w:val="19"/>
        </w:numPr>
        <w:spacing w:before="60" w:after="60"/>
        <w:ind w:right="0"/>
        <w:jc w:val="left"/>
        <w:rPr>
          <w:rFonts w:eastAsia="맑은 고딕" w:cs="Arial"/>
          <w:lang w:eastAsia="ko-KR"/>
        </w:rPr>
      </w:pPr>
      <w:bookmarkStart w:id="85" w:name="_Toc356385992"/>
      <w:bookmarkStart w:id="86" w:name="_Toc486896254"/>
      <w:r w:rsidRPr="00017EEB">
        <w:rPr>
          <w:rFonts w:cs="Arial"/>
        </w:rPr>
        <w:t>Watchdog Reset</w:t>
      </w:r>
      <w:bookmarkEnd w:id="85"/>
      <w:bookmarkEnd w:id="86"/>
    </w:p>
    <w:p w:rsidR="00B91B52" w:rsidRPr="00017EEB" w:rsidRDefault="00B91B52" w:rsidP="00B91B52">
      <w:pPr>
        <w:pStyle w:val="3"/>
        <w:numPr>
          <w:ilvl w:val="2"/>
          <w:numId w:val="19"/>
        </w:numPr>
        <w:spacing w:before="60" w:after="60"/>
        <w:ind w:right="0"/>
        <w:jc w:val="left"/>
        <w:rPr>
          <w:rFonts w:cs="Arial"/>
        </w:rPr>
      </w:pPr>
      <w:bookmarkStart w:id="87" w:name="_Toc356385993"/>
      <w:bookmarkStart w:id="88" w:name="_Toc486896255"/>
      <w:r w:rsidRPr="00017EEB">
        <w:rPr>
          <w:rFonts w:cs="Arial"/>
        </w:rPr>
        <w:t>Other Reset Detection</w:t>
      </w:r>
      <w:bookmarkEnd w:id="87"/>
      <w:bookmarkEnd w:id="88"/>
    </w:p>
    <w:p w:rsidR="00B91B52" w:rsidRPr="00017EEB" w:rsidRDefault="00B91B52" w:rsidP="00B91B52">
      <w:pPr>
        <w:rPr>
          <w:rFonts w:cs="Arial"/>
          <w:color w:val="00B050"/>
        </w:rPr>
      </w:pPr>
      <w:r w:rsidRPr="00017EEB">
        <w:rPr>
          <w:rFonts w:cs="Arial"/>
          <w:color w:val="00B050"/>
        </w:rPr>
        <w:t>E.g. detection of TL30 live</w:t>
      </w:r>
    </w:p>
    <w:p w:rsidR="00B91B52" w:rsidRPr="00017EEB" w:rsidRDefault="00B91B52" w:rsidP="00B91B52">
      <w:pPr>
        <w:rPr>
          <w:rFonts w:cs="Arial"/>
        </w:rPr>
      </w:pPr>
    </w:p>
    <w:p w:rsidR="00B91B52" w:rsidRPr="00017EEB" w:rsidRDefault="00B91B52" w:rsidP="00B91B52">
      <w:pPr>
        <w:pStyle w:val="20"/>
        <w:keepNext w:val="0"/>
        <w:numPr>
          <w:ilvl w:val="1"/>
          <w:numId w:val="19"/>
        </w:numPr>
        <w:rPr>
          <w:rFonts w:eastAsia="맑은 고딕" w:cs="Arial"/>
          <w:lang w:eastAsia="ko-KR"/>
        </w:rPr>
      </w:pPr>
      <w:bookmarkStart w:id="89" w:name="_Toc356385994"/>
      <w:bookmarkStart w:id="90" w:name="_Toc486896256"/>
      <w:r w:rsidRPr="00017EEB">
        <w:rPr>
          <w:rFonts w:cs="Arial"/>
        </w:rPr>
        <w:t>Safety Functions</w:t>
      </w:r>
      <w:bookmarkEnd w:id="89"/>
      <w:bookmarkEnd w:id="90"/>
    </w:p>
    <w:p w:rsidR="00B91B52" w:rsidRPr="00017EEB" w:rsidRDefault="00B91B52" w:rsidP="00B91B52">
      <w:pPr>
        <w:pStyle w:val="3"/>
        <w:numPr>
          <w:ilvl w:val="2"/>
          <w:numId w:val="19"/>
        </w:numPr>
        <w:spacing w:before="60" w:after="60"/>
        <w:ind w:right="0"/>
        <w:jc w:val="left"/>
        <w:rPr>
          <w:rFonts w:eastAsia="맑은 고딕" w:cs="Arial"/>
          <w:lang w:eastAsia="ko-KR"/>
        </w:rPr>
      </w:pPr>
      <w:bookmarkStart w:id="91" w:name="_Toc356385995"/>
      <w:bookmarkStart w:id="92" w:name="_Toc486896257"/>
      <w:r w:rsidRPr="00017EEB">
        <w:rPr>
          <w:rFonts w:cs="Arial"/>
        </w:rPr>
        <w:t>Watchdog</w:t>
      </w:r>
      <w:bookmarkEnd w:id="91"/>
      <w:bookmarkEnd w:id="92"/>
    </w:p>
    <w:p w:rsidR="00B91B52" w:rsidRPr="00017EEB" w:rsidRDefault="00B91B52" w:rsidP="00B91B52">
      <w:pPr>
        <w:pStyle w:val="3"/>
        <w:numPr>
          <w:ilvl w:val="2"/>
          <w:numId w:val="19"/>
        </w:numPr>
        <w:spacing w:before="60" w:after="60"/>
        <w:ind w:right="0"/>
        <w:jc w:val="left"/>
        <w:rPr>
          <w:rFonts w:cs="Arial"/>
        </w:rPr>
      </w:pPr>
      <w:bookmarkStart w:id="93" w:name="_Toc356385996"/>
      <w:bookmarkStart w:id="94" w:name="_Toc486896258"/>
      <w:r w:rsidRPr="00017EEB">
        <w:rPr>
          <w:rFonts w:cs="Arial"/>
        </w:rPr>
        <w:t>SW Trouble-shooting</w:t>
      </w:r>
      <w:bookmarkEnd w:id="93"/>
      <w:bookmarkEnd w:id="94"/>
    </w:p>
    <w:p w:rsidR="00B91B52" w:rsidRPr="00017EEB" w:rsidRDefault="00B91B52" w:rsidP="00B91B52">
      <w:pPr>
        <w:pStyle w:val="3"/>
        <w:numPr>
          <w:ilvl w:val="2"/>
          <w:numId w:val="19"/>
        </w:numPr>
        <w:spacing w:before="60" w:after="60"/>
        <w:ind w:right="0"/>
        <w:jc w:val="left"/>
        <w:rPr>
          <w:rFonts w:eastAsia="맑은 고딕" w:cs="Arial"/>
          <w:lang w:eastAsia="ko-KR"/>
        </w:rPr>
      </w:pPr>
      <w:bookmarkStart w:id="95" w:name="_Toc356385997"/>
      <w:bookmarkStart w:id="96" w:name="_Toc486896259"/>
      <w:r w:rsidRPr="00017EEB">
        <w:rPr>
          <w:rFonts w:cs="Arial"/>
        </w:rPr>
        <w:t>Other Safety Functions</w:t>
      </w:r>
      <w:bookmarkEnd w:id="95"/>
      <w:bookmarkEnd w:id="96"/>
    </w:p>
    <w:p w:rsidR="00327EFA" w:rsidRPr="00017EEB" w:rsidRDefault="00327EFA" w:rsidP="00327EFA">
      <w:pPr>
        <w:rPr>
          <w:rFonts w:eastAsia="맑은 고딕" w:cs="Arial"/>
          <w:lang w:eastAsia="ko-KR"/>
        </w:rPr>
      </w:pPr>
    </w:p>
    <w:p w:rsidR="00B91B52" w:rsidRPr="00017EEB" w:rsidRDefault="00B91B52" w:rsidP="00B91B52">
      <w:pPr>
        <w:pStyle w:val="20"/>
        <w:keepNext w:val="0"/>
        <w:numPr>
          <w:ilvl w:val="1"/>
          <w:numId w:val="19"/>
        </w:numPr>
        <w:rPr>
          <w:rFonts w:cs="Arial"/>
        </w:rPr>
      </w:pPr>
      <w:bookmarkStart w:id="97" w:name="_Toc356385998"/>
      <w:bookmarkStart w:id="98" w:name="_Toc486896260"/>
      <w:r w:rsidRPr="00017EEB">
        <w:rPr>
          <w:rFonts w:cs="Arial"/>
        </w:rPr>
        <w:t>Operating Voltage Monitoring</w:t>
      </w:r>
      <w:bookmarkEnd w:id="97"/>
      <w:bookmarkEnd w:id="98"/>
    </w:p>
    <w:p w:rsidR="00B91B52" w:rsidRPr="00017EEB" w:rsidRDefault="00B91B52" w:rsidP="00B91B52">
      <w:pPr>
        <w:pStyle w:val="3"/>
        <w:numPr>
          <w:ilvl w:val="2"/>
          <w:numId w:val="19"/>
        </w:numPr>
        <w:spacing w:before="60" w:after="60"/>
        <w:ind w:right="0"/>
        <w:jc w:val="left"/>
        <w:rPr>
          <w:rFonts w:cs="Arial"/>
        </w:rPr>
      </w:pPr>
      <w:bookmarkStart w:id="99" w:name="_Toc356385999"/>
      <w:bookmarkStart w:id="100" w:name="_Toc486896261"/>
      <w:r w:rsidRPr="00017EEB">
        <w:rPr>
          <w:rFonts w:cs="Arial"/>
        </w:rPr>
        <w:t>Range Thresholds</w:t>
      </w:r>
      <w:bookmarkEnd w:id="99"/>
      <w:bookmarkEnd w:id="100"/>
    </w:p>
    <w:p w:rsidR="00B91B52" w:rsidRPr="00017EEB" w:rsidRDefault="00B91B52" w:rsidP="00B91B52">
      <w:pPr>
        <w:pStyle w:val="3"/>
        <w:numPr>
          <w:ilvl w:val="2"/>
          <w:numId w:val="19"/>
        </w:numPr>
        <w:spacing w:before="60" w:after="60"/>
        <w:ind w:right="0"/>
        <w:jc w:val="left"/>
        <w:rPr>
          <w:rFonts w:cs="Arial"/>
        </w:rPr>
      </w:pPr>
      <w:bookmarkStart w:id="101" w:name="_Toc356386000"/>
      <w:bookmarkStart w:id="102" w:name="_Toc486896262"/>
      <w:r w:rsidRPr="00017EEB">
        <w:rPr>
          <w:rFonts w:cs="Arial"/>
        </w:rPr>
        <w:t>States/Ranges</w:t>
      </w:r>
      <w:bookmarkEnd w:id="101"/>
      <w:bookmarkEnd w:id="102"/>
    </w:p>
    <w:p w:rsidR="00B91B52" w:rsidRPr="00017EEB" w:rsidRDefault="00B91B52" w:rsidP="00B91B52">
      <w:pPr>
        <w:pStyle w:val="3"/>
        <w:numPr>
          <w:ilvl w:val="2"/>
          <w:numId w:val="19"/>
        </w:numPr>
        <w:spacing w:before="60" w:after="60"/>
        <w:ind w:right="0"/>
        <w:jc w:val="left"/>
        <w:rPr>
          <w:rFonts w:eastAsia="맑은 고딕" w:cs="Arial"/>
          <w:lang w:eastAsia="ko-KR"/>
        </w:rPr>
      </w:pPr>
      <w:bookmarkStart w:id="103" w:name="_Toc356386001"/>
      <w:bookmarkStart w:id="104" w:name="_Toc486896263"/>
      <w:r w:rsidRPr="00017EEB">
        <w:rPr>
          <w:rFonts w:cs="Arial"/>
        </w:rPr>
        <w:t>Switching Off the Function</w:t>
      </w:r>
      <w:bookmarkEnd w:id="103"/>
      <w:bookmarkEnd w:id="104"/>
    </w:p>
    <w:p w:rsidR="00327EFA" w:rsidRPr="00017EEB" w:rsidRDefault="00327EFA" w:rsidP="00327EFA">
      <w:pPr>
        <w:rPr>
          <w:rFonts w:eastAsia="맑은 고딕" w:cs="Arial"/>
          <w:lang w:eastAsia="ko-KR"/>
        </w:rPr>
      </w:pPr>
    </w:p>
    <w:p w:rsidR="00B91B52" w:rsidRPr="00017EEB" w:rsidRDefault="00B91B52" w:rsidP="00B91B52">
      <w:pPr>
        <w:pStyle w:val="20"/>
        <w:keepNext w:val="0"/>
        <w:numPr>
          <w:ilvl w:val="1"/>
          <w:numId w:val="19"/>
        </w:numPr>
        <w:rPr>
          <w:rFonts w:cs="Arial"/>
        </w:rPr>
      </w:pPr>
      <w:bookmarkStart w:id="105" w:name="_Toc356386002"/>
      <w:bookmarkStart w:id="106" w:name="_Toc486896264"/>
      <w:r w:rsidRPr="00017EEB">
        <w:rPr>
          <w:rFonts w:cs="Arial"/>
        </w:rPr>
        <w:t>Diagnosis</w:t>
      </w:r>
      <w:bookmarkEnd w:id="105"/>
      <w:bookmarkEnd w:id="106"/>
    </w:p>
    <w:p w:rsidR="00B91B52" w:rsidRPr="00017EEB" w:rsidRDefault="00B91B52" w:rsidP="00B91B52">
      <w:pPr>
        <w:pStyle w:val="3"/>
        <w:numPr>
          <w:ilvl w:val="2"/>
          <w:numId w:val="19"/>
        </w:numPr>
        <w:spacing w:before="60" w:after="60"/>
        <w:ind w:right="0"/>
        <w:jc w:val="left"/>
        <w:rPr>
          <w:rFonts w:cs="Arial"/>
        </w:rPr>
      </w:pPr>
      <w:bookmarkStart w:id="107" w:name="_Toc356386003"/>
      <w:bookmarkStart w:id="108" w:name="_Toc486896265"/>
      <w:r w:rsidRPr="00017EEB">
        <w:rPr>
          <w:rFonts w:cs="Arial"/>
        </w:rPr>
        <w:t>Self-diagnosis</w:t>
      </w:r>
      <w:bookmarkEnd w:id="107"/>
      <w:bookmarkEnd w:id="108"/>
    </w:p>
    <w:p w:rsidR="00B91B52" w:rsidRPr="00017EEB" w:rsidRDefault="00B91B52" w:rsidP="00B91B52">
      <w:pPr>
        <w:pStyle w:val="4"/>
        <w:numPr>
          <w:ilvl w:val="3"/>
          <w:numId w:val="19"/>
        </w:numPr>
        <w:spacing w:before="60"/>
        <w:ind w:right="0"/>
        <w:jc w:val="left"/>
        <w:rPr>
          <w:rFonts w:cs="Arial"/>
        </w:rPr>
      </w:pPr>
      <w:bookmarkStart w:id="109" w:name="_Toc356386004"/>
      <w:r w:rsidRPr="00017EEB">
        <w:rPr>
          <w:rFonts w:cs="Arial"/>
        </w:rPr>
        <w:t>RAM Check</w:t>
      </w:r>
      <w:bookmarkEnd w:id="109"/>
    </w:p>
    <w:p w:rsidR="00B91B52" w:rsidRPr="00017EEB" w:rsidRDefault="00B91B52" w:rsidP="00B91B52">
      <w:pPr>
        <w:pStyle w:val="4"/>
        <w:numPr>
          <w:ilvl w:val="3"/>
          <w:numId w:val="19"/>
        </w:numPr>
        <w:spacing w:before="60"/>
        <w:ind w:right="0"/>
        <w:jc w:val="left"/>
        <w:rPr>
          <w:rFonts w:cs="Arial"/>
        </w:rPr>
      </w:pPr>
      <w:bookmarkStart w:id="110" w:name="_Toc356386005"/>
      <w:r w:rsidRPr="00017EEB">
        <w:rPr>
          <w:rFonts w:cs="Arial"/>
        </w:rPr>
        <w:t>Flash ROM Check</w:t>
      </w:r>
      <w:bookmarkEnd w:id="110"/>
    </w:p>
    <w:p w:rsidR="00B91B52" w:rsidRPr="00017EEB" w:rsidRDefault="00B91B52" w:rsidP="00B91B52">
      <w:pPr>
        <w:pStyle w:val="4"/>
        <w:numPr>
          <w:ilvl w:val="3"/>
          <w:numId w:val="19"/>
        </w:numPr>
        <w:spacing w:before="60"/>
        <w:ind w:right="0"/>
        <w:jc w:val="left"/>
        <w:rPr>
          <w:rFonts w:cs="Arial"/>
        </w:rPr>
      </w:pPr>
      <w:bookmarkStart w:id="111" w:name="_Toc356386006"/>
      <w:r w:rsidRPr="00017EEB">
        <w:rPr>
          <w:rFonts w:cs="Arial"/>
        </w:rPr>
        <w:t>EEPROM Check</w:t>
      </w:r>
      <w:bookmarkEnd w:id="111"/>
    </w:p>
    <w:p w:rsidR="00B91B52" w:rsidRPr="00017EEB" w:rsidRDefault="00B91B52" w:rsidP="00B91B52">
      <w:pPr>
        <w:pStyle w:val="4"/>
        <w:numPr>
          <w:ilvl w:val="3"/>
          <w:numId w:val="19"/>
        </w:numPr>
        <w:spacing w:before="60"/>
        <w:ind w:right="0"/>
        <w:jc w:val="left"/>
        <w:rPr>
          <w:rFonts w:cs="Arial"/>
        </w:rPr>
      </w:pPr>
      <w:bookmarkStart w:id="112" w:name="_Toc356386007"/>
      <w:r w:rsidRPr="00017EEB">
        <w:rPr>
          <w:rFonts w:cs="Arial"/>
        </w:rPr>
        <w:t>Watchdog Check</w:t>
      </w:r>
      <w:bookmarkEnd w:id="112"/>
    </w:p>
    <w:p w:rsidR="00B91B52" w:rsidRPr="00017EEB" w:rsidRDefault="00B91B52" w:rsidP="00B91B52">
      <w:pPr>
        <w:pStyle w:val="4"/>
        <w:numPr>
          <w:ilvl w:val="3"/>
          <w:numId w:val="19"/>
        </w:numPr>
        <w:spacing w:before="60"/>
        <w:ind w:right="0"/>
        <w:jc w:val="left"/>
        <w:rPr>
          <w:rFonts w:cs="Arial"/>
        </w:rPr>
      </w:pPr>
      <w:bookmarkStart w:id="113" w:name="_Toc356386008"/>
      <w:r w:rsidRPr="00017EEB">
        <w:rPr>
          <w:rFonts w:cs="Arial"/>
        </w:rPr>
        <w:t>Communication Timeout Monitoring</w:t>
      </w:r>
      <w:bookmarkEnd w:id="113"/>
    </w:p>
    <w:p w:rsidR="00B91B52" w:rsidRPr="00017EEB" w:rsidRDefault="00B91B52" w:rsidP="00B91B52">
      <w:pPr>
        <w:pStyle w:val="3"/>
        <w:numPr>
          <w:ilvl w:val="2"/>
          <w:numId w:val="19"/>
        </w:numPr>
        <w:spacing w:before="60" w:after="60"/>
        <w:ind w:right="0"/>
        <w:jc w:val="left"/>
        <w:rPr>
          <w:rFonts w:cs="Arial"/>
        </w:rPr>
      </w:pPr>
      <w:bookmarkStart w:id="114" w:name="_Toc356386009"/>
      <w:bookmarkStart w:id="115" w:name="_Toc486896266"/>
      <w:r w:rsidRPr="00017EEB">
        <w:rPr>
          <w:rFonts w:cs="Arial"/>
        </w:rPr>
        <w:t>Customer Diagnosis</w:t>
      </w:r>
      <w:bookmarkEnd w:id="114"/>
      <w:bookmarkEnd w:id="115"/>
    </w:p>
    <w:p w:rsidR="00B91B52" w:rsidRPr="00017EEB" w:rsidRDefault="00B91B52" w:rsidP="00B91B52">
      <w:pPr>
        <w:pStyle w:val="3"/>
        <w:numPr>
          <w:ilvl w:val="2"/>
          <w:numId w:val="19"/>
        </w:numPr>
        <w:spacing w:before="60" w:after="60"/>
        <w:ind w:right="0"/>
        <w:jc w:val="left"/>
        <w:rPr>
          <w:rFonts w:eastAsia="맑은 고딕" w:cs="Arial"/>
          <w:lang w:eastAsia="ko-KR"/>
        </w:rPr>
      </w:pPr>
      <w:bookmarkStart w:id="116" w:name="_Toc356386010"/>
      <w:bookmarkStart w:id="117" w:name="_Toc486896267"/>
      <w:r w:rsidRPr="00017EEB">
        <w:rPr>
          <w:rFonts w:cs="Arial"/>
        </w:rPr>
        <w:t>System Diagnosis</w:t>
      </w:r>
      <w:bookmarkEnd w:id="116"/>
      <w:bookmarkEnd w:id="117"/>
    </w:p>
    <w:p w:rsidR="00327EFA" w:rsidRPr="00017EEB" w:rsidRDefault="00327EFA" w:rsidP="00327EFA">
      <w:pPr>
        <w:rPr>
          <w:rFonts w:eastAsia="맑은 고딕" w:cs="Arial"/>
          <w:lang w:eastAsia="ko-KR"/>
        </w:rPr>
      </w:pPr>
    </w:p>
    <w:p w:rsidR="00B91B52" w:rsidRPr="00017EEB" w:rsidRDefault="00B91B52" w:rsidP="00B91B52">
      <w:pPr>
        <w:pStyle w:val="20"/>
        <w:keepNext w:val="0"/>
        <w:numPr>
          <w:ilvl w:val="1"/>
          <w:numId w:val="19"/>
        </w:numPr>
        <w:rPr>
          <w:rFonts w:cs="Arial"/>
        </w:rPr>
      </w:pPr>
      <w:bookmarkStart w:id="118" w:name="_Toc356386011"/>
      <w:bookmarkStart w:id="119" w:name="_Toc486896268"/>
      <w:r w:rsidRPr="00017EEB">
        <w:rPr>
          <w:rFonts w:cs="Arial"/>
        </w:rPr>
        <w:t>CAN Interface</w:t>
      </w:r>
      <w:bookmarkEnd w:id="118"/>
      <w:bookmarkEnd w:id="119"/>
    </w:p>
    <w:p w:rsidR="00B91B52" w:rsidRPr="00017EEB" w:rsidRDefault="00B91B52" w:rsidP="00B91B52">
      <w:pPr>
        <w:pStyle w:val="3"/>
        <w:numPr>
          <w:ilvl w:val="2"/>
          <w:numId w:val="19"/>
        </w:numPr>
        <w:spacing w:before="60" w:after="60"/>
        <w:ind w:right="0"/>
        <w:jc w:val="left"/>
        <w:rPr>
          <w:rFonts w:cs="Arial"/>
        </w:rPr>
      </w:pPr>
      <w:bookmarkStart w:id="120" w:name="_Toc356386012"/>
      <w:bookmarkStart w:id="121" w:name="_Toc486896269"/>
      <w:r w:rsidRPr="00017EEB">
        <w:rPr>
          <w:rFonts w:cs="Arial"/>
        </w:rPr>
        <w:t>References</w:t>
      </w:r>
      <w:bookmarkEnd w:id="120"/>
      <w:bookmarkEnd w:id="121"/>
    </w:p>
    <w:p w:rsidR="00B91B52" w:rsidRPr="00017EEB" w:rsidRDefault="00B91B52" w:rsidP="00B91B52">
      <w:pPr>
        <w:pStyle w:val="3"/>
        <w:numPr>
          <w:ilvl w:val="2"/>
          <w:numId w:val="19"/>
        </w:numPr>
        <w:spacing w:before="60" w:after="60"/>
        <w:ind w:right="0"/>
        <w:jc w:val="left"/>
        <w:rPr>
          <w:rFonts w:cs="Arial"/>
        </w:rPr>
      </w:pPr>
      <w:bookmarkStart w:id="122" w:name="_Toc356386013"/>
      <w:bookmarkStart w:id="123" w:name="_Toc486896270"/>
      <w:r w:rsidRPr="00017EEB">
        <w:rPr>
          <w:rFonts w:cs="Arial"/>
        </w:rPr>
        <w:t>Restoration of CAN Signals After Power-up</w:t>
      </w:r>
      <w:bookmarkEnd w:id="122"/>
      <w:bookmarkEnd w:id="123"/>
    </w:p>
    <w:p w:rsidR="00B91B52" w:rsidRPr="00017EEB" w:rsidRDefault="00B91B52" w:rsidP="00B91B52">
      <w:pPr>
        <w:pStyle w:val="3"/>
        <w:numPr>
          <w:ilvl w:val="2"/>
          <w:numId w:val="19"/>
        </w:numPr>
        <w:spacing w:before="60" w:after="60"/>
        <w:ind w:right="0"/>
        <w:jc w:val="left"/>
        <w:rPr>
          <w:rFonts w:cs="Arial"/>
        </w:rPr>
      </w:pPr>
      <w:bookmarkStart w:id="124" w:name="_Toc356386014"/>
      <w:bookmarkStart w:id="125" w:name="_Toc486896271"/>
      <w:proofErr w:type="spellStart"/>
      <w:r w:rsidRPr="00017EEB">
        <w:rPr>
          <w:rFonts w:cs="Arial"/>
        </w:rPr>
        <w:t>Initialisation</w:t>
      </w:r>
      <w:proofErr w:type="spellEnd"/>
      <w:r w:rsidRPr="00017EEB">
        <w:rPr>
          <w:rFonts w:cs="Arial"/>
        </w:rPr>
        <w:t xml:space="preserve"> of CAN Signals After Power-up</w:t>
      </w:r>
      <w:bookmarkEnd w:id="124"/>
      <w:bookmarkEnd w:id="125"/>
    </w:p>
    <w:p w:rsidR="00B91B52" w:rsidRPr="00017EEB" w:rsidRDefault="00B91B52" w:rsidP="00B91B52">
      <w:pPr>
        <w:pStyle w:val="20"/>
        <w:keepNext w:val="0"/>
        <w:numPr>
          <w:ilvl w:val="1"/>
          <w:numId w:val="19"/>
        </w:numPr>
        <w:rPr>
          <w:rFonts w:cs="Arial"/>
        </w:rPr>
      </w:pPr>
      <w:bookmarkStart w:id="126" w:name="_Toc356386015"/>
      <w:bookmarkStart w:id="127" w:name="_Toc486896272"/>
      <w:r w:rsidRPr="00017EEB">
        <w:rPr>
          <w:rFonts w:cs="Arial"/>
        </w:rPr>
        <w:t>CAN Handling</w:t>
      </w:r>
      <w:bookmarkEnd w:id="126"/>
      <w:bookmarkEnd w:id="127"/>
    </w:p>
    <w:p w:rsidR="00B91B52" w:rsidRPr="00017EEB" w:rsidRDefault="00B91B52" w:rsidP="00B91B52">
      <w:pPr>
        <w:pStyle w:val="3"/>
        <w:numPr>
          <w:ilvl w:val="2"/>
          <w:numId w:val="19"/>
        </w:numPr>
        <w:spacing w:before="60" w:after="60"/>
        <w:ind w:right="0"/>
        <w:jc w:val="left"/>
        <w:rPr>
          <w:rFonts w:eastAsia="맑은 고딕" w:cs="Arial"/>
          <w:lang w:eastAsia="ko-KR"/>
        </w:rPr>
      </w:pPr>
      <w:bookmarkStart w:id="128" w:name="_Toc356386016"/>
      <w:bookmarkStart w:id="129" w:name="_Toc486896273"/>
      <w:r w:rsidRPr="00017EEB">
        <w:rPr>
          <w:rFonts w:cs="Arial"/>
        </w:rPr>
        <w:lastRenderedPageBreak/>
        <w:t xml:space="preserve">Bus-off </w:t>
      </w:r>
      <w:proofErr w:type="spellStart"/>
      <w:r w:rsidRPr="00017EEB">
        <w:rPr>
          <w:rFonts w:cs="Arial"/>
        </w:rPr>
        <w:t>Behaviour</w:t>
      </w:r>
      <w:bookmarkEnd w:id="128"/>
      <w:bookmarkEnd w:id="129"/>
      <w:proofErr w:type="spellEnd"/>
    </w:p>
    <w:p w:rsidR="00B91B52" w:rsidRPr="00017EEB" w:rsidRDefault="00B91B52" w:rsidP="00B91B52">
      <w:pPr>
        <w:pStyle w:val="3"/>
        <w:numPr>
          <w:ilvl w:val="2"/>
          <w:numId w:val="19"/>
        </w:numPr>
        <w:spacing w:before="60" w:after="60"/>
        <w:ind w:right="0"/>
        <w:jc w:val="left"/>
        <w:rPr>
          <w:rFonts w:eastAsia="맑은 고딕" w:cs="Arial"/>
          <w:lang w:eastAsia="ko-KR"/>
        </w:rPr>
      </w:pPr>
      <w:bookmarkStart w:id="130" w:name="_Toc356386017"/>
      <w:bookmarkStart w:id="131" w:name="_Toc486896274"/>
      <w:r w:rsidRPr="00017EEB">
        <w:rPr>
          <w:rFonts w:cs="Arial"/>
        </w:rPr>
        <w:t xml:space="preserve">Timeout </w:t>
      </w:r>
      <w:proofErr w:type="spellStart"/>
      <w:r w:rsidRPr="00017EEB">
        <w:rPr>
          <w:rFonts w:cs="Arial"/>
        </w:rPr>
        <w:t>Behaviour</w:t>
      </w:r>
      <w:bookmarkEnd w:id="130"/>
      <w:bookmarkEnd w:id="131"/>
      <w:proofErr w:type="spellEnd"/>
    </w:p>
    <w:p w:rsidR="00B906CD" w:rsidRPr="00017EEB" w:rsidRDefault="00B906CD" w:rsidP="00B906CD">
      <w:pPr>
        <w:rPr>
          <w:rFonts w:eastAsia="맑은 고딕" w:cs="Arial"/>
          <w:lang w:eastAsia="ko-KR"/>
        </w:rPr>
      </w:pPr>
    </w:p>
    <w:p w:rsidR="00B91B52" w:rsidRPr="00017EEB" w:rsidRDefault="00B91B52" w:rsidP="00B91B52">
      <w:pPr>
        <w:pStyle w:val="20"/>
        <w:keepNext w:val="0"/>
        <w:numPr>
          <w:ilvl w:val="1"/>
          <w:numId w:val="19"/>
        </w:numPr>
        <w:rPr>
          <w:rFonts w:cs="Arial"/>
        </w:rPr>
      </w:pPr>
      <w:bookmarkStart w:id="132" w:name="_Toc356386018"/>
      <w:bookmarkStart w:id="133" w:name="_Toc486896275"/>
      <w:r w:rsidRPr="00017EEB">
        <w:rPr>
          <w:rFonts w:cs="Arial"/>
        </w:rPr>
        <w:t>Other Bus Interfaces</w:t>
      </w:r>
      <w:bookmarkEnd w:id="132"/>
      <w:bookmarkEnd w:id="133"/>
    </w:p>
    <w:p w:rsidR="00B91B52" w:rsidRPr="00017EEB" w:rsidRDefault="00B91B52" w:rsidP="00B91B52">
      <w:pPr>
        <w:pStyle w:val="3"/>
        <w:numPr>
          <w:ilvl w:val="2"/>
          <w:numId w:val="19"/>
        </w:numPr>
        <w:spacing w:before="60" w:after="60"/>
        <w:ind w:right="0"/>
        <w:jc w:val="left"/>
        <w:rPr>
          <w:rFonts w:cs="Arial"/>
        </w:rPr>
      </w:pPr>
      <w:bookmarkStart w:id="134" w:name="_Toc356386019"/>
      <w:bookmarkStart w:id="135" w:name="_Toc486896276"/>
      <w:r w:rsidRPr="00017EEB">
        <w:rPr>
          <w:rFonts w:cs="Arial"/>
        </w:rPr>
        <w:t>References</w:t>
      </w:r>
      <w:bookmarkEnd w:id="134"/>
      <w:bookmarkEnd w:id="135"/>
    </w:p>
    <w:p w:rsidR="00B91B52" w:rsidRPr="00017EEB" w:rsidRDefault="00B91B52" w:rsidP="00B91B52">
      <w:pPr>
        <w:pStyle w:val="3"/>
        <w:numPr>
          <w:ilvl w:val="2"/>
          <w:numId w:val="19"/>
        </w:numPr>
        <w:spacing w:before="60" w:after="60"/>
        <w:ind w:right="0"/>
        <w:jc w:val="left"/>
        <w:rPr>
          <w:rFonts w:cs="Arial"/>
        </w:rPr>
      </w:pPr>
      <w:bookmarkStart w:id="136" w:name="_Toc356386020"/>
      <w:bookmarkStart w:id="137" w:name="_Toc486896277"/>
      <w:r w:rsidRPr="00017EEB">
        <w:rPr>
          <w:rFonts w:cs="Arial"/>
        </w:rPr>
        <w:t>Restoration of Signals After Power-up</w:t>
      </w:r>
      <w:bookmarkEnd w:id="136"/>
      <w:bookmarkEnd w:id="137"/>
    </w:p>
    <w:p w:rsidR="00B91B52" w:rsidRPr="00017EEB" w:rsidRDefault="00B91B52" w:rsidP="00B91B52">
      <w:pPr>
        <w:pStyle w:val="3"/>
        <w:numPr>
          <w:ilvl w:val="2"/>
          <w:numId w:val="19"/>
        </w:numPr>
        <w:spacing w:before="60" w:after="60"/>
        <w:ind w:right="0"/>
        <w:jc w:val="left"/>
        <w:rPr>
          <w:rFonts w:eastAsia="맑은 고딕" w:cs="Arial"/>
          <w:lang w:eastAsia="ko-KR"/>
        </w:rPr>
      </w:pPr>
      <w:bookmarkStart w:id="138" w:name="_Toc356386021"/>
      <w:bookmarkStart w:id="139" w:name="_Toc486896278"/>
      <w:proofErr w:type="spellStart"/>
      <w:r w:rsidRPr="00017EEB">
        <w:rPr>
          <w:rFonts w:cs="Arial"/>
        </w:rPr>
        <w:t>Initialisation</w:t>
      </w:r>
      <w:proofErr w:type="spellEnd"/>
      <w:r w:rsidRPr="00017EEB">
        <w:rPr>
          <w:rFonts w:cs="Arial"/>
        </w:rPr>
        <w:t xml:space="preserve"> of Signals After Power-up</w:t>
      </w:r>
      <w:bookmarkEnd w:id="138"/>
      <w:bookmarkEnd w:id="139"/>
    </w:p>
    <w:p w:rsidR="00B906CD" w:rsidRPr="00017EEB" w:rsidRDefault="00B906CD" w:rsidP="00B906CD">
      <w:pPr>
        <w:rPr>
          <w:rFonts w:eastAsia="맑은 고딕" w:cs="Arial"/>
          <w:lang w:eastAsia="ko-KR"/>
        </w:rPr>
      </w:pPr>
    </w:p>
    <w:p w:rsidR="00B91B52" w:rsidRPr="00017EEB" w:rsidRDefault="00B91B52" w:rsidP="00B91B52">
      <w:pPr>
        <w:pStyle w:val="20"/>
        <w:keepNext w:val="0"/>
        <w:numPr>
          <w:ilvl w:val="1"/>
          <w:numId w:val="19"/>
        </w:numPr>
        <w:rPr>
          <w:rFonts w:cs="Arial"/>
        </w:rPr>
      </w:pPr>
      <w:bookmarkStart w:id="140" w:name="_Toc356386022"/>
      <w:bookmarkStart w:id="141" w:name="_Toc486896279"/>
      <w:r w:rsidRPr="00017EEB">
        <w:rPr>
          <w:rFonts w:cs="Arial"/>
        </w:rPr>
        <w:t>NV Memory/ EEPROM</w:t>
      </w:r>
      <w:bookmarkEnd w:id="140"/>
      <w:bookmarkEnd w:id="141"/>
    </w:p>
    <w:p w:rsidR="00B91B52" w:rsidRPr="00017EEB" w:rsidRDefault="00B91B52" w:rsidP="00B91B52">
      <w:pPr>
        <w:pStyle w:val="3"/>
        <w:numPr>
          <w:ilvl w:val="2"/>
          <w:numId w:val="19"/>
        </w:numPr>
        <w:spacing w:before="60" w:after="60"/>
        <w:ind w:right="0"/>
        <w:jc w:val="left"/>
        <w:rPr>
          <w:rFonts w:cs="Arial"/>
        </w:rPr>
      </w:pPr>
      <w:bookmarkStart w:id="142" w:name="_Toc356386023"/>
      <w:bookmarkStart w:id="143" w:name="_Toc486896280"/>
      <w:r w:rsidRPr="00017EEB">
        <w:rPr>
          <w:rFonts w:cs="Arial"/>
        </w:rPr>
        <w:t>Data Backup Strategies</w:t>
      </w:r>
      <w:bookmarkEnd w:id="142"/>
      <w:bookmarkEnd w:id="143"/>
    </w:p>
    <w:p w:rsidR="00B91B52" w:rsidRPr="00017EEB" w:rsidRDefault="00B91B52" w:rsidP="00B91B52">
      <w:pPr>
        <w:pStyle w:val="3"/>
        <w:numPr>
          <w:ilvl w:val="2"/>
          <w:numId w:val="19"/>
        </w:numPr>
        <w:spacing w:before="60" w:after="60"/>
        <w:ind w:right="0"/>
        <w:jc w:val="left"/>
        <w:rPr>
          <w:rFonts w:cs="Arial"/>
        </w:rPr>
      </w:pPr>
      <w:bookmarkStart w:id="144" w:name="_Toc356386024"/>
      <w:bookmarkStart w:id="145" w:name="_Toc486896281"/>
      <w:r w:rsidRPr="00017EEB">
        <w:rPr>
          <w:rFonts w:cs="Arial"/>
        </w:rPr>
        <w:t>Application of Data Backup/Retrieval</w:t>
      </w:r>
      <w:bookmarkEnd w:id="144"/>
      <w:bookmarkEnd w:id="145"/>
    </w:p>
    <w:p w:rsidR="00B91B52" w:rsidRPr="00017EEB" w:rsidRDefault="00B91B52" w:rsidP="00B91B52">
      <w:pPr>
        <w:pStyle w:val="3"/>
        <w:numPr>
          <w:ilvl w:val="2"/>
          <w:numId w:val="19"/>
        </w:numPr>
        <w:spacing w:before="60" w:after="60"/>
        <w:ind w:right="0"/>
        <w:jc w:val="left"/>
        <w:rPr>
          <w:rFonts w:eastAsia="맑은 고딕" w:cs="Arial"/>
          <w:lang w:eastAsia="ko-KR"/>
        </w:rPr>
      </w:pPr>
      <w:bookmarkStart w:id="146" w:name="_Toc356386025"/>
      <w:bookmarkStart w:id="147" w:name="_Toc486896282"/>
      <w:r w:rsidRPr="00017EEB">
        <w:rPr>
          <w:rFonts w:cs="Arial"/>
        </w:rPr>
        <w:t>Other</w:t>
      </w:r>
      <w:bookmarkEnd w:id="146"/>
      <w:bookmarkEnd w:id="147"/>
    </w:p>
    <w:p w:rsidR="00B906CD" w:rsidRPr="0060195C" w:rsidRDefault="00B906CD" w:rsidP="00B906CD">
      <w:pPr>
        <w:rPr>
          <w:rFonts w:eastAsia="맑은 고딕" w:cs="Arial"/>
          <w:lang w:eastAsia="ko-KR"/>
        </w:rPr>
      </w:pPr>
    </w:p>
    <w:p w:rsidR="00004A95" w:rsidRPr="0060195C" w:rsidRDefault="00004A95" w:rsidP="00B91B52">
      <w:pPr>
        <w:rPr>
          <w:rFonts w:eastAsia="맑은 고딕" w:cs="Arial"/>
          <w:lang w:eastAsia="ko-KR"/>
        </w:rPr>
      </w:pPr>
    </w:p>
    <w:sectPr w:rsidR="00004A95" w:rsidRPr="0060195C">
      <w:headerReference w:type="default" r:id="rId11"/>
      <w:footerReference w:type="default" r:id="rId12"/>
      <w:pgSz w:w="11907" w:h="16840" w:code="9"/>
      <w:pgMar w:top="1985" w:right="1134" w:bottom="1418" w:left="1134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F6D" w:rsidRDefault="00A61F6D">
      <w:r>
        <w:separator/>
      </w:r>
    </w:p>
  </w:endnote>
  <w:endnote w:type="continuationSeparator" w:id="0">
    <w:p w:rsidR="00A61F6D" w:rsidRDefault="00A61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MWTypeRegular">
    <w:altName w:val="Arial"/>
    <w:charset w:val="00"/>
    <w:family w:val="swiss"/>
    <w:pitch w:val="variable"/>
    <w:sig w:usb0="8000002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A80" w:rsidRPr="003A5A4A" w:rsidRDefault="00330A80" w:rsidP="00BE599B">
    <w:pPr>
      <w:pStyle w:val="a6"/>
      <w:pBdr>
        <w:top w:val="single" w:sz="4" w:space="2" w:color="auto"/>
      </w:pBdr>
      <w:tabs>
        <w:tab w:val="clear" w:pos="4153"/>
        <w:tab w:val="clear" w:pos="8306"/>
        <w:tab w:val="center" w:pos="5812"/>
        <w:tab w:val="right" w:pos="9498"/>
      </w:tabs>
      <w:ind w:left="108"/>
      <w:jc w:val="left"/>
      <w:rPr>
        <w:rFonts w:eastAsia="맑은 고딕"/>
        <w:sz w:val="16"/>
        <w:szCs w:val="12"/>
        <w:lang w:eastAsia="ko-KR"/>
      </w:rPr>
    </w:pPr>
    <w:r>
      <w:rPr>
        <w:rFonts w:eastAsia="맑은 고딕" w:hint="eastAsia"/>
        <w:sz w:val="16"/>
        <w:szCs w:val="12"/>
        <w:lang w:eastAsia="ko-KR"/>
      </w:rPr>
      <w:t>8365</w:t>
    </w:r>
    <w:r w:rsidR="003A5A4A">
      <w:rPr>
        <w:rFonts w:eastAsia="맑은 고딕" w:hint="eastAsia"/>
        <w:sz w:val="16"/>
        <w:szCs w:val="12"/>
        <w:lang w:eastAsia="ko-KR"/>
      </w:rPr>
      <w:t xml:space="preserve"> SW Requirement</w:t>
    </w:r>
    <w:r w:rsidR="006919E8">
      <w:rPr>
        <w:rFonts w:eastAsia="맑은 고딕" w:hint="eastAsia"/>
        <w:sz w:val="16"/>
        <w:szCs w:val="12"/>
        <w:lang w:eastAsia="ko-KR"/>
      </w:rPr>
      <w:t>s</w:t>
    </w:r>
    <w:r w:rsidR="003A5A4A">
      <w:rPr>
        <w:rFonts w:eastAsia="맑은 고딕" w:hint="eastAsia"/>
        <w:sz w:val="16"/>
        <w:szCs w:val="12"/>
        <w:lang w:eastAsia="ko-KR"/>
      </w:rPr>
      <w:t xml:space="preserve"> Specification (Template v1.</w:t>
    </w:r>
    <w:r w:rsidR="004E440F">
      <w:rPr>
        <w:rFonts w:eastAsia="맑은 고딕" w:hint="eastAsia"/>
        <w:sz w:val="16"/>
        <w:szCs w:val="12"/>
        <w:lang w:eastAsia="ko-KR"/>
      </w:rPr>
      <w:t>0</w:t>
    </w:r>
    <w:r w:rsidR="003A5A4A">
      <w:rPr>
        <w:rFonts w:eastAsia="맑은 고딕" w:hint="eastAsia"/>
        <w:sz w:val="16"/>
        <w:szCs w:val="12"/>
        <w:lang w:eastAsia="ko-KR"/>
      </w:rPr>
      <w:t>)</w:t>
    </w:r>
    <w:r w:rsidRPr="0047068E">
      <w:rPr>
        <w:sz w:val="16"/>
        <w:szCs w:val="12"/>
      </w:rPr>
      <w:tab/>
      <w:t>This Document is Confidential</w:t>
    </w:r>
    <w:r w:rsidRPr="0047068E">
      <w:rPr>
        <w:sz w:val="16"/>
        <w:szCs w:val="12"/>
      </w:rPr>
      <w:tab/>
      <w:t xml:space="preserve">Page:  </w:t>
    </w:r>
    <w:r w:rsidRPr="0047068E">
      <w:rPr>
        <w:sz w:val="16"/>
        <w:szCs w:val="12"/>
      </w:rPr>
      <w:fldChar w:fldCharType="begin"/>
    </w:r>
    <w:r w:rsidRPr="0047068E">
      <w:rPr>
        <w:sz w:val="16"/>
        <w:szCs w:val="12"/>
      </w:rPr>
      <w:instrText xml:space="preserve"> PAGE </w:instrText>
    </w:r>
    <w:r w:rsidRPr="0047068E">
      <w:rPr>
        <w:sz w:val="16"/>
        <w:szCs w:val="12"/>
      </w:rPr>
      <w:fldChar w:fldCharType="separate"/>
    </w:r>
    <w:r w:rsidR="002D16A9">
      <w:rPr>
        <w:noProof/>
        <w:sz w:val="16"/>
        <w:szCs w:val="12"/>
      </w:rPr>
      <w:t>4</w:t>
    </w:r>
    <w:r w:rsidRPr="0047068E">
      <w:rPr>
        <w:sz w:val="16"/>
        <w:szCs w:val="12"/>
      </w:rPr>
      <w:fldChar w:fldCharType="end"/>
    </w:r>
    <w:r w:rsidRPr="0047068E">
      <w:rPr>
        <w:sz w:val="16"/>
        <w:szCs w:val="12"/>
      </w:rPr>
      <w:t xml:space="preserve"> of </w:t>
    </w:r>
    <w:r w:rsidRPr="0047068E">
      <w:rPr>
        <w:sz w:val="16"/>
        <w:szCs w:val="12"/>
      </w:rPr>
      <w:fldChar w:fldCharType="begin"/>
    </w:r>
    <w:r w:rsidRPr="0047068E">
      <w:rPr>
        <w:sz w:val="16"/>
        <w:szCs w:val="12"/>
      </w:rPr>
      <w:instrText xml:space="preserve"> NUMPAGES \*Arabic </w:instrText>
    </w:r>
    <w:r w:rsidRPr="0047068E">
      <w:rPr>
        <w:sz w:val="16"/>
        <w:szCs w:val="12"/>
      </w:rPr>
      <w:fldChar w:fldCharType="separate"/>
    </w:r>
    <w:r w:rsidR="002D16A9">
      <w:rPr>
        <w:noProof/>
        <w:sz w:val="16"/>
        <w:szCs w:val="12"/>
      </w:rPr>
      <w:t>13</w:t>
    </w:r>
    <w:r w:rsidRPr="0047068E">
      <w:rPr>
        <w:sz w:val="16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F6D" w:rsidRDefault="00A61F6D">
      <w:r>
        <w:separator/>
      </w:r>
    </w:p>
  </w:footnote>
  <w:footnote w:type="continuationSeparator" w:id="0">
    <w:p w:rsidR="00A61F6D" w:rsidRDefault="00A61F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871"/>
      <w:gridCol w:w="5371"/>
      <w:gridCol w:w="2595"/>
    </w:tblGrid>
    <w:tr w:rsidR="003A5A4A" w:rsidTr="003A5A4A">
      <w:trPr>
        <w:cantSplit/>
        <w:trHeight w:val="375"/>
      </w:trPr>
      <w:tc>
        <w:tcPr>
          <w:tcW w:w="951" w:type="pct"/>
          <w:vMerge w:val="restart"/>
          <w:vAlign w:val="center"/>
        </w:tcPr>
        <w:p w:rsidR="003A5A4A" w:rsidRDefault="003A5A4A" w:rsidP="00BE599B">
          <w:r>
            <w:rPr>
              <w:rFonts w:eastAsia="굴림체"/>
              <w:noProof/>
              <w:lang w:eastAsia="ko-KR"/>
            </w:rPr>
            <w:drawing>
              <wp:inline distT="0" distB="0" distL="0" distR="0" wp14:anchorId="775B259A" wp14:editId="7EBE6CCB">
                <wp:extent cx="971550" cy="2667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520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0" w:type="pct"/>
          <w:vMerge w:val="restart"/>
          <w:vAlign w:val="center"/>
        </w:tcPr>
        <w:p w:rsidR="003A5A4A" w:rsidRPr="007131BA" w:rsidRDefault="003A5A4A" w:rsidP="007131BA">
          <w:pPr>
            <w:jc w:val="center"/>
            <w:rPr>
              <w:rFonts w:eastAsia="맑은 고딕"/>
              <w:b/>
              <w:sz w:val="32"/>
              <w:lang w:eastAsia="ko-KR"/>
            </w:rPr>
          </w:pPr>
          <w:r>
            <w:rPr>
              <w:rFonts w:eastAsia="맑은 고딕" w:hint="eastAsia"/>
              <w:b/>
              <w:sz w:val="32"/>
              <w:lang w:eastAsia="ko-KR"/>
            </w:rPr>
            <w:t>SW Requirements Specification</w:t>
          </w:r>
        </w:p>
      </w:tc>
      <w:tc>
        <w:tcPr>
          <w:tcW w:w="1319" w:type="pct"/>
          <w:vAlign w:val="center"/>
        </w:tcPr>
        <w:p w:rsidR="003A5A4A" w:rsidRPr="00EB7901" w:rsidRDefault="003A5A4A" w:rsidP="0077530B">
          <w:pPr>
            <w:tabs>
              <w:tab w:val="left" w:pos="893"/>
            </w:tabs>
            <w:rPr>
              <w:rFonts w:eastAsia="맑은 고딕"/>
              <w:sz w:val="18"/>
              <w:lang w:eastAsia="ko-KR"/>
            </w:rPr>
          </w:pPr>
          <w:r>
            <w:rPr>
              <w:sz w:val="18"/>
            </w:rPr>
            <w:t xml:space="preserve">Date: </w:t>
          </w:r>
          <w:r>
            <w:rPr>
              <w:sz w:val="18"/>
            </w:rPr>
            <w:tab/>
          </w:r>
          <w:proofErr w:type="spellStart"/>
          <w:r w:rsidR="00DF4EFA">
            <w:rPr>
              <w:rFonts w:eastAsia="맑은 고딕" w:hint="eastAsia"/>
              <w:sz w:val="18"/>
              <w:lang w:eastAsia="ko-KR"/>
            </w:rPr>
            <w:t>yy</w:t>
          </w:r>
          <w:r>
            <w:rPr>
              <w:rFonts w:eastAsia="맑은 고딕" w:hint="eastAsia"/>
              <w:sz w:val="18"/>
              <w:lang w:eastAsia="ko-KR"/>
            </w:rPr>
            <w:t>yy</w:t>
          </w:r>
          <w:proofErr w:type="spellEnd"/>
          <w:r>
            <w:rPr>
              <w:rFonts w:eastAsia="맑은 고딕" w:hint="eastAsia"/>
              <w:sz w:val="18"/>
              <w:lang w:eastAsia="ko-KR"/>
            </w:rPr>
            <w:t>-mm-</w:t>
          </w:r>
          <w:proofErr w:type="spellStart"/>
          <w:r>
            <w:rPr>
              <w:rFonts w:eastAsia="맑은 고딕" w:hint="eastAsia"/>
              <w:sz w:val="18"/>
              <w:lang w:eastAsia="ko-KR"/>
            </w:rPr>
            <w:t>dd</w:t>
          </w:r>
          <w:proofErr w:type="spellEnd"/>
        </w:p>
      </w:tc>
    </w:tr>
    <w:tr w:rsidR="00330A80" w:rsidTr="003A5A4A">
      <w:trPr>
        <w:cantSplit/>
        <w:trHeight w:val="375"/>
      </w:trPr>
      <w:tc>
        <w:tcPr>
          <w:tcW w:w="951" w:type="pct"/>
          <w:vMerge/>
        </w:tcPr>
        <w:p w:rsidR="00330A80" w:rsidRDefault="00330A80" w:rsidP="00BE599B"/>
      </w:tc>
      <w:tc>
        <w:tcPr>
          <w:tcW w:w="2730" w:type="pct"/>
          <w:vMerge/>
          <w:vAlign w:val="center"/>
        </w:tcPr>
        <w:p w:rsidR="00330A80" w:rsidRDefault="00330A80" w:rsidP="00BE599B">
          <w:pPr>
            <w:jc w:val="center"/>
          </w:pPr>
        </w:p>
      </w:tc>
      <w:tc>
        <w:tcPr>
          <w:tcW w:w="1319" w:type="pct"/>
          <w:vAlign w:val="center"/>
        </w:tcPr>
        <w:p w:rsidR="00330A80" w:rsidRPr="00EB7901" w:rsidRDefault="003A5A4A" w:rsidP="003A5A4A">
          <w:pPr>
            <w:tabs>
              <w:tab w:val="left" w:pos="892"/>
            </w:tabs>
            <w:rPr>
              <w:rFonts w:eastAsia="맑은 고딕"/>
              <w:sz w:val="18"/>
              <w:lang w:eastAsia="ko-KR"/>
            </w:rPr>
          </w:pPr>
          <w:r>
            <w:rPr>
              <w:rFonts w:eastAsia="맑은 고딕" w:hint="eastAsia"/>
              <w:sz w:val="18"/>
              <w:lang w:eastAsia="ko-KR"/>
            </w:rPr>
            <w:t>Ver</w:t>
          </w:r>
          <w:r w:rsidR="00330A80">
            <w:rPr>
              <w:sz w:val="18"/>
            </w:rPr>
            <w:t>sion:</w:t>
          </w:r>
          <w:r w:rsidR="00330A80">
            <w:rPr>
              <w:sz w:val="18"/>
            </w:rPr>
            <w:tab/>
          </w:r>
          <w:proofErr w:type="spellStart"/>
          <w:r w:rsidR="00330A80">
            <w:rPr>
              <w:rFonts w:eastAsia="맑은 고딕" w:hint="eastAsia"/>
              <w:sz w:val="18"/>
              <w:lang w:eastAsia="ko-KR"/>
            </w:rPr>
            <w:t>x.x</w:t>
          </w:r>
          <w:proofErr w:type="spellEnd"/>
        </w:p>
      </w:tc>
    </w:tr>
    <w:tr w:rsidR="00330A80" w:rsidTr="003A5A4A">
      <w:trPr>
        <w:cantSplit/>
        <w:trHeight w:val="375"/>
      </w:trPr>
      <w:tc>
        <w:tcPr>
          <w:tcW w:w="951" w:type="pct"/>
          <w:vMerge/>
        </w:tcPr>
        <w:p w:rsidR="00330A80" w:rsidRDefault="00330A80" w:rsidP="00BE599B"/>
      </w:tc>
      <w:tc>
        <w:tcPr>
          <w:tcW w:w="2730" w:type="pct"/>
          <w:vMerge/>
        </w:tcPr>
        <w:p w:rsidR="00330A80" w:rsidRDefault="00330A80" w:rsidP="00BE599B"/>
      </w:tc>
      <w:tc>
        <w:tcPr>
          <w:tcW w:w="1319" w:type="pct"/>
          <w:vAlign w:val="center"/>
        </w:tcPr>
        <w:p w:rsidR="00330A80" w:rsidRPr="005B4DDA" w:rsidRDefault="00330A80" w:rsidP="00BE599B">
          <w:pPr>
            <w:tabs>
              <w:tab w:val="left" w:pos="892"/>
            </w:tabs>
            <w:rPr>
              <w:sz w:val="18"/>
            </w:rPr>
          </w:pPr>
          <w:r w:rsidRPr="005B4DDA">
            <w:rPr>
              <w:sz w:val="18"/>
            </w:rPr>
            <w:t xml:space="preserve">Page: </w:t>
          </w:r>
          <w:r w:rsidRPr="005B4DDA">
            <w:rPr>
              <w:sz w:val="18"/>
            </w:rPr>
            <w:tab/>
          </w:r>
          <w:r w:rsidRPr="005B4DDA">
            <w:rPr>
              <w:sz w:val="18"/>
            </w:rPr>
            <w:fldChar w:fldCharType="begin"/>
          </w:r>
          <w:r w:rsidRPr="005B4DDA">
            <w:rPr>
              <w:sz w:val="18"/>
            </w:rPr>
            <w:instrText xml:space="preserve"> PAGE </w:instrText>
          </w:r>
          <w:r w:rsidRPr="005B4DDA">
            <w:rPr>
              <w:sz w:val="18"/>
            </w:rPr>
            <w:fldChar w:fldCharType="separate"/>
          </w:r>
          <w:r w:rsidR="002D16A9">
            <w:rPr>
              <w:noProof/>
              <w:sz w:val="18"/>
            </w:rPr>
            <w:t>4</w:t>
          </w:r>
          <w:r w:rsidRPr="005B4DDA">
            <w:rPr>
              <w:sz w:val="18"/>
            </w:rPr>
            <w:fldChar w:fldCharType="end"/>
          </w:r>
          <w:r w:rsidRPr="005B4DDA">
            <w:rPr>
              <w:sz w:val="18"/>
            </w:rPr>
            <w:t xml:space="preserve"> of </w:t>
          </w:r>
          <w:r w:rsidRPr="005B4DDA">
            <w:rPr>
              <w:sz w:val="18"/>
            </w:rPr>
            <w:fldChar w:fldCharType="begin"/>
          </w:r>
          <w:r w:rsidRPr="005B4DDA">
            <w:rPr>
              <w:sz w:val="18"/>
            </w:rPr>
            <w:instrText xml:space="preserve"> NUMPAGES \*Arabic </w:instrText>
          </w:r>
          <w:r w:rsidRPr="005B4DDA">
            <w:rPr>
              <w:sz w:val="18"/>
            </w:rPr>
            <w:fldChar w:fldCharType="separate"/>
          </w:r>
          <w:r w:rsidR="002D16A9">
            <w:rPr>
              <w:noProof/>
              <w:sz w:val="18"/>
            </w:rPr>
            <w:t>13</w:t>
          </w:r>
          <w:r w:rsidRPr="005B4DDA">
            <w:rPr>
              <w:noProof/>
              <w:sz w:val="18"/>
            </w:rPr>
            <w:fldChar w:fldCharType="end"/>
          </w:r>
        </w:p>
      </w:tc>
    </w:tr>
  </w:tbl>
  <w:p w:rsidR="00330A80" w:rsidRPr="00BE599B" w:rsidRDefault="00330A80" w:rsidP="00BE599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476217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E7B2198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5D5F32"/>
    <w:multiLevelType w:val="singleLevel"/>
    <w:tmpl w:val="0110459C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0C0850FA"/>
    <w:multiLevelType w:val="hybridMultilevel"/>
    <w:tmpl w:val="D514DEF0"/>
    <w:lvl w:ilvl="0" w:tplc="6CFC734E">
      <w:start w:val="1"/>
      <w:numFmt w:val="bullet"/>
      <w:pStyle w:val="Itemizat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DC16D836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50646300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50AAF0D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0969B02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1A8D4D6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AA1A457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7300F88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53928526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C3E4828"/>
    <w:multiLevelType w:val="singleLevel"/>
    <w:tmpl w:val="0BA86EA4"/>
    <w:lvl w:ilvl="0">
      <w:start w:val="1"/>
      <w:numFmt w:val="decimal"/>
      <w:pStyle w:val="FigureText"/>
      <w:lvlText w:val="Figur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abstractNum w:abstractNumId="5">
    <w:nsid w:val="13E60797"/>
    <w:multiLevelType w:val="hybridMultilevel"/>
    <w:tmpl w:val="9EF24C80"/>
    <w:lvl w:ilvl="0" w:tplc="04090001">
      <w:start w:val="1"/>
      <w:numFmt w:val="bullet"/>
      <w:lvlText w:val=""/>
      <w:lvlJc w:val="left"/>
      <w:pPr>
        <w:ind w:left="7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abstractNum w:abstractNumId="6">
    <w:nsid w:val="142920D1"/>
    <w:multiLevelType w:val="multilevel"/>
    <w:tmpl w:val="9FF60A9E"/>
    <w:lvl w:ilvl="0">
      <w:start w:val="1"/>
      <w:numFmt w:val="decimal"/>
      <w:pStyle w:val="berschrift1DE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DE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DE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7">
    <w:nsid w:val="15813657"/>
    <w:multiLevelType w:val="hybridMultilevel"/>
    <w:tmpl w:val="BE28A9B6"/>
    <w:lvl w:ilvl="0" w:tplc="04090001">
      <w:start w:val="1"/>
      <w:numFmt w:val="bullet"/>
      <w:lvlText w:val=""/>
      <w:lvlJc w:val="left"/>
      <w:pPr>
        <w:ind w:left="7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abstractNum w:abstractNumId="8">
    <w:nsid w:val="1D766FCF"/>
    <w:multiLevelType w:val="hybridMultilevel"/>
    <w:tmpl w:val="57B64F32"/>
    <w:lvl w:ilvl="0" w:tplc="9C701F96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8173E5F"/>
    <w:multiLevelType w:val="multilevel"/>
    <w:tmpl w:val="F988A3F0"/>
    <w:styleLink w:val="Headings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0">
    <w:nsid w:val="28FD2F18"/>
    <w:multiLevelType w:val="multilevel"/>
    <w:tmpl w:val="4D68213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2ACD4099"/>
    <w:multiLevelType w:val="multilevel"/>
    <w:tmpl w:val="4B7AD62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pacing w:val="0"/>
        <w:position w:val="0"/>
        <w:sz w:val="28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20"/>
        <w:szCs w:val="20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0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12">
    <w:nsid w:val="2F5F1313"/>
    <w:multiLevelType w:val="hybridMultilevel"/>
    <w:tmpl w:val="C23C1A4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>
    <w:nsid w:val="436422F0"/>
    <w:multiLevelType w:val="multilevel"/>
    <w:tmpl w:val="A8F447DE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eastAsia="Arial Unicode MS"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>
    <w:nsid w:val="551B3399"/>
    <w:multiLevelType w:val="multilevel"/>
    <w:tmpl w:val="FF168CEE"/>
    <w:lvl w:ilvl="0">
      <w:start w:val="1"/>
      <w:numFmt w:val="decimal"/>
      <w:pStyle w:val="Process-Name"/>
      <w:lvlText w:val="Process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Rule %1.%2: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>
    <w:nsid w:val="64DB7AA5"/>
    <w:multiLevelType w:val="hybridMultilevel"/>
    <w:tmpl w:val="B2980500"/>
    <w:lvl w:ilvl="0" w:tplc="AD5412C4">
      <w:start w:val="1"/>
      <w:numFmt w:val="bullet"/>
      <w:pStyle w:val="HistoryDescription"/>
      <w:lvlText w:val="•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66080556"/>
    <w:multiLevelType w:val="multilevel"/>
    <w:tmpl w:val="A26C9082"/>
    <w:lvl w:ilvl="0">
      <w:start w:val="1"/>
      <w:numFmt w:val="decimal"/>
      <w:pStyle w:val="Subsidiary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6FE21071"/>
    <w:multiLevelType w:val="multilevel"/>
    <w:tmpl w:val="27A65868"/>
    <w:lvl w:ilvl="0">
      <w:start w:val="1"/>
      <w:numFmt w:val="decimal"/>
      <w:pStyle w:val="Formatvorlage2"/>
      <w:lvlText w:val="%1"/>
      <w:lvlJc w:val="left"/>
      <w:pPr>
        <w:tabs>
          <w:tab w:val="num" w:pos="1304"/>
        </w:tabs>
        <w:ind w:left="130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40"/>
        </w:tabs>
        <w:ind w:left="737" w:hanging="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7"/>
        </w:tabs>
        <w:ind w:left="1627" w:hanging="94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71"/>
        </w:tabs>
        <w:ind w:left="1871" w:hanging="119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73"/>
        </w:tabs>
        <w:ind w:left="1973" w:hanging="129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19">
    <w:nsid w:val="72880A28"/>
    <w:multiLevelType w:val="multilevel"/>
    <w:tmpl w:val="10328B3A"/>
    <w:lvl w:ilvl="0">
      <w:start w:val="1"/>
      <w:numFmt w:val="lowerLetter"/>
      <w:pStyle w:val="a0"/>
      <w:lvlText w:val="%1)"/>
      <w:lvlJc w:val="left"/>
      <w:pPr>
        <w:tabs>
          <w:tab w:val="num" w:pos="360"/>
        </w:tabs>
        <w:ind w:left="400" w:hanging="400"/>
      </w:pPr>
      <w:rPr>
        <w:rFonts w:cs="Times New Roman"/>
      </w:rPr>
    </w:lvl>
    <w:lvl w:ilvl="1">
      <w:start w:val="1"/>
      <w:numFmt w:val="decimal"/>
      <w:pStyle w:val="21"/>
      <w:lvlText w:val="%2)"/>
      <w:lvlJc w:val="left"/>
      <w:pPr>
        <w:tabs>
          <w:tab w:val="num" w:pos="1080"/>
        </w:tabs>
        <w:ind w:left="800" w:hanging="400"/>
      </w:pPr>
      <w:rPr>
        <w:rFonts w:cs="Times New Roman"/>
      </w:rPr>
    </w:lvl>
    <w:lvl w:ilvl="2">
      <w:start w:val="1"/>
      <w:numFmt w:val="lowerRoman"/>
      <w:pStyle w:val="30"/>
      <w:lvlText w:val="%3)"/>
      <w:lvlJc w:val="left"/>
      <w:pPr>
        <w:tabs>
          <w:tab w:val="num" w:pos="1800"/>
        </w:tabs>
        <w:ind w:left="1200" w:hanging="400"/>
      </w:pPr>
      <w:rPr>
        <w:rFonts w:cs="Times New Roman"/>
      </w:rPr>
    </w:lvl>
    <w:lvl w:ilvl="3">
      <w:start w:val="1"/>
      <w:numFmt w:val="upperRoman"/>
      <w:pStyle w:val="40"/>
      <w:lvlText w:val="%4)"/>
      <w:lvlJc w:val="left"/>
      <w:pPr>
        <w:tabs>
          <w:tab w:val="num" w:pos="2520"/>
        </w:tabs>
        <w:ind w:left="1600" w:hanging="400"/>
      </w:pPr>
      <w:rPr>
        <w:rFonts w:cs="Times New Roman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/>
      </w:rPr>
    </w:lvl>
  </w:abstractNum>
  <w:abstractNum w:abstractNumId="20">
    <w:nsid w:val="756D358D"/>
    <w:multiLevelType w:val="multilevel"/>
    <w:tmpl w:val="C20AA6CE"/>
    <w:lvl w:ilvl="0">
      <w:start w:val="1"/>
      <w:numFmt w:val="decimal"/>
      <w:pStyle w:val="berschrift1EN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EN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EN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21">
    <w:nsid w:val="7A4A4230"/>
    <w:multiLevelType w:val="hybridMultilevel"/>
    <w:tmpl w:val="FF6EA98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>
    <w:nsid w:val="7AA42B42"/>
    <w:multiLevelType w:val="hybridMultilevel"/>
    <w:tmpl w:val="7AA42B4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7AA42B43"/>
    <w:multiLevelType w:val="hybridMultilevel"/>
    <w:tmpl w:val="7AA42B43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7AA42B44"/>
    <w:multiLevelType w:val="hybridMultilevel"/>
    <w:tmpl w:val="7AA42B4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7AA42B45"/>
    <w:multiLevelType w:val="hybridMultilevel"/>
    <w:tmpl w:val="7AA42B45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7AA42B46"/>
    <w:multiLevelType w:val="hybridMultilevel"/>
    <w:tmpl w:val="7AA42B4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7AA42B47"/>
    <w:multiLevelType w:val="hybridMultilevel"/>
    <w:tmpl w:val="7AA42B47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7AA42B48"/>
    <w:multiLevelType w:val="hybridMultilevel"/>
    <w:tmpl w:val="7AA42B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7AA42B49"/>
    <w:multiLevelType w:val="hybridMultilevel"/>
    <w:tmpl w:val="7AA42B49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7AA42B4A"/>
    <w:multiLevelType w:val="hybridMultilevel"/>
    <w:tmpl w:val="7AA42B4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7AA42B4B"/>
    <w:multiLevelType w:val="hybridMultilevel"/>
    <w:tmpl w:val="7AA42B4B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7AA42B4C"/>
    <w:multiLevelType w:val="hybridMultilevel"/>
    <w:tmpl w:val="7AA42B4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7AA42B4D"/>
    <w:multiLevelType w:val="hybridMultilevel"/>
    <w:tmpl w:val="7AA42B4D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7AA42B4E"/>
    <w:multiLevelType w:val="hybridMultilevel"/>
    <w:tmpl w:val="5F40AFC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7AA42B4F"/>
    <w:multiLevelType w:val="hybridMultilevel"/>
    <w:tmpl w:val="7AA42B4F"/>
    <w:lvl w:ilvl="0" w:tplc="FFFFFFFF">
      <w:start w:val="1"/>
      <w:numFmt w:val="bullet"/>
      <w:lvlText w:val=""/>
      <w:lvlJc w:val="left"/>
      <w:pPr>
        <w:tabs>
          <w:tab w:val="num" w:pos="-80"/>
        </w:tabs>
        <w:ind w:left="28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640"/>
        </w:tabs>
        <w:ind w:left="6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1360"/>
        </w:tabs>
        <w:ind w:left="13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080"/>
        </w:tabs>
        <w:ind w:left="20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2800"/>
        </w:tabs>
        <w:ind w:left="28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3520"/>
        </w:tabs>
        <w:ind w:left="35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4240"/>
        </w:tabs>
        <w:ind w:left="42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4960"/>
        </w:tabs>
        <w:ind w:left="49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5680"/>
        </w:tabs>
        <w:ind w:left="5680" w:hanging="360"/>
      </w:pPr>
      <w:rPr>
        <w:rFonts w:ascii="Wingdings" w:hAnsi="Wingdings"/>
      </w:rPr>
    </w:lvl>
  </w:abstractNum>
  <w:abstractNum w:abstractNumId="36">
    <w:nsid w:val="7AA42B50"/>
    <w:multiLevelType w:val="hybridMultilevel"/>
    <w:tmpl w:val="7AA42B5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7AA42B51"/>
    <w:multiLevelType w:val="hybridMultilevel"/>
    <w:tmpl w:val="7AA42B51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7AA42B52"/>
    <w:multiLevelType w:val="hybridMultilevel"/>
    <w:tmpl w:val="7AA42B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7AA42B53"/>
    <w:multiLevelType w:val="hybridMultilevel"/>
    <w:tmpl w:val="7AA42B53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7AA42B54"/>
    <w:multiLevelType w:val="hybridMultilevel"/>
    <w:tmpl w:val="7AA42B5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7AA42B55"/>
    <w:multiLevelType w:val="hybridMultilevel"/>
    <w:tmpl w:val="7AA42B55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7AA42B56"/>
    <w:multiLevelType w:val="hybridMultilevel"/>
    <w:tmpl w:val="7AA42B5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7AA42B57"/>
    <w:multiLevelType w:val="hybridMultilevel"/>
    <w:tmpl w:val="7AA42B57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7AA42B58"/>
    <w:multiLevelType w:val="hybridMultilevel"/>
    <w:tmpl w:val="7AA42B5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7AA42B59"/>
    <w:multiLevelType w:val="hybridMultilevel"/>
    <w:tmpl w:val="7AA42B59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7AA42B5A"/>
    <w:multiLevelType w:val="hybridMultilevel"/>
    <w:tmpl w:val="7AA42B5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7AA42B5B"/>
    <w:multiLevelType w:val="hybridMultilevel"/>
    <w:tmpl w:val="7AA42B5B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7AA42B5C"/>
    <w:multiLevelType w:val="hybridMultilevel"/>
    <w:tmpl w:val="7AA42B5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7DE92B33"/>
    <w:multiLevelType w:val="singleLevel"/>
    <w:tmpl w:val="2924B256"/>
    <w:lvl w:ilvl="0">
      <w:start w:val="1"/>
      <w:numFmt w:val="decimal"/>
      <w:pStyle w:val="TableText"/>
      <w:lvlText w:val="Tabl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1"/>
  </w:num>
  <w:num w:numId="5">
    <w:abstractNumId w:val="4"/>
  </w:num>
  <w:num w:numId="6">
    <w:abstractNumId w:val="8"/>
  </w:num>
  <w:num w:numId="7">
    <w:abstractNumId w:val="16"/>
  </w:num>
  <w:num w:numId="8">
    <w:abstractNumId w:val="3"/>
  </w:num>
  <w:num w:numId="9">
    <w:abstractNumId w:val="19"/>
  </w:num>
  <w:num w:numId="10">
    <w:abstractNumId w:val="14"/>
  </w:num>
  <w:num w:numId="11">
    <w:abstractNumId w:val="17"/>
  </w:num>
  <w:num w:numId="12">
    <w:abstractNumId w:val="49"/>
  </w:num>
  <w:num w:numId="13">
    <w:abstractNumId w:val="11"/>
  </w:num>
  <w:num w:numId="14">
    <w:abstractNumId w:val="2"/>
  </w:num>
  <w:num w:numId="15">
    <w:abstractNumId w:val="18"/>
  </w:num>
  <w:num w:numId="16">
    <w:abstractNumId w:val="15"/>
  </w:num>
  <w:num w:numId="17">
    <w:abstractNumId w:val="6"/>
  </w:num>
  <w:num w:numId="18">
    <w:abstractNumId w:val="20"/>
  </w:num>
  <w:num w:numId="19">
    <w:abstractNumId w:val="13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29"/>
  </w:num>
  <w:num w:numId="28">
    <w:abstractNumId w:val="30"/>
  </w:num>
  <w:num w:numId="29">
    <w:abstractNumId w:val="31"/>
  </w:num>
  <w:num w:numId="30">
    <w:abstractNumId w:val="32"/>
  </w:num>
  <w:num w:numId="31">
    <w:abstractNumId w:val="33"/>
  </w:num>
  <w:num w:numId="32">
    <w:abstractNumId w:val="34"/>
  </w:num>
  <w:num w:numId="33">
    <w:abstractNumId w:val="35"/>
  </w:num>
  <w:num w:numId="34">
    <w:abstractNumId w:val="36"/>
  </w:num>
  <w:num w:numId="35">
    <w:abstractNumId w:val="37"/>
  </w:num>
  <w:num w:numId="36">
    <w:abstractNumId w:val="38"/>
  </w:num>
  <w:num w:numId="37">
    <w:abstractNumId w:val="39"/>
  </w:num>
  <w:num w:numId="38">
    <w:abstractNumId w:val="40"/>
  </w:num>
  <w:num w:numId="39">
    <w:abstractNumId w:val="41"/>
  </w:num>
  <w:num w:numId="40">
    <w:abstractNumId w:val="42"/>
  </w:num>
  <w:num w:numId="41">
    <w:abstractNumId w:val="43"/>
  </w:num>
  <w:num w:numId="42">
    <w:abstractNumId w:val="44"/>
  </w:num>
  <w:num w:numId="43">
    <w:abstractNumId w:val="45"/>
  </w:num>
  <w:num w:numId="44">
    <w:abstractNumId w:val="46"/>
  </w:num>
  <w:num w:numId="45">
    <w:abstractNumId w:val="47"/>
  </w:num>
  <w:num w:numId="46">
    <w:abstractNumId w:val="48"/>
  </w:num>
  <w:num w:numId="47">
    <w:abstractNumId w:val="5"/>
  </w:num>
  <w:num w:numId="48">
    <w:abstractNumId w:val="21"/>
  </w:num>
  <w:num w:numId="49">
    <w:abstractNumId w:val="12"/>
  </w:num>
  <w:num w:numId="50">
    <w:abstractNumId w:val="7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D42"/>
    <w:rsid w:val="00000776"/>
    <w:rsid w:val="00004A95"/>
    <w:rsid w:val="00005906"/>
    <w:rsid w:val="00007099"/>
    <w:rsid w:val="00010AA2"/>
    <w:rsid w:val="00013940"/>
    <w:rsid w:val="0001491D"/>
    <w:rsid w:val="0001577C"/>
    <w:rsid w:val="00017EEB"/>
    <w:rsid w:val="000314A4"/>
    <w:rsid w:val="0003584A"/>
    <w:rsid w:val="0003678C"/>
    <w:rsid w:val="00042EAF"/>
    <w:rsid w:val="000453F1"/>
    <w:rsid w:val="00061A06"/>
    <w:rsid w:val="00065BA6"/>
    <w:rsid w:val="00080501"/>
    <w:rsid w:val="00084D9A"/>
    <w:rsid w:val="00085AAD"/>
    <w:rsid w:val="00085DE1"/>
    <w:rsid w:val="00086A7B"/>
    <w:rsid w:val="00087DBC"/>
    <w:rsid w:val="00087FE2"/>
    <w:rsid w:val="00090ECA"/>
    <w:rsid w:val="00092369"/>
    <w:rsid w:val="00093B5B"/>
    <w:rsid w:val="00095301"/>
    <w:rsid w:val="000956E4"/>
    <w:rsid w:val="000B04E0"/>
    <w:rsid w:val="000B0709"/>
    <w:rsid w:val="000B1005"/>
    <w:rsid w:val="000B5249"/>
    <w:rsid w:val="000C7D6F"/>
    <w:rsid w:val="000D02CA"/>
    <w:rsid w:val="000D2A6F"/>
    <w:rsid w:val="000E1771"/>
    <w:rsid w:val="000E7E10"/>
    <w:rsid w:val="000F4DA0"/>
    <w:rsid w:val="000F605C"/>
    <w:rsid w:val="00107F06"/>
    <w:rsid w:val="00115858"/>
    <w:rsid w:val="0017481A"/>
    <w:rsid w:val="001766AB"/>
    <w:rsid w:val="00177B10"/>
    <w:rsid w:val="00186D30"/>
    <w:rsid w:val="00194811"/>
    <w:rsid w:val="0019494A"/>
    <w:rsid w:val="001A79BF"/>
    <w:rsid w:val="001F104F"/>
    <w:rsid w:val="001F53A2"/>
    <w:rsid w:val="0021497C"/>
    <w:rsid w:val="00222599"/>
    <w:rsid w:val="0022606F"/>
    <w:rsid w:val="00241502"/>
    <w:rsid w:val="00242EDE"/>
    <w:rsid w:val="00244FAF"/>
    <w:rsid w:val="00246698"/>
    <w:rsid w:val="002554C0"/>
    <w:rsid w:val="00256CB3"/>
    <w:rsid w:val="00257104"/>
    <w:rsid w:val="002743BF"/>
    <w:rsid w:val="00282222"/>
    <w:rsid w:val="00285B56"/>
    <w:rsid w:val="0029101D"/>
    <w:rsid w:val="00294FA9"/>
    <w:rsid w:val="00297C71"/>
    <w:rsid w:val="002B1D3E"/>
    <w:rsid w:val="002B6163"/>
    <w:rsid w:val="002D16A9"/>
    <w:rsid w:val="002D59D0"/>
    <w:rsid w:val="002D7416"/>
    <w:rsid w:val="003027D2"/>
    <w:rsid w:val="003156BC"/>
    <w:rsid w:val="0032722A"/>
    <w:rsid w:val="00327EFA"/>
    <w:rsid w:val="00330A80"/>
    <w:rsid w:val="00336342"/>
    <w:rsid w:val="0034165B"/>
    <w:rsid w:val="0034364B"/>
    <w:rsid w:val="00354765"/>
    <w:rsid w:val="00360A5F"/>
    <w:rsid w:val="00370CC8"/>
    <w:rsid w:val="00374B38"/>
    <w:rsid w:val="00376566"/>
    <w:rsid w:val="003849EC"/>
    <w:rsid w:val="00387BCF"/>
    <w:rsid w:val="0039062A"/>
    <w:rsid w:val="00391B18"/>
    <w:rsid w:val="003950AD"/>
    <w:rsid w:val="003953F2"/>
    <w:rsid w:val="003A2F13"/>
    <w:rsid w:val="003A5A4A"/>
    <w:rsid w:val="003A5D56"/>
    <w:rsid w:val="003B1CBC"/>
    <w:rsid w:val="003C427C"/>
    <w:rsid w:val="003C4973"/>
    <w:rsid w:val="003C6B0E"/>
    <w:rsid w:val="003D26AF"/>
    <w:rsid w:val="003D29A2"/>
    <w:rsid w:val="003D35C3"/>
    <w:rsid w:val="003D44B7"/>
    <w:rsid w:val="003D5B8D"/>
    <w:rsid w:val="003D7E54"/>
    <w:rsid w:val="003E0E7E"/>
    <w:rsid w:val="003E2C21"/>
    <w:rsid w:val="003E4881"/>
    <w:rsid w:val="003E574E"/>
    <w:rsid w:val="003F1401"/>
    <w:rsid w:val="003F60A6"/>
    <w:rsid w:val="0040497E"/>
    <w:rsid w:val="004071DC"/>
    <w:rsid w:val="0041091A"/>
    <w:rsid w:val="00410F94"/>
    <w:rsid w:val="004119F8"/>
    <w:rsid w:val="00412A69"/>
    <w:rsid w:val="00416DEC"/>
    <w:rsid w:val="00420E99"/>
    <w:rsid w:val="00421F1F"/>
    <w:rsid w:val="00432003"/>
    <w:rsid w:val="004341A7"/>
    <w:rsid w:val="00435CFA"/>
    <w:rsid w:val="00437D19"/>
    <w:rsid w:val="00442EAE"/>
    <w:rsid w:val="00454837"/>
    <w:rsid w:val="00471152"/>
    <w:rsid w:val="0048747C"/>
    <w:rsid w:val="00495C2D"/>
    <w:rsid w:val="00496E01"/>
    <w:rsid w:val="00497E6D"/>
    <w:rsid w:val="004A5FC4"/>
    <w:rsid w:val="004A62FC"/>
    <w:rsid w:val="004A78BB"/>
    <w:rsid w:val="004B1862"/>
    <w:rsid w:val="004B2D19"/>
    <w:rsid w:val="004B45DC"/>
    <w:rsid w:val="004C1103"/>
    <w:rsid w:val="004C562D"/>
    <w:rsid w:val="004E4322"/>
    <w:rsid w:val="004E440F"/>
    <w:rsid w:val="004E6C49"/>
    <w:rsid w:val="004F576F"/>
    <w:rsid w:val="0050140F"/>
    <w:rsid w:val="00503463"/>
    <w:rsid w:val="00510B7E"/>
    <w:rsid w:val="00512A3D"/>
    <w:rsid w:val="005162C3"/>
    <w:rsid w:val="00520B67"/>
    <w:rsid w:val="00521703"/>
    <w:rsid w:val="00531903"/>
    <w:rsid w:val="00532CC3"/>
    <w:rsid w:val="00543132"/>
    <w:rsid w:val="00543861"/>
    <w:rsid w:val="005439CA"/>
    <w:rsid w:val="0054419C"/>
    <w:rsid w:val="00545DC0"/>
    <w:rsid w:val="005611CC"/>
    <w:rsid w:val="00570FB1"/>
    <w:rsid w:val="00590BA5"/>
    <w:rsid w:val="005A1D69"/>
    <w:rsid w:val="005A4D59"/>
    <w:rsid w:val="005C459A"/>
    <w:rsid w:val="005C66CE"/>
    <w:rsid w:val="005D25B0"/>
    <w:rsid w:val="005D453D"/>
    <w:rsid w:val="005D6661"/>
    <w:rsid w:val="005E313E"/>
    <w:rsid w:val="005F276A"/>
    <w:rsid w:val="005F29CD"/>
    <w:rsid w:val="0060195C"/>
    <w:rsid w:val="006047EF"/>
    <w:rsid w:val="00610305"/>
    <w:rsid w:val="00611286"/>
    <w:rsid w:val="006123CC"/>
    <w:rsid w:val="00627867"/>
    <w:rsid w:val="00633DC4"/>
    <w:rsid w:val="00643064"/>
    <w:rsid w:val="00647BBB"/>
    <w:rsid w:val="006505DD"/>
    <w:rsid w:val="00650D9B"/>
    <w:rsid w:val="006525B4"/>
    <w:rsid w:val="00661D42"/>
    <w:rsid w:val="0066710C"/>
    <w:rsid w:val="006679EB"/>
    <w:rsid w:val="00675258"/>
    <w:rsid w:val="0068144F"/>
    <w:rsid w:val="00686DEE"/>
    <w:rsid w:val="006919E8"/>
    <w:rsid w:val="00691B00"/>
    <w:rsid w:val="00694C39"/>
    <w:rsid w:val="006A0A64"/>
    <w:rsid w:val="006A254C"/>
    <w:rsid w:val="006A32E1"/>
    <w:rsid w:val="006A56B5"/>
    <w:rsid w:val="006A7714"/>
    <w:rsid w:val="006B0A52"/>
    <w:rsid w:val="006B0E71"/>
    <w:rsid w:val="006B7CCB"/>
    <w:rsid w:val="006C0EB3"/>
    <w:rsid w:val="006C2F86"/>
    <w:rsid w:val="006C56A9"/>
    <w:rsid w:val="006D0DF5"/>
    <w:rsid w:val="006E0770"/>
    <w:rsid w:val="006F04F8"/>
    <w:rsid w:val="006F2FB3"/>
    <w:rsid w:val="006F3A72"/>
    <w:rsid w:val="006F6445"/>
    <w:rsid w:val="00704D03"/>
    <w:rsid w:val="00705CD6"/>
    <w:rsid w:val="007131BA"/>
    <w:rsid w:val="007241AF"/>
    <w:rsid w:val="0072424A"/>
    <w:rsid w:val="00732DC0"/>
    <w:rsid w:val="00736FE6"/>
    <w:rsid w:val="00742041"/>
    <w:rsid w:val="00762285"/>
    <w:rsid w:val="007655A8"/>
    <w:rsid w:val="00772E02"/>
    <w:rsid w:val="00774C85"/>
    <w:rsid w:val="0077530B"/>
    <w:rsid w:val="007832DA"/>
    <w:rsid w:val="00783DFE"/>
    <w:rsid w:val="00785486"/>
    <w:rsid w:val="007859A7"/>
    <w:rsid w:val="007862F1"/>
    <w:rsid w:val="007921B4"/>
    <w:rsid w:val="00792FD3"/>
    <w:rsid w:val="0079472E"/>
    <w:rsid w:val="007A077C"/>
    <w:rsid w:val="007A2F5D"/>
    <w:rsid w:val="007A4584"/>
    <w:rsid w:val="007A549C"/>
    <w:rsid w:val="007B454B"/>
    <w:rsid w:val="007C1B01"/>
    <w:rsid w:val="007D0116"/>
    <w:rsid w:val="007D0173"/>
    <w:rsid w:val="007D4684"/>
    <w:rsid w:val="007D539D"/>
    <w:rsid w:val="007E0ED0"/>
    <w:rsid w:val="007E1B12"/>
    <w:rsid w:val="007E3DA4"/>
    <w:rsid w:val="007E58F4"/>
    <w:rsid w:val="007E648D"/>
    <w:rsid w:val="007F1CB1"/>
    <w:rsid w:val="008000B0"/>
    <w:rsid w:val="00812400"/>
    <w:rsid w:val="00812953"/>
    <w:rsid w:val="00821F40"/>
    <w:rsid w:val="0082627A"/>
    <w:rsid w:val="0083283D"/>
    <w:rsid w:val="008345C7"/>
    <w:rsid w:val="00835C54"/>
    <w:rsid w:val="00837DFE"/>
    <w:rsid w:val="008424F6"/>
    <w:rsid w:val="008426AD"/>
    <w:rsid w:val="00854B7F"/>
    <w:rsid w:val="008609D7"/>
    <w:rsid w:val="00870631"/>
    <w:rsid w:val="00875325"/>
    <w:rsid w:val="008836B8"/>
    <w:rsid w:val="00885504"/>
    <w:rsid w:val="00885D5F"/>
    <w:rsid w:val="00886F42"/>
    <w:rsid w:val="00891080"/>
    <w:rsid w:val="0089132B"/>
    <w:rsid w:val="00892ADD"/>
    <w:rsid w:val="0089700F"/>
    <w:rsid w:val="008A337B"/>
    <w:rsid w:val="008A5432"/>
    <w:rsid w:val="008B198E"/>
    <w:rsid w:val="008B2A86"/>
    <w:rsid w:val="008B43BC"/>
    <w:rsid w:val="008B7833"/>
    <w:rsid w:val="008C0CD0"/>
    <w:rsid w:val="008D2F49"/>
    <w:rsid w:val="008E085B"/>
    <w:rsid w:val="008E1F4C"/>
    <w:rsid w:val="008E2A4E"/>
    <w:rsid w:val="008E31B1"/>
    <w:rsid w:val="008E3CAA"/>
    <w:rsid w:val="008E6246"/>
    <w:rsid w:val="008F6C67"/>
    <w:rsid w:val="00900F71"/>
    <w:rsid w:val="009012D2"/>
    <w:rsid w:val="0090623E"/>
    <w:rsid w:val="00914648"/>
    <w:rsid w:val="00926D12"/>
    <w:rsid w:val="0092711D"/>
    <w:rsid w:val="009323AE"/>
    <w:rsid w:val="00941C14"/>
    <w:rsid w:val="00942A5A"/>
    <w:rsid w:val="0095255F"/>
    <w:rsid w:val="00953330"/>
    <w:rsid w:val="00956AD4"/>
    <w:rsid w:val="009669C0"/>
    <w:rsid w:val="00975EED"/>
    <w:rsid w:val="009829E4"/>
    <w:rsid w:val="00986465"/>
    <w:rsid w:val="00986815"/>
    <w:rsid w:val="009A45FB"/>
    <w:rsid w:val="009B1D02"/>
    <w:rsid w:val="009B2BFE"/>
    <w:rsid w:val="009B4D5F"/>
    <w:rsid w:val="009B521F"/>
    <w:rsid w:val="009B556F"/>
    <w:rsid w:val="009C6715"/>
    <w:rsid w:val="009D3036"/>
    <w:rsid w:val="009D3252"/>
    <w:rsid w:val="009E06C4"/>
    <w:rsid w:val="009E3471"/>
    <w:rsid w:val="00A0249D"/>
    <w:rsid w:val="00A11086"/>
    <w:rsid w:val="00A15440"/>
    <w:rsid w:val="00A1625F"/>
    <w:rsid w:val="00A2708F"/>
    <w:rsid w:val="00A27774"/>
    <w:rsid w:val="00A31A8C"/>
    <w:rsid w:val="00A322B5"/>
    <w:rsid w:val="00A371AD"/>
    <w:rsid w:val="00A3742D"/>
    <w:rsid w:val="00A37E0C"/>
    <w:rsid w:val="00A47FF9"/>
    <w:rsid w:val="00A61F6D"/>
    <w:rsid w:val="00A65BC9"/>
    <w:rsid w:val="00A67476"/>
    <w:rsid w:val="00A92FF0"/>
    <w:rsid w:val="00AB7878"/>
    <w:rsid w:val="00AC0E1C"/>
    <w:rsid w:val="00AC2921"/>
    <w:rsid w:val="00AC4A7C"/>
    <w:rsid w:val="00AC52E0"/>
    <w:rsid w:val="00AE1E6C"/>
    <w:rsid w:val="00AE223B"/>
    <w:rsid w:val="00AE2A7F"/>
    <w:rsid w:val="00AF0AE2"/>
    <w:rsid w:val="00AF1A6B"/>
    <w:rsid w:val="00AF5B44"/>
    <w:rsid w:val="00B2101E"/>
    <w:rsid w:val="00B224B3"/>
    <w:rsid w:val="00B24CE7"/>
    <w:rsid w:val="00B30987"/>
    <w:rsid w:val="00B32DED"/>
    <w:rsid w:val="00B40A37"/>
    <w:rsid w:val="00B41FA0"/>
    <w:rsid w:val="00B45A37"/>
    <w:rsid w:val="00B50DA9"/>
    <w:rsid w:val="00B54FBA"/>
    <w:rsid w:val="00B8072C"/>
    <w:rsid w:val="00B83ADD"/>
    <w:rsid w:val="00B842FA"/>
    <w:rsid w:val="00B86B95"/>
    <w:rsid w:val="00B906CD"/>
    <w:rsid w:val="00B91B52"/>
    <w:rsid w:val="00B95A21"/>
    <w:rsid w:val="00B95C0B"/>
    <w:rsid w:val="00BB1605"/>
    <w:rsid w:val="00BB2C4D"/>
    <w:rsid w:val="00BB3A69"/>
    <w:rsid w:val="00BB4A40"/>
    <w:rsid w:val="00BB6306"/>
    <w:rsid w:val="00BC166D"/>
    <w:rsid w:val="00BD1D88"/>
    <w:rsid w:val="00BE37CA"/>
    <w:rsid w:val="00BE3B34"/>
    <w:rsid w:val="00BE599B"/>
    <w:rsid w:val="00C005E4"/>
    <w:rsid w:val="00C02126"/>
    <w:rsid w:val="00C028A5"/>
    <w:rsid w:val="00C04087"/>
    <w:rsid w:val="00C04343"/>
    <w:rsid w:val="00C12FD5"/>
    <w:rsid w:val="00C162A6"/>
    <w:rsid w:val="00C26923"/>
    <w:rsid w:val="00C31805"/>
    <w:rsid w:val="00C34FE5"/>
    <w:rsid w:val="00C42014"/>
    <w:rsid w:val="00C47699"/>
    <w:rsid w:val="00C54EE6"/>
    <w:rsid w:val="00C642D1"/>
    <w:rsid w:val="00C71512"/>
    <w:rsid w:val="00C813D9"/>
    <w:rsid w:val="00C826D0"/>
    <w:rsid w:val="00C86EDF"/>
    <w:rsid w:val="00C927E9"/>
    <w:rsid w:val="00C96DB7"/>
    <w:rsid w:val="00CB45B9"/>
    <w:rsid w:val="00CB65FC"/>
    <w:rsid w:val="00CB73E5"/>
    <w:rsid w:val="00CC18BA"/>
    <w:rsid w:val="00CE1C5E"/>
    <w:rsid w:val="00CE3281"/>
    <w:rsid w:val="00CF0373"/>
    <w:rsid w:val="00CF067C"/>
    <w:rsid w:val="00D03E9D"/>
    <w:rsid w:val="00D10249"/>
    <w:rsid w:val="00D10627"/>
    <w:rsid w:val="00D153FD"/>
    <w:rsid w:val="00D17ADD"/>
    <w:rsid w:val="00D21C99"/>
    <w:rsid w:val="00D26D64"/>
    <w:rsid w:val="00D328EF"/>
    <w:rsid w:val="00D36227"/>
    <w:rsid w:val="00D43956"/>
    <w:rsid w:val="00D459FB"/>
    <w:rsid w:val="00D4637A"/>
    <w:rsid w:val="00D46BA0"/>
    <w:rsid w:val="00D52246"/>
    <w:rsid w:val="00D52394"/>
    <w:rsid w:val="00D65BFE"/>
    <w:rsid w:val="00D702E9"/>
    <w:rsid w:val="00D72778"/>
    <w:rsid w:val="00D746F0"/>
    <w:rsid w:val="00D8423F"/>
    <w:rsid w:val="00D9254A"/>
    <w:rsid w:val="00D95E5A"/>
    <w:rsid w:val="00DA2F35"/>
    <w:rsid w:val="00DA4F19"/>
    <w:rsid w:val="00DC21FC"/>
    <w:rsid w:val="00DE4739"/>
    <w:rsid w:val="00DF2B53"/>
    <w:rsid w:val="00DF2F35"/>
    <w:rsid w:val="00DF4EFA"/>
    <w:rsid w:val="00DF7B45"/>
    <w:rsid w:val="00E223EA"/>
    <w:rsid w:val="00E37366"/>
    <w:rsid w:val="00E4168C"/>
    <w:rsid w:val="00E42F7E"/>
    <w:rsid w:val="00E471D9"/>
    <w:rsid w:val="00E5045E"/>
    <w:rsid w:val="00E51ECF"/>
    <w:rsid w:val="00E70350"/>
    <w:rsid w:val="00E741C6"/>
    <w:rsid w:val="00E83FBA"/>
    <w:rsid w:val="00E85B38"/>
    <w:rsid w:val="00E86223"/>
    <w:rsid w:val="00E862CD"/>
    <w:rsid w:val="00E870C4"/>
    <w:rsid w:val="00E908DC"/>
    <w:rsid w:val="00E91F13"/>
    <w:rsid w:val="00E956AF"/>
    <w:rsid w:val="00E969A3"/>
    <w:rsid w:val="00EA0D14"/>
    <w:rsid w:val="00EA1C09"/>
    <w:rsid w:val="00EA2435"/>
    <w:rsid w:val="00EA320F"/>
    <w:rsid w:val="00EA3BF7"/>
    <w:rsid w:val="00EA4488"/>
    <w:rsid w:val="00EB7901"/>
    <w:rsid w:val="00EC25D7"/>
    <w:rsid w:val="00EC6F5F"/>
    <w:rsid w:val="00EC7214"/>
    <w:rsid w:val="00ED0945"/>
    <w:rsid w:val="00ED1558"/>
    <w:rsid w:val="00ED3EC4"/>
    <w:rsid w:val="00ED7EE0"/>
    <w:rsid w:val="00EE7096"/>
    <w:rsid w:val="00EE7A7C"/>
    <w:rsid w:val="00EF05F5"/>
    <w:rsid w:val="00EF0CCB"/>
    <w:rsid w:val="00EF1186"/>
    <w:rsid w:val="00F02670"/>
    <w:rsid w:val="00F03F90"/>
    <w:rsid w:val="00F06603"/>
    <w:rsid w:val="00F11865"/>
    <w:rsid w:val="00F124C6"/>
    <w:rsid w:val="00F14548"/>
    <w:rsid w:val="00F21208"/>
    <w:rsid w:val="00F274F4"/>
    <w:rsid w:val="00F44F28"/>
    <w:rsid w:val="00F46B7E"/>
    <w:rsid w:val="00F518AC"/>
    <w:rsid w:val="00F53935"/>
    <w:rsid w:val="00F54D68"/>
    <w:rsid w:val="00F5527D"/>
    <w:rsid w:val="00F5544C"/>
    <w:rsid w:val="00F724F5"/>
    <w:rsid w:val="00F72FC4"/>
    <w:rsid w:val="00F73CE5"/>
    <w:rsid w:val="00F764A5"/>
    <w:rsid w:val="00F76F5B"/>
    <w:rsid w:val="00F92F26"/>
    <w:rsid w:val="00F94514"/>
    <w:rsid w:val="00F95A60"/>
    <w:rsid w:val="00F97638"/>
    <w:rsid w:val="00FA39DA"/>
    <w:rsid w:val="00FC253B"/>
    <w:rsid w:val="00FD2928"/>
    <w:rsid w:val="00FD3DC8"/>
    <w:rsid w:val="00FD58C5"/>
    <w:rsid w:val="00FD72D5"/>
    <w:rsid w:val="00FE570C"/>
    <w:rsid w:val="00FE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9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uiPriority w:val="99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15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16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17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18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17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18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17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18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9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uiPriority w:val="99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15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16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17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18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17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18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17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18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ung\AppData\Roaming\Microsoft\Templates\ASPICE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1DBF6-E04C-44ED-B23D-11D8C79AA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ASPICE.dotx</Template>
  <TotalTime>2157</TotalTime>
  <Pages>13</Pages>
  <Words>1929</Words>
  <Characters>11000</Characters>
  <Application>Microsoft Office Word</Application>
  <DocSecurity>0</DocSecurity>
  <Lines>91</Lines>
  <Paragraphs>25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CSA</dc:creator>
  <cp:lastModifiedBy>Woo, Hae-Min</cp:lastModifiedBy>
  <cp:revision>270</cp:revision>
  <cp:lastPrinted>2017-12-07T05:59:00Z</cp:lastPrinted>
  <dcterms:created xsi:type="dcterms:W3CDTF">2016-04-29T06:07:00Z</dcterms:created>
  <dcterms:modified xsi:type="dcterms:W3CDTF">2017-12-07T05:59:00Z</dcterms:modified>
</cp:coreProperties>
</file>